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E0" w:rsidRDefault="007B30E0" w:rsidP="007B30E0">
      <w:pPr>
        <w:ind w:left="0" w:right="0" w:firstLine="0"/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4543425" cy="4800600"/>
            <wp:effectExtent l="19050" t="0" r="9525" b="0"/>
            <wp:docPr id="1" name="Bild 1" descr="C:\Dokumente und Einstellungen\lix\Eigene Dateien\Image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lix\Eigene Dateien\Image23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0E0" w:rsidRDefault="007B30E0" w:rsidP="007B30E0">
      <w:pPr>
        <w:ind w:right="0"/>
        <w:jc w:val="center"/>
      </w:pPr>
    </w:p>
    <w:p w:rsidR="007B30E0" w:rsidRDefault="007B30E0" w:rsidP="007B30E0">
      <w:pPr>
        <w:ind w:right="0"/>
        <w:jc w:val="center"/>
      </w:pPr>
    </w:p>
    <w:p w:rsidR="007B30E0" w:rsidRDefault="007B30E0" w:rsidP="007B30E0">
      <w:pPr>
        <w:ind w:right="0"/>
        <w:jc w:val="center"/>
      </w:pPr>
    </w:p>
    <w:p w:rsidR="007B30E0" w:rsidRDefault="007B30E0" w:rsidP="007B30E0">
      <w:pPr>
        <w:ind w:right="0"/>
        <w:jc w:val="center"/>
      </w:pPr>
    </w:p>
    <w:p w:rsidR="007B30E0" w:rsidRDefault="007B30E0" w:rsidP="007B30E0">
      <w:pPr>
        <w:ind w:right="0"/>
        <w:jc w:val="center"/>
      </w:pPr>
    </w:p>
    <w:p w:rsidR="007B30E0" w:rsidRPr="007B30E0" w:rsidRDefault="007B30E0" w:rsidP="007B30E0">
      <w:pPr>
        <w:ind w:right="0"/>
        <w:jc w:val="center"/>
        <w:rPr>
          <w:sz w:val="16"/>
          <w:szCs w:val="16"/>
        </w:rPr>
      </w:pPr>
    </w:p>
    <w:p w:rsidR="007B30E0" w:rsidRDefault="007B30E0" w:rsidP="007B30E0">
      <w:pPr>
        <w:ind w:right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670FF">
        <w:rPr>
          <w:rFonts w:ascii="Times New Roman" w:hAnsi="Times New Roman" w:cs="Times New Roman"/>
          <w:b/>
          <w:sz w:val="56"/>
          <w:szCs w:val="56"/>
        </w:rPr>
        <w:t>HANS-SACHS-BIBLIOGRAPHIE</w:t>
      </w:r>
    </w:p>
    <w:p w:rsidR="007B30E0" w:rsidRDefault="00BF4C25" w:rsidP="007B30E0">
      <w:pPr>
        <w:ind w:right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1977-2013</w:t>
      </w:r>
    </w:p>
    <w:p w:rsidR="007B30E0" w:rsidRPr="007B30E0" w:rsidRDefault="007B30E0" w:rsidP="007B30E0">
      <w:pPr>
        <w:ind w:left="0" w:right="0" w:firstLine="0"/>
        <w:rPr>
          <w:rFonts w:cs="Times New Roman"/>
          <w:b/>
          <w:sz w:val="16"/>
          <w:szCs w:val="16"/>
        </w:rPr>
      </w:pPr>
    </w:p>
    <w:p w:rsidR="007B30E0" w:rsidRDefault="007B30E0" w:rsidP="007B30E0">
      <w:pPr>
        <w:ind w:left="0" w:right="0" w:firstLine="0"/>
        <w:rPr>
          <w:rFonts w:cs="Times New Roman"/>
          <w:b/>
        </w:rPr>
      </w:pPr>
    </w:p>
    <w:p w:rsidR="007B30E0" w:rsidRDefault="007B30E0" w:rsidP="007B30E0">
      <w:pPr>
        <w:ind w:left="0" w:right="0" w:firstLine="0"/>
        <w:rPr>
          <w:rFonts w:cs="Times New Roman"/>
          <w:b/>
        </w:rPr>
      </w:pPr>
    </w:p>
    <w:p w:rsidR="007B30E0" w:rsidRDefault="007B30E0" w:rsidP="007B30E0">
      <w:pPr>
        <w:ind w:left="0" w:right="0" w:firstLine="0"/>
        <w:rPr>
          <w:rFonts w:cs="Times New Roman"/>
          <w:b/>
        </w:rPr>
      </w:pPr>
    </w:p>
    <w:p w:rsidR="007B30E0" w:rsidRDefault="007B30E0" w:rsidP="007B30E0">
      <w:pPr>
        <w:ind w:left="0" w:firstLine="0"/>
        <w:rPr>
          <w:rFonts w:cs="Times New Roman"/>
        </w:rPr>
      </w:pPr>
    </w:p>
    <w:p w:rsidR="007B30E0" w:rsidRDefault="007B30E0" w:rsidP="00BC0023">
      <w:pPr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</w:rPr>
        <w:br w:type="page"/>
      </w:r>
      <w:r w:rsidRPr="007B30E0">
        <w:rPr>
          <w:rFonts w:ascii="Times New Roman" w:hAnsi="Times New Roman" w:cs="Times New Roman"/>
          <w:sz w:val="32"/>
          <w:szCs w:val="32"/>
        </w:rPr>
        <w:lastRenderedPageBreak/>
        <w:t>Vorbemerkung</w:t>
      </w:r>
    </w:p>
    <w:p w:rsidR="007B30E0" w:rsidRDefault="007B30E0" w:rsidP="007B30E0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BA6A77" w:rsidRDefault="007B30E0" w:rsidP="007B30E0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vorliegende Bibliographie </w:t>
      </w:r>
      <w:r w:rsidR="00BC0023">
        <w:rPr>
          <w:rFonts w:ascii="Times New Roman" w:hAnsi="Times New Roman" w:cs="Times New Roman"/>
          <w:sz w:val="24"/>
          <w:szCs w:val="24"/>
        </w:rPr>
        <w:t>bildet die Fortsetzung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023">
        <w:rPr>
          <w:rFonts w:ascii="Times New Roman" w:hAnsi="Times New Roman" w:cs="Times New Roman"/>
          <w:sz w:val="24"/>
          <w:szCs w:val="24"/>
        </w:rPr>
        <w:t xml:space="preserve">des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732C0">
        <w:rPr>
          <w:rFonts w:ascii="Times New Roman" w:hAnsi="Times New Roman" w:cs="Times New Roman"/>
          <w:sz w:val="24"/>
          <w:szCs w:val="24"/>
        </w:rPr>
        <w:t>on mir</w:t>
      </w:r>
      <w:r>
        <w:rPr>
          <w:rFonts w:ascii="Times New Roman" w:hAnsi="Times New Roman" w:cs="Times New Roman"/>
          <w:sz w:val="24"/>
          <w:szCs w:val="24"/>
        </w:rPr>
        <w:t xml:space="preserve"> im Sachs-Jubiläumsjahr </w:t>
      </w:r>
      <w:r w:rsidR="00BA6A77">
        <w:rPr>
          <w:rFonts w:ascii="Times New Roman" w:hAnsi="Times New Roman" w:cs="Times New Roman"/>
          <w:sz w:val="24"/>
          <w:szCs w:val="24"/>
        </w:rPr>
        <w:t xml:space="preserve">unter Mitarbeit von Hermann Hilsenbeck </w:t>
      </w:r>
      <w:r>
        <w:rPr>
          <w:rFonts w:ascii="Times New Roman" w:hAnsi="Times New Roman" w:cs="Times New Roman"/>
          <w:sz w:val="24"/>
          <w:szCs w:val="24"/>
        </w:rPr>
        <w:t>zusammengestellte</w:t>
      </w:r>
      <w:r w:rsidR="00C27F7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023">
        <w:rPr>
          <w:rFonts w:ascii="Times New Roman" w:hAnsi="Times New Roman" w:cs="Times New Roman"/>
          <w:sz w:val="24"/>
          <w:szCs w:val="24"/>
        </w:rPr>
        <w:t xml:space="preserve">Schriftenverzeichnisses </w:t>
      </w:r>
      <w:r>
        <w:rPr>
          <w:rFonts w:ascii="Times New Roman" w:hAnsi="Times New Roman" w:cs="Times New Roman"/>
          <w:sz w:val="24"/>
          <w:szCs w:val="24"/>
        </w:rPr>
        <w:t>(Hol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b</w:t>
      </w:r>
      <w:r w:rsidR="00BC0023">
        <w:rPr>
          <w:rFonts w:ascii="Times New Roman" w:hAnsi="Times New Roman" w:cs="Times New Roman"/>
          <w:sz w:val="24"/>
          <w:szCs w:val="24"/>
        </w:rPr>
        <w:t>erg 1976 mit Nachtrag 1977)</w:t>
      </w:r>
      <w:r w:rsidR="00950A86">
        <w:rPr>
          <w:rFonts w:ascii="Times New Roman" w:hAnsi="Times New Roman" w:cs="Times New Roman"/>
          <w:sz w:val="24"/>
          <w:szCs w:val="24"/>
        </w:rPr>
        <w:t>. Sie</w:t>
      </w:r>
      <w:r>
        <w:rPr>
          <w:rFonts w:ascii="Times New Roman" w:hAnsi="Times New Roman" w:cs="Times New Roman"/>
          <w:sz w:val="24"/>
          <w:szCs w:val="24"/>
        </w:rPr>
        <w:t xml:space="preserve"> verzeichnet</w:t>
      </w:r>
      <w:r w:rsidR="00BA6A77">
        <w:rPr>
          <w:rFonts w:ascii="Times New Roman" w:hAnsi="Times New Roman" w:cs="Times New Roman"/>
          <w:sz w:val="24"/>
          <w:szCs w:val="24"/>
        </w:rPr>
        <w:t xml:space="preserve"> also </w:t>
      </w:r>
      <w:r w:rsidR="00173E66">
        <w:rPr>
          <w:rFonts w:ascii="Times New Roman" w:hAnsi="Times New Roman" w:cs="Times New Roman"/>
          <w:sz w:val="24"/>
          <w:szCs w:val="24"/>
        </w:rPr>
        <w:t>für die 35 Jahre (1977-2011), die ich b</w:t>
      </w:r>
      <w:r w:rsidR="00173E66">
        <w:rPr>
          <w:rFonts w:ascii="Times New Roman" w:hAnsi="Times New Roman" w:cs="Times New Roman"/>
          <w:sz w:val="24"/>
          <w:szCs w:val="24"/>
        </w:rPr>
        <w:t>e</w:t>
      </w:r>
      <w:r w:rsidR="00173E66">
        <w:rPr>
          <w:rFonts w:ascii="Times New Roman" w:hAnsi="Times New Roman" w:cs="Times New Roman"/>
          <w:sz w:val="24"/>
          <w:szCs w:val="24"/>
        </w:rPr>
        <w:t xml:space="preserve">quem überblicken konnte, </w:t>
      </w:r>
      <w:r w:rsidR="00BA6A77">
        <w:rPr>
          <w:rFonts w:ascii="Times New Roman" w:hAnsi="Times New Roman" w:cs="Times New Roman"/>
          <w:sz w:val="24"/>
          <w:szCs w:val="24"/>
        </w:rPr>
        <w:t>nur</w:t>
      </w:r>
      <w:r w:rsidR="00173E66">
        <w:rPr>
          <w:rFonts w:ascii="Times New Roman" w:hAnsi="Times New Roman" w:cs="Times New Roman"/>
          <w:sz w:val="24"/>
          <w:szCs w:val="24"/>
        </w:rPr>
        <w:t xml:space="preserve"> das</w:t>
      </w:r>
      <w:r w:rsidR="00BA6A77">
        <w:rPr>
          <w:rFonts w:ascii="Times New Roman" w:hAnsi="Times New Roman" w:cs="Times New Roman"/>
          <w:sz w:val="24"/>
          <w:szCs w:val="24"/>
        </w:rPr>
        <w:t>, was dort noch nicht erfasst ist: Eine Ausnahme bilden T</w:t>
      </w:r>
      <w:r w:rsidR="00BA6A77">
        <w:rPr>
          <w:rFonts w:ascii="Times New Roman" w:hAnsi="Times New Roman" w:cs="Times New Roman"/>
          <w:sz w:val="24"/>
          <w:szCs w:val="24"/>
        </w:rPr>
        <w:t>i</w:t>
      </w:r>
      <w:r w:rsidR="00BA6A77">
        <w:rPr>
          <w:rFonts w:ascii="Times New Roman" w:hAnsi="Times New Roman" w:cs="Times New Roman"/>
          <w:sz w:val="24"/>
          <w:szCs w:val="24"/>
        </w:rPr>
        <w:t>tel, die nach Fertigstellung des Nachtrages 1977 und später rezensiert wurden. Wenn ich also die Besprechung eines solchen Titels nenne, führe ich natürlich auch diesen wieder an; alle</w:t>
      </w:r>
      <w:r w:rsidR="00BA6A77">
        <w:rPr>
          <w:rFonts w:ascii="Times New Roman" w:hAnsi="Times New Roman" w:cs="Times New Roman"/>
          <w:sz w:val="24"/>
          <w:szCs w:val="24"/>
        </w:rPr>
        <w:t>r</w:t>
      </w:r>
      <w:r w:rsidR="00BA6A77">
        <w:rPr>
          <w:rFonts w:ascii="Times New Roman" w:hAnsi="Times New Roman" w:cs="Times New Roman"/>
          <w:sz w:val="24"/>
          <w:szCs w:val="24"/>
        </w:rPr>
        <w:t xml:space="preserve">dings erhebe ich im Bereich der Rezensionen </w:t>
      </w:r>
      <w:r w:rsidR="00E47DD1">
        <w:rPr>
          <w:rFonts w:ascii="Times New Roman" w:hAnsi="Times New Roman" w:cs="Times New Roman"/>
          <w:sz w:val="24"/>
          <w:szCs w:val="24"/>
        </w:rPr>
        <w:t>(die ich ohnehin</w:t>
      </w:r>
      <w:r w:rsidR="00567174">
        <w:rPr>
          <w:rFonts w:ascii="Times New Roman" w:hAnsi="Times New Roman" w:cs="Times New Roman"/>
          <w:sz w:val="24"/>
          <w:szCs w:val="24"/>
        </w:rPr>
        <w:t xml:space="preserve"> nur zu Sachs-Monographien und -</w:t>
      </w:r>
      <w:r w:rsidR="00E47DD1">
        <w:rPr>
          <w:rFonts w:ascii="Times New Roman" w:hAnsi="Times New Roman" w:cs="Times New Roman"/>
          <w:sz w:val="24"/>
          <w:szCs w:val="24"/>
        </w:rPr>
        <w:t xml:space="preserve">Sammelbänden angebe) </w:t>
      </w:r>
      <w:r w:rsidR="00BA6A77">
        <w:rPr>
          <w:rFonts w:ascii="Times New Roman" w:hAnsi="Times New Roman" w:cs="Times New Roman"/>
          <w:sz w:val="24"/>
          <w:szCs w:val="24"/>
        </w:rPr>
        <w:t>keinen Anspruch auf Vollständigkeit. Da die Germanis</w:t>
      </w:r>
      <w:r w:rsidR="00567174">
        <w:rPr>
          <w:rFonts w:ascii="Times New Roman" w:hAnsi="Times New Roman" w:cs="Times New Roman"/>
          <w:sz w:val="24"/>
          <w:szCs w:val="24"/>
        </w:rPr>
        <w:t xml:space="preserve">ten mit der </w:t>
      </w:r>
      <w:r w:rsidR="00567174" w:rsidRPr="00567174">
        <w:rPr>
          <w:rFonts w:ascii="Times New Roman" w:hAnsi="Times New Roman" w:cs="Times New Roman"/>
          <w:i/>
          <w:sz w:val="24"/>
          <w:szCs w:val="24"/>
        </w:rPr>
        <w:t>Germanistik</w:t>
      </w:r>
      <w:r w:rsidR="00BA6A77">
        <w:rPr>
          <w:rFonts w:ascii="Times New Roman" w:hAnsi="Times New Roman" w:cs="Times New Roman"/>
          <w:sz w:val="24"/>
          <w:szCs w:val="24"/>
        </w:rPr>
        <w:t xml:space="preserve"> nicht über ein so erstklassiges bib</w:t>
      </w:r>
      <w:r w:rsidR="00567174">
        <w:rPr>
          <w:rFonts w:ascii="Times New Roman" w:hAnsi="Times New Roman" w:cs="Times New Roman"/>
          <w:sz w:val="24"/>
          <w:szCs w:val="24"/>
        </w:rPr>
        <w:t>liographisches Jahrbuch verfügen</w:t>
      </w:r>
      <w:r w:rsidR="00BA6A77">
        <w:rPr>
          <w:rFonts w:ascii="Times New Roman" w:hAnsi="Times New Roman" w:cs="Times New Roman"/>
          <w:sz w:val="24"/>
          <w:szCs w:val="24"/>
        </w:rPr>
        <w:t xml:space="preserve"> wie es die</w:t>
      </w:r>
      <w:r w:rsidR="00567174">
        <w:rPr>
          <w:rFonts w:ascii="Times New Roman" w:hAnsi="Times New Roman" w:cs="Times New Roman"/>
          <w:sz w:val="24"/>
          <w:szCs w:val="24"/>
        </w:rPr>
        <w:t xml:space="preserve"> klassischen Philologen in der </w:t>
      </w:r>
      <w:r w:rsidR="00567174" w:rsidRPr="00567174">
        <w:rPr>
          <w:rFonts w:ascii="Times New Roman" w:hAnsi="Times New Roman" w:cs="Times New Roman"/>
          <w:i/>
          <w:sz w:val="24"/>
          <w:szCs w:val="24"/>
        </w:rPr>
        <w:t>Année philologique</w:t>
      </w:r>
      <w:r w:rsidR="00BA6A77">
        <w:rPr>
          <w:rFonts w:ascii="Times New Roman" w:hAnsi="Times New Roman" w:cs="Times New Roman"/>
          <w:sz w:val="24"/>
          <w:szCs w:val="24"/>
        </w:rPr>
        <w:t xml:space="preserve"> haben, war ich </w:t>
      </w:r>
      <w:r w:rsidR="006B546A">
        <w:rPr>
          <w:rFonts w:ascii="Times New Roman" w:hAnsi="Times New Roman" w:cs="Times New Roman"/>
          <w:sz w:val="24"/>
          <w:szCs w:val="24"/>
        </w:rPr>
        <w:t>zunächst (aber siehe u</w:t>
      </w:r>
      <w:r w:rsidR="006B546A">
        <w:rPr>
          <w:rFonts w:ascii="Times New Roman" w:hAnsi="Times New Roman" w:cs="Times New Roman"/>
          <w:sz w:val="24"/>
          <w:szCs w:val="24"/>
        </w:rPr>
        <w:t>n</w:t>
      </w:r>
      <w:r w:rsidR="006B546A">
        <w:rPr>
          <w:rFonts w:ascii="Times New Roman" w:hAnsi="Times New Roman" w:cs="Times New Roman"/>
          <w:sz w:val="24"/>
          <w:szCs w:val="24"/>
        </w:rPr>
        <w:t xml:space="preserve">ten) </w:t>
      </w:r>
      <w:r w:rsidR="00BA6A77">
        <w:rPr>
          <w:rFonts w:ascii="Times New Roman" w:hAnsi="Times New Roman" w:cs="Times New Roman"/>
          <w:sz w:val="24"/>
          <w:szCs w:val="24"/>
        </w:rPr>
        <w:t xml:space="preserve">auf </w:t>
      </w:r>
      <w:r w:rsidR="00BA6A77" w:rsidRPr="00567174">
        <w:rPr>
          <w:rFonts w:ascii="Times New Roman" w:hAnsi="Times New Roman" w:cs="Times New Roman"/>
          <w:i/>
          <w:sz w:val="24"/>
          <w:szCs w:val="24"/>
        </w:rPr>
        <w:t>ibr online</w:t>
      </w:r>
      <w:r w:rsidR="00BA6A77">
        <w:rPr>
          <w:rFonts w:ascii="Times New Roman" w:hAnsi="Times New Roman" w:cs="Times New Roman"/>
          <w:sz w:val="24"/>
          <w:szCs w:val="24"/>
        </w:rPr>
        <w:t xml:space="preserve"> und Zufallsentdeckungen ang</w:t>
      </w:r>
      <w:r w:rsidR="00C27F7F">
        <w:rPr>
          <w:rFonts w:ascii="Times New Roman" w:hAnsi="Times New Roman" w:cs="Times New Roman"/>
          <w:sz w:val="24"/>
          <w:szCs w:val="24"/>
        </w:rPr>
        <w:t>e</w:t>
      </w:r>
      <w:r w:rsidR="00BA6A77">
        <w:rPr>
          <w:rFonts w:ascii="Times New Roman" w:hAnsi="Times New Roman" w:cs="Times New Roman"/>
          <w:sz w:val="24"/>
          <w:szCs w:val="24"/>
        </w:rPr>
        <w:t>wiesen; Hinweise sind natürlich willko</w:t>
      </w:r>
      <w:r w:rsidR="00BA6A77">
        <w:rPr>
          <w:rFonts w:ascii="Times New Roman" w:hAnsi="Times New Roman" w:cs="Times New Roman"/>
          <w:sz w:val="24"/>
          <w:szCs w:val="24"/>
        </w:rPr>
        <w:t>m</w:t>
      </w:r>
      <w:r w:rsidR="00BA6A77">
        <w:rPr>
          <w:rFonts w:ascii="Times New Roman" w:hAnsi="Times New Roman" w:cs="Times New Roman"/>
          <w:sz w:val="24"/>
          <w:szCs w:val="24"/>
        </w:rPr>
        <w:t>men.</w:t>
      </w:r>
    </w:p>
    <w:p w:rsidR="00BC0023" w:rsidRDefault="00BC0023" w:rsidP="00E47DD1">
      <w:pPr>
        <w:ind w:left="0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eine alphabetische Liste der </w:t>
      </w:r>
      <w:r w:rsidR="00095803">
        <w:rPr>
          <w:rFonts w:ascii="Times New Roman" w:hAnsi="Times New Roman" w:cs="Times New Roman"/>
          <w:sz w:val="24"/>
          <w:szCs w:val="24"/>
        </w:rPr>
        <w:t xml:space="preserve">Bücher und Aufsätze </w:t>
      </w:r>
      <w:r>
        <w:rPr>
          <w:rFonts w:ascii="Times New Roman" w:hAnsi="Times New Roman" w:cs="Times New Roman"/>
          <w:sz w:val="24"/>
          <w:szCs w:val="24"/>
        </w:rPr>
        <w:t>folgt ein systematischer Teil, in dem die einzelnen Titel</w:t>
      </w:r>
      <w:r w:rsidR="00950A86">
        <w:rPr>
          <w:rFonts w:ascii="Times New Roman" w:hAnsi="Times New Roman" w:cs="Times New Roman"/>
          <w:sz w:val="24"/>
          <w:szCs w:val="24"/>
        </w:rPr>
        <w:t>, die mir bis auf wenige Ausnahmen vorlagen,</w:t>
      </w:r>
      <w:r>
        <w:rPr>
          <w:rFonts w:ascii="Times New Roman" w:hAnsi="Times New Roman" w:cs="Times New Roman"/>
          <w:sz w:val="24"/>
          <w:szCs w:val="24"/>
        </w:rPr>
        <w:t xml:space="preserve"> inhaltlich aufgeschlü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selt sind; </w:t>
      </w:r>
      <w:r w:rsidR="00095803">
        <w:rPr>
          <w:rFonts w:ascii="Times New Roman" w:hAnsi="Times New Roman" w:cs="Times New Roman"/>
          <w:sz w:val="24"/>
          <w:szCs w:val="24"/>
        </w:rPr>
        <w:t>für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803">
        <w:rPr>
          <w:rFonts w:ascii="Times New Roman" w:hAnsi="Times New Roman" w:cs="Times New Roman"/>
          <w:sz w:val="24"/>
          <w:szCs w:val="24"/>
        </w:rPr>
        <w:t xml:space="preserve">die </w:t>
      </w:r>
      <w:r>
        <w:rPr>
          <w:rFonts w:ascii="Times New Roman" w:hAnsi="Times New Roman" w:cs="Times New Roman"/>
          <w:sz w:val="24"/>
          <w:szCs w:val="24"/>
        </w:rPr>
        <w:t>schnel</w:t>
      </w:r>
      <w:r w:rsidR="00095803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Orientierung </w:t>
      </w:r>
      <w:r w:rsidR="005732C0">
        <w:rPr>
          <w:rFonts w:ascii="Times New Roman" w:hAnsi="Times New Roman" w:cs="Times New Roman"/>
          <w:sz w:val="24"/>
          <w:szCs w:val="24"/>
        </w:rPr>
        <w:t>werden</w:t>
      </w:r>
      <w:r w:rsidR="00095803">
        <w:rPr>
          <w:rFonts w:ascii="Times New Roman" w:hAnsi="Times New Roman" w:cs="Times New Roman"/>
          <w:sz w:val="24"/>
          <w:szCs w:val="24"/>
        </w:rPr>
        <w:t xml:space="preserve"> bei den Angaben zur</w:t>
      </w:r>
      <w:r>
        <w:rPr>
          <w:rFonts w:ascii="Times New Roman" w:hAnsi="Times New Roman" w:cs="Times New Roman"/>
          <w:sz w:val="24"/>
          <w:szCs w:val="24"/>
        </w:rPr>
        <w:t xml:space="preserve"> Literatur über einzelne Dichtungen des Hans Sachs </w:t>
      </w:r>
      <w:r w:rsidR="006956D3">
        <w:rPr>
          <w:rFonts w:ascii="Times New Roman" w:hAnsi="Times New Roman" w:cs="Times New Roman"/>
          <w:sz w:val="24"/>
          <w:szCs w:val="24"/>
        </w:rPr>
        <w:t xml:space="preserve">– sie sind nach Gattungen aufgeschlüsselt, aber nur bei den Spruchgedichten habe ich typologisch differenziert – </w:t>
      </w:r>
      <w:r>
        <w:rPr>
          <w:rFonts w:ascii="Times New Roman" w:hAnsi="Times New Roman" w:cs="Times New Roman"/>
          <w:sz w:val="24"/>
          <w:szCs w:val="24"/>
        </w:rPr>
        <w:t xml:space="preserve">die Nummern des Werkregisters in Band 25 </w:t>
      </w:r>
      <w:r w:rsidR="00E47DD1">
        <w:rPr>
          <w:rFonts w:ascii="Times New Roman" w:hAnsi="Times New Roman" w:cs="Times New Roman"/>
          <w:sz w:val="24"/>
          <w:szCs w:val="24"/>
        </w:rPr>
        <w:t xml:space="preserve">der Ausgabe </w:t>
      </w:r>
      <w:r>
        <w:rPr>
          <w:rFonts w:ascii="Times New Roman" w:hAnsi="Times New Roman" w:cs="Times New Roman"/>
          <w:sz w:val="24"/>
          <w:szCs w:val="24"/>
        </w:rPr>
        <w:t>von K</w:t>
      </w:r>
      <w:r w:rsidR="00950A86">
        <w:rPr>
          <w:rFonts w:ascii="Times New Roman" w:hAnsi="Times New Roman" w:cs="Times New Roman"/>
          <w:sz w:val="24"/>
          <w:szCs w:val="24"/>
        </w:rPr>
        <w:t xml:space="preserve">eller/Goetze </w:t>
      </w:r>
      <w:r w:rsidR="00E47DD1">
        <w:rPr>
          <w:rFonts w:ascii="Times New Roman" w:hAnsi="Times New Roman" w:cs="Times New Roman"/>
          <w:sz w:val="24"/>
          <w:szCs w:val="24"/>
        </w:rPr>
        <w:t>(</w:t>
      </w:r>
      <w:r w:rsidR="00950A86">
        <w:rPr>
          <w:rFonts w:ascii="Times New Roman" w:hAnsi="Times New Roman" w:cs="Times New Roman"/>
          <w:sz w:val="24"/>
          <w:szCs w:val="24"/>
        </w:rPr>
        <w:t>1870-1908</w:t>
      </w:r>
      <w:r w:rsidR="00E47DD1">
        <w:rPr>
          <w:rFonts w:ascii="Times New Roman" w:hAnsi="Times New Roman" w:cs="Times New Roman"/>
          <w:sz w:val="24"/>
          <w:szCs w:val="24"/>
        </w:rPr>
        <w:t>)</w:t>
      </w:r>
      <w:r w:rsidR="00950A86">
        <w:rPr>
          <w:rFonts w:ascii="Times New Roman" w:hAnsi="Times New Roman" w:cs="Times New Roman"/>
          <w:sz w:val="24"/>
          <w:szCs w:val="24"/>
        </w:rPr>
        <w:t xml:space="preserve"> genannt</w:t>
      </w:r>
      <w:r w:rsidR="00095803">
        <w:rPr>
          <w:rFonts w:ascii="Times New Roman" w:hAnsi="Times New Roman" w:cs="Times New Roman"/>
          <w:sz w:val="24"/>
          <w:szCs w:val="24"/>
        </w:rPr>
        <w:t>,</w:t>
      </w:r>
      <w:r w:rsidR="00950A86">
        <w:rPr>
          <w:rFonts w:ascii="Times New Roman" w:hAnsi="Times New Roman" w:cs="Times New Roman"/>
          <w:sz w:val="24"/>
          <w:szCs w:val="24"/>
        </w:rPr>
        <w:t xml:space="preserve"> und zu den Fastnachtspielen, Fabeln und Schwänken </w:t>
      </w:r>
      <w:r w:rsidR="00095803">
        <w:rPr>
          <w:rFonts w:ascii="Times New Roman" w:hAnsi="Times New Roman" w:cs="Times New Roman"/>
          <w:sz w:val="24"/>
          <w:szCs w:val="24"/>
        </w:rPr>
        <w:t xml:space="preserve">verweise ich </w:t>
      </w:r>
      <w:r w:rsidR="00950A86">
        <w:rPr>
          <w:rFonts w:ascii="Times New Roman" w:hAnsi="Times New Roman" w:cs="Times New Roman"/>
          <w:sz w:val="24"/>
          <w:szCs w:val="24"/>
        </w:rPr>
        <w:t xml:space="preserve">zusätzlich auf die Zählung </w:t>
      </w:r>
      <w:r w:rsidR="00E47DD1">
        <w:rPr>
          <w:rFonts w:ascii="Times New Roman" w:hAnsi="Times New Roman" w:cs="Times New Roman"/>
          <w:sz w:val="24"/>
          <w:szCs w:val="24"/>
        </w:rPr>
        <w:t>in den bekannte Spezialausgaben von</w:t>
      </w:r>
      <w:r w:rsidR="00950A86">
        <w:rPr>
          <w:rFonts w:ascii="Times New Roman" w:hAnsi="Times New Roman" w:cs="Times New Roman"/>
          <w:sz w:val="24"/>
          <w:szCs w:val="24"/>
        </w:rPr>
        <w:t xml:space="preserve"> Goetze </w:t>
      </w:r>
      <w:r w:rsidR="00E47DD1">
        <w:rPr>
          <w:rFonts w:ascii="Times New Roman" w:hAnsi="Times New Roman" w:cs="Times New Roman"/>
          <w:sz w:val="24"/>
          <w:szCs w:val="24"/>
        </w:rPr>
        <w:t>(</w:t>
      </w:r>
      <w:r w:rsidR="00950A86">
        <w:rPr>
          <w:rFonts w:ascii="Times New Roman" w:hAnsi="Times New Roman" w:cs="Times New Roman"/>
          <w:sz w:val="24"/>
          <w:szCs w:val="24"/>
        </w:rPr>
        <w:t>1880-1887</w:t>
      </w:r>
      <w:r w:rsidR="00E47DD1">
        <w:rPr>
          <w:rFonts w:ascii="Times New Roman" w:hAnsi="Times New Roman" w:cs="Times New Roman"/>
          <w:sz w:val="24"/>
          <w:szCs w:val="24"/>
        </w:rPr>
        <w:t>)</w:t>
      </w:r>
      <w:r w:rsidR="00950A86">
        <w:rPr>
          <w:rFonts w:ascii="Times New Roman" w:hAnsi="Times New Roman" w:cs="Times New Roman"/>
          <w:sz w:val="24"/>
          <w:szCs w:val="24"/>
        </w:rPr>
        <w:t xml:space="preserve"> </w:t>
      </w:r>
      <w:r w:rsidR="00E47DD1">
        <w:rPr>
          <w:rFonts w:ascii="Times New Roman" w:hAnsi="Times New Roman" w:cs="Times New Roman"/>
          <w:sz w:val="24"/>
          <w:szCs w:val="24"/>
        </w:rPr>
        <w:t>und</w:t>
      </w:r>
      <w:r w:rsidR="00950A86">
        <w:rPr>
          <w:rFonts w:ascii="Times New Roman" w:hAnsi="Times New Roman" w:cs="Times New Roman"/>
          <w:sz w:val="24"/>
          <w:szCs w:val="24"/>
        </w:rPr>
        <w:t xml:space="preserve"> Goetze/Drescher </w:t>
      </w:r>
      <w:r w:rsidR="00E47DD1">
        <w:rPr>
          <w:rFonts w:ascii="Times New Roman" w:hAnsi="Times New Roman" w:cs="Times New Roman"/>
          <w:sz w:val="24"/>
          <w:szCs w:val="24"/>
        </w:rPr>
        <w:t>(</w:t>
      </w:r>
      <w:r w:rsidR="00950A86">
        <w:rPr>
          <w:rFonts w:ascii="Times New Roman" w:hAnsi="Times New Roman" w:cs="Times New Roman"/>
          <w:sz w:val="24"/>
          <w:szCs w:val="24"/>
        </w:rPr>
        <w:t>1893-1912</w:t>
      </w:r>
      <w:r w:rsidR="00E47DD1">
        <w:rPr>
          <w:rFonts w:ascii="Times New Roman" w:hAnsi="Times New Roman" w:cs="Times New Roman"/>
          <w:sz w:val="24"/>
          <w:szCs w:val="24"/>
        </w:rPr>
        <w:t>)</w:t>
      </w:r>
      <w:r w:rsidR="00095803">
        <w:rPr>
          <w:rFonts w:ascii="Times New Roman" w:hAnsi="Times New Roman" w:cs="Times New Roman"/>
          <w:sz w:val="24"/>
          <w:szCs w:val="24"/>
        </w:rPr>
        <w:t>; außerdem erscheinen bei Sachs-Werken, die als Einzeldrucke publiziert wurden, die Numme</w:t>
      </w:r>
      <w:r w:rsidR="00567174">
        <w:rPr>
          <w:rFonts w:ascii="Times New Roman" w:hAnsi="Times New Roman" w:cs="Times New Roman"/>
          <w:sz w:val="24"/>
          <w:szCs w:val="24"/>
        </w:rPr>
        <w:t>rn des Verzeichnisses in Band 24</w:t>
      </w:r>
      <w:r w:rsidR="00731E01">
        <w:rPr>
          <w:rFonts w:ascii="Times New Roman" w:hAnsi="Times New Roman" w:cs="Times New Roman"/>
          <w:sz w:val="24"/>
          <w:szCs w:val="24"/>
        </w:rPr>
        <w:t xml:space="preserve"> </w:t>
      </w:r>
      <w:r w:rsidR="00095803">
        <w:rPr>
          <w:rFonts w:ascii="Times New Roman" w:hAnsi="Times New Roman" w:cs="Times New Roman"/>
          <w:sz w:val="24"/>
          <w:szCs w:val="24"/>
        </w:rPr>
        <w:t>von Kel</w:t>
      </w:r>
      <w:r w:rsidR="00E47DD1">
        <w:rPr>
          <w:rFonts w:ascii="Times New Roman" w:hAnsi="Times New Roman" w:cs="Times New Roman"/>
          <w:sz w:val="24"/>
          <w:szCs w:val="24"/>
        </w:rPr>
        <w:t>ler/Goetze</w:t>
      </w:r>
      <w:r w:rsidR="006B2B5E">
        <w:rPr>
          <w:rFonts w:ascii="Times New Roman" w:hAnsi="Times New Roman" w:cs="Times New Roman"/>
          <w:sz w:val="24"/>
          <w:szCs w:val="24"/>
        </w:rPr>
        <w:t xml:space="preserve"> sowie in </w:t>
      </w:r>
      <w:r w:rsidR="00095803">
        <w:rPr>
          <w:rFonts w:ascii="Times New Roman" w:hAnsi="Times New Roman" w:cs="Times New Roman"/>
          <w:sz w:val="24"/>
          <w:szCs w:val="24"/>
        </w:rPr>
        <w:t>VD 16.</w:t>
      </w:r>
    </w:p>
    <w:p w:rsidR="00E47DD1" w:rsidRDefault="00BC0023" w:rsidP="007B30E0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E47DD1">
        <w:rPr>
          <w:rFonts w:ascii="Times New Roman" w:hAnsi="Times New Roman" w:cs="Times New Roman"/>
          <w:sz w:val="24"/>
          <w:szCs w:val="24"/>
        </w:rPr>
        <w:t>as Fundament</w:t>
      </w:r>
      <w:r>
        <w:rPr>
          <w:rFonts w:ascii="Times New Roman" w:hAnsi="Times New Roman" w:cs="Times New Roman"/>
          <w:sz w:val="24"/>
          <w:szCs w:val="24"/>
        </w:rPr>
        <w:t xml:space="preserve"> für die vorliegende Bibliographie legte </w:t>
      </w:r>
      <w:r w:rsidR="00E11B4D">
        <w:rPr>
          <w:rFonts w:ascii="Times New Roman" w:hAnsi="Times New Roman" w:cs="Times New Roman"/>
          <w:sz w:val="24"/>
          <w:szCs w:val="24"/>
        </w:rPr>
        <w:t>mein besonders liebenswürd</w:t>
      </w:r>
      <w:r w:rsidR="00E11B4D">
        <w:rPr>
          <w:rFonts w:ascii="Times New Roman" w:hAnsi="Times New Roman" w:cs="Times New Roman"/>
          <w:sz w:val="24"/>
          <w:szCs w:val="24"/>
        </w:rPr>
        <w:t>i</w:t>
      </w:r>
      <w:r w:rsidR="00E11B4D">
        <w:rPr>
          <w:rFonts w:ascii="Times New Roman" w:hAnsi="Times New Roman" w:cs="Times New Roman"/>
          <w:sz w:val="24"/>
          <w:szCs w:val="24"/>
        </w:rPr>
        <w:t xml:space="preserve">ger und stets überaus hilfsbereiter Freund </w:t>
      </w:r>
      <w:r>
        <w:rPr>
          <w:rFonts w:ascii="Times New Roman" w:hAnsi="Times New Roman" w:cs="Times New Roman"/>
          <w:sz w:val="24"/>
          <w:szCs w:val="24"/>
        </w:rPr>
        <w:t>Dieter Merzbacher, der seit Erscheinen von Hol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berg 1976</w:t>
      </w:r>
      <w:r w:rsidR="005732C0">
        <w:rPr>
          <w:rFonts w:ascii="Times New Roman" w:hAnsi="Times New Roman" w:cs="Times New Roman"/>
          <w:sz w:val="24"/>
          <w:szCs w:val="24"/>
        </w:rPr>
        <w:t>/77</w:t>
      </w:r>
      <w:r>
        <w:rPr>
          <w:rFonts w:ascii="Times New Roman" w:hAnsi="Times New Roman" w:cs="Times New Roman"/>
          <w:sz w:val="24"/>
          <w:szCs w:val="24"/>
        </w:rPr>
        <w:t xml:space="preserve"> kontinuierlich Sachs-Titel</w:t>
      </w:r>
      <w:r w:rsidR="005732C0">
        <w:rPr>
          <w:rFonts w:ascii="Times New Roman" w:hAnsi="Times New Roman" w:cs="Times New Roman"/>
          <w:sz w:val="24"/>
          <w:szCs w:val="24"/>
        </w:rPr>
        <w:t xml:space="preserve"> erfasste. </w:t>
      </w:r>
      <w:r w:rsidR="00E47DD1">
        <w:rPr>
          <w:rFonts w:ascii="Times New Roman" w:hAnsi="Times New Roman" w:cs="Times New Roman"/>
          <w:sz w:val="24"/>
          <w:szCs w:val="24"/>
        </w:rPr>
        <w:t>Dabei</w:t>
      </w:r>
      <w:r w:rsidR="005732C0">
        <w:rPr>
          <w:rFonts w:ascii="Times New Roman" w:hAnsi="Times New Roman" w:cs="Times New Roman"/>
          <w:sz w:val="24"/>
          <w:szCs w:val="24"/>
        </w:rPr>
        <w:t xml:space="preserve"> übernahm </w:t>
      </w:r>
      <w:r w:rsidR="00567174">
        <w:rPr>
          <w:rFonts w:ascii="Times New Roman" w:hAnsi="Times New Roman" w:cs="Times New Roman"/>
          <w:sz w:val="24"/>
          <w:szCs w:val="24"/>
        </w:rPr>
        <w:t xml:space="preserve">er </w:t>
      </w:r>
      <w:r w:rsidR="005732C0">
        <w:rPr>
          <w:rFonts w:ascii="Times New Roman" w:hAnsi="Times New Roman" w:cs="Times New Roman"/>
          <w:sz w:val="24"/>
          <w:szCs w:val="24"/>
        </w:rPr>
        <w:t xml:space="preserve">das </w:t>
      </w:r>
      <w:r w:rsidR="00E47DD1">
        <w:rPr>
          <w:rFonts w:ascii="Times New Roman" w:hAnsi="Times New Roman" w:cs="Times New Roman"/>
          <w:sz w:val="24"/>
          <w:szCs w:val="24"/>
        </w:rPr>
        <w:t>durch meine Bibli</w:t>
      </w:r>
      <w:r w:rsidR="00E47DD1">
        <w:rPr>
          <w:rFonts w:ascii="Times New Roman" w:hAnsi="Times New Roman" w:cs="Times New Roman"/>
          <w:sz w:val="24"/>
          <w:szCs w:val="24"/>
        </w:rPr>
        <w:t>o</w:t>
      </w:r>
      <w:r w:rsidR="00E47DD1">
        <w:rPr>
          <w:rFonts w:ascii="Times New Roman" w:hAnsi="Times New Roman" w:cs="Times New Roman"/>
          <w:sz w:val="24"/>
          <w:szCs w:val="24"/>
        </w:rPr>
        <w:t xml:space="preserve">graphie (die er scherzhaft sein „Vademecum“ nennt) </w:t>
      </w:r>
      <w:r w:rsidR="005732C0">
        <w:rPr>
          <w:rFonts w:ascii="Times New Roman" w:hAnsi="Times New Roman" w:cs="Times New Roman"/>
          <w:sz w:val="24"/>
          <w:szCs w:val="24"/>
        </w:rPr>
        <w:t>vorgegebene Anordnungsprin</w:t>
      </w:r>
      <w:r w:rsidR="00E47DD1">
        <w:rPr>
          <w:rFonts w:ascii="Times New Roman" w:hAnsi="Times New Roman" w:cs="Times New Roman"/>
          <w:sz w:val="24"/>
          <w:szCs w:val="24"/>
        </w:rPr>
        <w:t>zip. M</w:t>
      </w:r>
      <w:r w:rsidR="005732C0">
        <w:rPr>
          <w:rFonts w:ascii="Times New Roman" w:hAnsi="Times New Roman" w:cs="Times New Roman"/>
          <w:sz w:val="24"/>
          <w:szCs w:val="24"/>
        </w:rPr>
        <w:t xml:space="preserve">it </w:t>
      </w:r>
      <w:r w:rsidR="00E47DD1">
        <w:rPr>
          <w:rFonts w:ascii="Times New Roman" w:hAnsi="Times New Roman" w:cs="Times New Roman"/>
          <w:sz w:val="24"/>
          <w:szCs w:val="24"/>
        </w:rPr>
        <w:t>diesem kann</w:t>
      </w:r>
      <w:r w:rsidR="005732C0">
        <w:rPr>
          <w:rFonts w:ascii="Times New Roman" w:hAnsi="Times New Roman" w:cs="Times New Roman"/>
          <w:sz w:val="24"/>
          <w:szCs w:val="24"/>
        </w:rPr>
        <w:t xml:space="preserve"> jedoch nur dann sinnvoll gearbeitet werden kann, wenn es durch mehrere Regi</w:t>
      </w:r>
      <w:r w:rsidR="005732C0">
        <w:rPr>
          <w:rFonts w:ascii="Times New Roman" w:hAnsi="Times New Roman" w:cs="Times New Roman"/>
          <w:sz w:val="24"/>
          <w:szCs w:val="24"/>
        </w:rPr>
        <w:t>s</w:t>
      </w:r>
      <w:r w:rsidR="005732C0">
        <w:rPr>
          <w:rFonts w:ascii="Times New Roman" w:hAnsi="Times New Roman" w:cs="Times New Roman"/>
          <w:sz w:val="24"/>
          <w:szCs w:val="24"/>
        </w:rPr>
        <w:t>ter erschlossen i</w:t>
      </w:r>
      <w:r w:rsidR="00567174">
        <w:rPr>
          <w:rFonts w:ascii="Times New Roman" w:hAnsi="Times New Roman" w:cs="Times New Roman"/>
          <w:sz w:val="24"/>
          <w:szCs w:val="24"/>
        </w:rPr>
        <w:t>st. U</w:t>
      </w:r>
      <w:r w:rsidR="00E47DD1">
        <w:rPr>
          <w:rFonts w:ascii="Times New Roman" w:hAnsi="Times New Roman" w:cs="Times New Roman"/>
          <w:sz w:val="24"/>
          <w:szCs w:val="24"/>
        </w:rPr>
        <w:t>m ein solches handelt es sich aber im Grunde bei meinem systematischen Teil</w:t>
      </w:r>
      <w:r w:rsidR="005732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2C0" w:rsidRDefault="005732C0" w:rsidP="00E47DD1">
      <w:pPr>
        <w:ind w:left="0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der Hoffnung, dass man mich auf Titel hinweist, die noch nicht erfasst sind, beda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ke ich mich </w:t>
      </w:r>
      <w:r w:rsidR="00FB37E6">
        <w:rPr>
          <w:rFonts w:ascii="Times New Roman" w:hAnsi="Times New Roman" w:cs="Times New Roman"/>
          <w:sz w:val="24"/>
          <w:szCs w:val="24"/>
        </w:rPr>
        <w:t>besonders</w:t>
      </w:r>
      <w:r>
        <w:rPr>
          <w:rFonts w:ascii="Times New Roman" w:hAnsi="Times New Roman" w:cs="Times New Roman"/>
          <w:sz w:val="24"/>
          <w:szCs w:val="24"/>
        </w:rPr>
        <w:t xml:space="preserve"> herzlich bei Dieter Merzbacher, dessen Vorarbeit für mich von 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schätzbarem Wert war.</w:t>
      </w:r>
      <w:r w:rsidR="00AE6829">
        <w:rPr>
          <w:rFonts w:ascii="Times New Roman" w:hAnsi="Times New Roman" w:cs="Times New Roman"/>
          <w:sz w:val="24"/>
          <w:szCs w:val="24"/>
        </w:rPr>
        <w:t xml:space="preserve"> Für bibliographische Hinweise bin ich außerdem </w:t>
      </w:r>
      <w:r w:rsidR="00FB37E6">
        <w:rPr>
          <w:rFonts w:ascii="Times New Roman" w:hAnsi="Times New Roman" w:cs="Times New Roman"/>
          <w:sz w:val="24"/>
          <w:szCs w:val="24"/>
        </w:rPr>
        <w:t xml:space="preserve">Horst Brunner, </w:t>
      </w:r>
      <w:r w:rsidR="00AE6829">
        <w:rPr>
          <w:rFonts w:ascii="Times New Roman" w:hAnsi="Times New Roman" w:cs="Times New Roman"/>
          <w:sz w:val="24"/>
          <w:szCs w:val="24"/>
        </w:rPr>
        <w:t>D</w:t>
      </w:r>
      <w:r w:rsidR="00AE6829">
        <w:rPr>
          <w:rFonts w:ascii="Times New Roman" w:hAnsi="Times New Roman" w:cs="Times New Roman"/>
          <w:sz w:val="24"/>
          <w:szCs w:val="24"/>
        </w:rPr>
        <w:t>a</w:t>
      </w:r>
      <w:r w:rsidR="00AE6829">
        <w:rPr>
          <w:rFonts w:ascii="Times New Roman" w:hAnsi="Times New Roman" w:cs="Times New Roman"/>
          <w:sz w:val="24"/>
          <w:szCs w:val="24"/>
        </w:rPr>
        <w:lastRenderedPageBreak/>
        <w:t xml:space="preserve">nielle Buschinger, </w:t>
      </w:r>
      <w:r w:rsidR="00D02CAF">
        <w:rPr>
          <w:rFonts w:ascii="Times New Roman" w:hAnsi="Times New Roman" w:cs="Times New Roman"/>
          <w:sz w:val="24"/>
          <w:szCs w:val="24"/>
        </w:rPr>
        <w:t xml:space="preserve">Camilla Amft, </w:t>
      </w:r>
      <w:r w:rsidR="00AE6829">
        <w:rPr>
          <w:rFonts w:ascii="Times New Roman" w:hAnsi="Times New Roman" w:cs="Times New Roman"/>
          <w:sz w:val="24"/>
          <w:szCs w:val="24"/>
        </w:rPr>
        <w:t xml:space="preserve">Michael G. Dallapiazza, </w:t>
      </w:r>
      <w:r w:rsidR="00721692">
        <w:rPr>
          <w:rFonts w:ascii="Times New Roman" w:hAnsi="Times New Roman" w:cs="Times New Roman"/>
          <w:sz w:val="24"/>
          <w:szCs w:val="24"/>
        </w:rPr>
        <w:t>Cora Dietl (die mich auf bdsl-online hinwies)</w:t>
      </w:r>
      <w:r w:rsidR="009A54E6">
        <w:rPr>
          <w:rFonts w:ascii="Times New Roman" w:hAnsi="Times New Roman" w:cs="Times New Roman"/>
          <w:sz w:val="24"/>
          <w:szCs w:val="24"/>
        </w:rPr>
        <w:t>, Florent Gabaude,</w:t>
      </w:r>
      <w:r w:rsidR="00721692">
        <w:rPr>
          <w:rFonts w:ascii="Times New Roman" w:hAnsi="Times New Roman" w:cs="Times New Roman"/>
          <w:sz w:val="24"/>
          <w:szCs w:val="24"/>
        </w:rPr>
        <w:t xml:space="preserve"> </w:t>
      </w:r>
      <w:r w:rsidR="00E11B4D">
        <w:rPr>
          <w:rFonts w:ascii="Times New Roman" w:hAnsi="Times New Roman" w:cs="Times New Roman"/>
          <w:sz w:val="24"/>
          <w:szCs w:val="24"/>
        </w:rPr>
        <w:t xml:space="preserve">Andrea </w:t>
      </w:r>
      <w:r w:rsidR="00E11B4D" w:rsidRPr="00895619">
        <w:rPr>
          <w:rFonts w:ascii="Times New Roman" w:hAnsi="Times New Roman" w:cs="Times New Roman"/>
          <w:sz w:val="24"/>
          <w:szCs w:val="24"/>
        </w:rPr>
        <w:t>Grafetstätter</w:t>
      </w:r>
      <w:r w:rsidR="00E11B4D">
        <w:rPr>
          <w:rFonts w:ascii="Times New Roman" w:hAnsi="Times New Roman" w:cs="Times New Roman"/>
          <w:sz w:val="24"/>
          <w:szCs w:val="24"/>
        </w:rPr>
        <w:t xml:space="preserve">, </w:t>
      </w:r>
      <w:r w:rsidR="00D02CAF">
        <w:rPr>
          <w:rFonts w:ascii="Times New Roman" w:hAnsi="Times New Roman" w:cs="Times New Roman"/>
          <w:sz w:val="24"/>
          <w:szCs w:val="24"/>
        </w:rPr>
        <w:t xml:space="preserve">Klaus Kipf, </w:t>
      </w:r>
      <w:r w:rsidR="00AE6829">
        <w:rPr>
          <w:rFonts w:ascii="Times New Roman" w:hAnsi="Times New Roman" w:cs="Times New Roman"/>
          <w:sz w:val="24"/>
          <w:szCs w:val="24"/>
        </w:rPr>
        <w:t xml:space="preserve">Simone Loleit, Maria E. Müller </w:t>
      </w:r>
      <w:r w:rsidR="00682700">
        <w:rPr>
          <w:rFonts w:ascii="Times New Roman" w:hAnsi="Times New Roman" w:cs="Times New Roman"/>
          <w:sz w:val="24"/>
          <w:szCs w:val="24"/>
        </w:rPr>
        <w:t>(d</w:t>
      </w:r>
      <w:r w:rsidR="00E13E1A">
        <w:rPr>
          <w:rFonts w:ascii="Times New Roman" w:hAnsi="Times New Roman" w:cs="Times New Roman"/>
          <w:sz w:val="24"/>
          <w:szCs w:val="24"/>
        </w:rPr>
        <w:t>ie mich auf MLA-online hinwies),</w:t>
      </w:r>
      <w:r w:rsidR="00AE6829">
        <w:rPr>
          <w:rFonts w:ascii="Times New Roman" w:hAnsi="Times New Roman" w:cs="Times New Roman"/>
          <w:sz w:val="24"/>
          <w:szCs w:val="24"/>
        </w:rPr>
        <w:t xml:space="preserve"> Barbara Sas</w:t>
      </w:r>
      <w:r w:rsidR="00FB37E6">
        <w:rPr>
          <w:rFonts w:ascii="Times New Roman" w:hAnsi="Times New Roman" w:cs="Times New Roman"/>
          <w:sz w:val="24"/>
          <w:szCs w:val="24"/>
        </w:rPr>
        <w:t>se</w:t>
      </w:r>
      <w:r w:rsidR="00E13E1A">
        <w:rPr>
          <w:rFonts w:ascii="Times New Roman" w:hAnsi="Times New Roman" w:cs="Times New Roman"/>
          <w:sz w:val="24"/>
          <w:szCs w:val="24"/>
        </w:rPr>
        <w:t xml:space="preserve"> und Michael Schilling</w:t>
      </w:r>
      <w:r w:rsidR="00FB37E6">
        <w:rPr>
          <w:rFonts w:ascii="Times New Roman" w:hAnsi="Times New Roman" w:cs="Times New Roman"/>
          <w:sz w:val="24"/>
          <w:szCs w:val="24"/>
        </w:rPr>
        <w:t xml:space="preserve"> zu </w:t>
      </w:r>
      <w:r w:rsidR="00811472">
        <w:rPr>
          <w:rFonts w:ascii="Times New Roman" w:hAnsi="Times New Roman" w:cs="Times New Roman"/>
          <w:sz w:val="24"/>
          <w:szCs w:val="24"/>
        </w:rPr>
        <w:t xml:space="preserve">größtem </w:t>
      </w:r>
      <w:r w:rsidR="00FB37E6">
        <w:rPr>
          <w:rFonts w:ascii="Times New Roman" w:hAnsi="Times New Roman" w:cs="Times New Roman"/>
          <w:sz w:val="24"/>
          <w:szCs w:val="24"/>
        </w:rPr>
        <w:t>Dank</w:t>
      </w:r>
      <w:r w:rsidR="00AE6829">
        <w:rPr>
          <w:rFonts w:ascii="Times New Roman" w:hAnsi="Times New Roman" w:cs="Times New Roman"/>
          <w:sz w:val="24"/>
          <w:szCs w:val="24"/>
        </w:rPr>
        <w:t xml:space="preserve"> verpflichtet.</w:t>
      </w:r>
    </w:p>
    <w:p w:rsidR="005732C0" w:rsidRDefault="005732C0" w:rsidP="007B30E0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7B30E0" w:rsidRPr="007B30E0" w:rsidRDefault="005732C0" w:rsidP="007B30E0">
      <w:pPr>
        <w:ind w:left="0" w:righ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München, im </w:t>
      </w:r>
      <w:r w:rsidR="009A54E6">
        <w:rPr>
          <w:rFonts w:ascii="Times New Roman" w:hAnsi="Times New Roman" w:cs="Times New Roman"/>
          <w:sz w:val="24"/>
          <w:szCs w:val="24"/>
        </w:rPr>
        <w:t>Jul</w:t>
      </w:r>
      <w:r w:rsidR="00BA17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Niklas Holzberg</w:t>
      </w:r>
      <w:r w:rsidR="007B30E0" w:rsidRPr="007B30E0">
        <w:rPr>
          <w:rFonts w:ascii="Times New Roman" w:hAnsi="Times New Roman" w:cs="Times New Roman"/>
          <w:sz w:val="32"/>
          <w:szCs w:val="32"/>
        </w:rPr>
        <w:br w:type="page"/>
      </w:r>
    </w:p>
    <w:p w:rsidR="006A312B" w:rsidRPr="0049580A" w:rsidRDefault="006A312B" w:rsidP="0049580A">
      <w:pPr>
        <w:spacing w:line="240" w:lineRule="auto"/>
        <w:ind w:left="0" w:righ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9580A">
        <w:rPr>
          <w:rFonts w:ascii="Times New Roman" w:hAnsi="Times New Roman" w:cs="Times New Roman"/>
          <w:sz w:val="32"/>
          <w:szCs w:val="32"/>
        </w:rPr>
        <w:lastRenderedPageBreak/>
        <w:t>A. Alphabetisches Titelverzeichnis</w:t>
      </w:r>
    </w:p>
    <w:p w:rsidR="006A312B" w:rsidRPr="00836804" w:rsidRDefault="006A312B" w:rsidP="003E12F0">
      <w:pPr>
        <w:spacing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D309D2" w:rsidRPr="00836804" w:rsidRDefault="00D309D2" w:rsidP="003E12F0">
      <w:pPr>
        <w:spacing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8B0705" w:rsidRPr="008B0705" w:rsidRDefault="00ED22CB" w:rsidP="00B14DB1">
      <w:pPr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D22CB">
        <w:rPr>
          <w:rFonts w:ascii="Times New Roman" w:hAnsi="Times New Roman" w:cs="Times New Roman"/>
          <w:color w:val="000000"/>
          <w:sz w:val="24"/>
          <w:szCs w:val="24"/>
        </w:rPr>
        <w:t>Ackermann, Christiane</w:t>
      </w:r>
      <w:r w:rsidR="008B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705" w:rsidRPr="008B0705">
        <w:rPr>
          <w:rFonts w:ascii="Times New Roman" w:hAnsi="Times New Roman" w:cs="Times New Roman"/>
          <w:sz w:val="24"/>
          <w:szCs w:val="24"/>
        </w:rPr>
        <w:t>(2009): Dimensionen der Medialität.</w:t>
      </w:r>
      <w:r w:rsidR="001C76AF">
        <w:rPr>
          <w:rFonts w:ascii="Times New Roman" w:hAnsi="Times New Roman" w:cs="Times New Roman"/>
          <w:sz w:val="24"/>
          <w:szCs w:val="24"/>
        </w:rPr>
        <w:t xml:space="preserve"> Die Osmanen im Rosenplütschen </w:t>
      </w:r>
      <w:r w:rsidR="0064606C">
        <w:rPr>
          <w:rFonts w:ascii="Times New Roman" w:hAnsi="Times New Roman" w:cs="Times New Roman"/>
          <w:sz w:val="24"/>
          <w:szCs w:val="24"/>
        </w:rPr>
        <w:t>›</w:t>
      </w:r>
      <w:r w:rsidR="001C76AF">
        <w:rPr>
          <w:rFonts w:ascii="Times New Roman" w:hAnsi="Times New Roman" w:cs="Times New Roman"/>
          <w:sz w:val="24"/>
          <w:szCs w:val="24"/>
        </w:rPr>
        <w:t>Turken Vastnachtspil</w:t>
      </w:r>
      <w:r w:rsidR="0064606C">
        <w:rPr>
          <w:rFonts w:ascii="Times New Roman" w:hAnsi="Times New Roman" w:cs="Times New Roman"/>
          <w:sz w:val="24"/>
          <w:szCs w:val="24"/>
        </w:rPr>
        <w:t>‹</w:t>
      </w:r>
      <w:r w:rsidR="008B0705" w:rsidRPr="008B0705">
        <w:rPr>
          <w:rFonts w:ascii="Times New Roman" w:hAnsi="Times New Roman" w:cs="Times New Roman"/>
          <w:sz w:val="24"/>
          <w:szCs w:val="24"/>
        </w:rPr>
        <w:t xml:space="preserve"> sowie in den Dramen des Hans Sachs und Jakob Ayrers, in: Ridder, </w:t>
      </w:r>
      <w:r w:rsidR="00663155">
        <w:rPr>
          <w:rFonts w:ascii="Times New Roman" w:hAnsi="Times New Roman" w:cs="Times New Roman"/>
          <w:sz w:val="24"/>
          <w:szCs w:val="24"/>
        </w:rPr>
        <w:t>2009,</w:t>
      </w:r>
      <w:r w:rsidR="008B0705" w:rsidRPr="008B0705">
        <w:rPr>
          <w:rFonts w:ascii="Times New Roman" w:hAnsi="Times New Roman" w:cs="Times New Roman"/>
          <w:sz w:val="24"/>
          <w:szCs w:val="24"/>
        </w:rPr>
        <w:t xml:space="preserve"> 189-220</w:t>
      </w:r>
      <w:r w:rsidR="008B0705">
        <w:rPr>
          <w:rFonts w:ascii="Times New Roman" w:hAnsi="Times New Roman" w:cs="Times New Roman"/>
          <w:sz w:val="24"/>
          <w:szCs w:val="24"/>
        </w:rPr>
        <w:t>.</w:t>
      </w:r>
    </w:p>
    <w:p w:rsidR="00ED22CB" w:rsidRPr="00ED22CB" w:rsidRDefault="008B0705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22CB" w:rsidRPr="00ED22CB">
        <w:rPr>
          <w:rFonts w:ascii="Times New Roman" w:hAnsi="Times New Roman" w:cs="Times New Roman"/>
          <w:color w:val="000000"/>
          <w:sz w:val="24"/>
          <w:szCs w:val="24"/>
        </w:rPr>
        <w:t xml:space="preserve">/Nöcker, Rebekka (2009): </w:t>
      </w:r>
      <w:r w:rsidR="00ED22CB" w:rsidRPr="0064606C">
        <w:rPr>
          <w:rFonts w:ascii="Times New Roman" w:hAnsi="Times New Roman" w:cs="Times New Roman"/>
          <w:i/>
          <w:color w:val="000000"/>
          <w:sz w:val="24"/>
          <w:szCs w:val="24"/>
        </w:rPr>
        <w:t>Wann gantz geferlich ist die zeit</w:t>
      </w:r>
      <w:r w:rsidR="00ED22CB" w:rsidRPr="00ED22CB">
        <w:rPr>
          <w:rFonts w:ascii="Times New Roman" w:hAnsi="Times New Roman" w:cs="Times New Roman"/>
          <w:color w:val="000000"/>
          <w:sz w:val="24"/>
          <w:szCs w:val="24"/>
        </w:rPr>
        <w:t>. Zur Darstellung der Türken im Werk des Hans Sachs, in: Ackermann, Chr</w:t>
      </w:r>
      <w:r w:rsidR="0064606C">
        <w:rPr>
          <w:rFonts w:ascii="Times New Roman" w:hAnsi="Times New Roman" w:cs="Times New Roman"/>
          <w:color w:val="000000"/>
          <w:sz w:val="24"/>
          <w:szCs w:val="24"/>
        </w:rPr>
        <w:t>istiane/Barton, Ulrich (Hgg.): »</w:t>
      </w:r>
      <w:r w:rsidR="00ED22CB" w:rsidRPr="00ED22CB">
        <w:rPr>
          <w:rFonts w:ascii="Times New Roman" w:hAnsi="Times New Roman" w:cs="Times New Roman"/>
          <w:color w:val="000000"/>
          <w:sz w:val="24"/>
          <w:szCs w:val="24"/>
        </w:rPr>
        <w:t>Texte zum Spr</w:t>
      </w:r>
      <w:r w:rsidR="00ED22CB" w:rsidRPr="00ED22C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4606C">
        <w:rPr>
          <w:rFonts w:ascii="Times New Roman" w:hAnsi="Times New Roman" w:cs="Times New Roman"/>
          <w:color w:val="000000"/>
          <w:sz w:val="24"/>
          <w:szCs w:val="24"/>
        </w:rPr>
        <w:t>chen bringen«</w:t>
      </w:r>
      <w:r w:rsidR="00ED22CB" w:rsidRPr="00ED22CB">
        <w:rPr>
          <w:rFonts w:ascii="Times New Roman" w:hAnsi="Times New Roman" w:cs="Times New Roman"/>
          <w:color w:val="000000"/>
          <w:sz w:val="24"/>
          <w:szCs w:val="24"/>
        </w:rPr>
        <w:t>. Philologie und Interpretation. Festschrift für Paul Sappler, Tübingen, 437-464.</w:t>
      </w:r>
    </w:p>
    <w:p w:rsidR="009C050B" w:rsidRDefault="009C050B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0986">
        <w:rPr>
          <w:rFonts w:ascii="Times New Roman" w:hAnsi="Times New Roman" w:cs="Times New Roman"/>
          <w:sz w:val="24"/>
          <w:szCs w:val="24"/>
        </w:rPr>
        <w:t xml:space="preserve">Adamson, Melitta Weiss (2002): </w:t>
      </w:r>
      <w:r w:rsidR="009B3C82" w:rsidRPr="00DA0986">
        <w:rPr>
          <w:rFonts w:ascii="Times New Roman" w:hAnsi="Times New Roman" w:cs="Times New Roman"/>
          <w:sz w:val="24"/>
          <w:szCs w:val="24"/>
        </w:rPr>
        <w:t>Male Pregnancy in German Lite</w:t>
      </w:r>
      <w:r w:rsidR="00D81A3D" w:rsidRPr="00DA0986">
        <w:rPr>
          <w:rFonts w:ascii="Times New Roman" w:hAnsi="Times New Roman" w:cs="Times New Roman"/>
          <w:sz w:val="24"/>
          <w:szCs w:val="24"/>
        </w:rPr>
        <w:t>r</w:t>
      </w:r>
      <w:r w:rsidR="009B3C82" w:rsidRPr="00DA0986">
        <w:rPr>
          <w:rFonts w:ascii="Times New Roman" w:hAnsi="Times New Roman" w:cs="Times New Roman"/>
          <w:sz w:val="24"/>
          <w:szCs w:val="24"/>
        </w:rPr>
        <w:t xml:space="preserve">ature from Jans Enikel to Hans Sachs: From a Medical and Moral Perspective, in: </w:t>
      </w:r>
      <w:r w:rsidRPr="00DA0986">
        <w:rPr>
          <w:rFonts w:ascii="Times New Roman" w:hAnsi="Times New Roman" w:cs="Times New Roman"/>
          <w:sz w:val="24"/>
          <w:szCs w:val="24"/>
        </w:rPr>
        <w:t xml:space="preserve">Bennewitz, Ingrid (Hg.): Lektüren der Differenz. </w:t>
      </w:r>
      <w:r>
        <w:rPr>
          <w:rFonts w:ascii="Times New Roman" w:hAnsi="Times New Roman" w:cs="Times New Roman"/>
          <w:sz w:val="24"/>
          <w:szCs w:val="24"/>
        </w:rPr>
        <w:t>Studien aus Mediävistik und Geschlechtergeschichte. Gewidmet Ingvild Birkhan, Bern usw., 105-124.</w:t>
      </w:r>
    </w:p>
    <w:p w:rsidR="00EB7494" w:rsidRDefault="00EB7494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Adler, Günther</w:t>
      </w:r>
      <w:r w:rsidR="004D7048">
        <w:rPr>
          <w:rFonts w:ascii="Times New Roman" w:hAnsi="Times New Roman" w:cs="Times New Roman"/>
          <w:sz w:val="24"/>
          <w:szCs w:val="24"/>
        </w:rPr>
        <w:t>/Mahnke, Lutz/</w:t>
      </w:r>
      <w:r w:rsidR="001B01CA">
        <w:rPr>
          <w:rFonts w:ascii="Times New Roman" w:hAnsi="Times New Roman" w:cs="Times New Roman"/>
          <w:sz w:val="24"/>
          <w:szCs w:val="24"/>
        </w:rPr>
        <w:t>Meier, Bernhard/Schubert, Dietmar</w:t>
      </w:r>
      <w:r w:rsidR="00D7550F">
        <w:rPr>
          <w:rFonts w:ascii="Times New Roman" w:hAnsi="Times New Roman" w:cs="Times New Roman"/>
          <w:sz w:val="24"/>
          <w:szCs w:val="24"/>
        </w:rPr>
        <w:t xml:space="preserve"> (1997): </w:t>
      </w:r>
      <w:r w:rsidR="004D7048">
        <w:rPr>
          <w:rFonts w:ascii="Times New Roman" w:hAnsi="Times New Roman" w:cs="Times New Roman"/>
          <w:sz w:val="24"/>
          <w:szCs w:val="24"/>
        </w:rPr>
        <w:t>Poet Hans Sachs. Leben – Zeit – Werk –</w:t>
      </w:r>
      <w:r w:rsidR="00D7550F" w:rsidRPr="00D7550F">
        <w:rPr>
          <w:rFonts w:ascii="Times New Roman" w:hAnsi="Times New Roman" w:cs="Times New Roman"/>
          <w:sz w:val="24"/>
          <w:szCs w:val="24"/>
        </w:rPr>
        <w:t xml:space="preserve"> Wirkung. Anhand Zwickauer Quellen, Dresden</w:t>
      </w:r>
      <w:r w:rsidR="004D7048">
        <w:rPr>
          <w:rFonts w:ascii="Times New Roman" w:hAnsi="Times New Roman" w:cs="Times New Roman"/>
          <w:sz w:val="24"/>
          <w:szCs w:val="24"/>
        </w:rPr>
        <w:t xml:space="preserve"> (Reihe WEISS – GRÜN 13)</w:t>
      </w:r>
      <w:r w:rsidR="00D7550F" w:rsidRPr="00D7550F">
        <w:rPr>
          <w:rFonts w:ascii="Times New Roman" w:hAnsi="Times New Roman" w:cs="Times New Roman"/>
          <w:sz w:val="24"/>
          <w:szCs w:val="24"/>
        </w:rPr>
        <w:t>.</w:t>
      </w:r>
    </w:p>
    <w:p w:rsidR="00051ACE" w:rsidRPr="00DD5AF5" w:rsidRDefault="00051ACE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Alfen, Klemens/Fochler, Petra/Lienert, Elisabeth (1990): Deutsche Trojatexte des 12. </w:t>
      </w:r>
      <w:r w:rsidR="001C76AF" w:rsidRPr="001C76AF">
        <w:rPr>
          <w:rFonts w:ascii="Times New Roman" w:hAnsi="Times New Roman" w:cs="Times New Roman"/>
          <w:sz w:val="24"/>
          <w:szCs w:val="24"/>
        </w:rPr>
        <w:t>b</w:t>
      </w:r>
      <w:r w:rsidRPr="001C76AF">
        <w:rPr>
          <w:rFonts w:ascii="Times New Roman" w:hAnsi="Times New Roman" w:cs="Times New Roman"/>
          <w:sz w:val="24"/>
          <w:szCs w:val="24"/>
        </w:rPr>
        <w:t xml:space="preserve">is 16. </w:t>
      </w:r>
      <w:r w:rsidRPr="00DD5AF5">
        <w:rPr>
          <w:rFonts w:ascii="Times New Roman" w:hAnsi="Times New Roman" w:cs="Times New Roman"/>
          <w:sz w:val="24"/>
          <w:szCs w:val="24"/>
        </w:rPr>
        <w:t>Jahrhunderts. Repertorium, in: Brunner</w:t>
      </w:r>
      <w:r w:rsidR="003C46C7">
        <w:rPr>
          <w:rFonts w:ascii="Times New Roman" w:hAnsi="Times New Roman" w:cs="Times New Roman"/>
          <w:sz w:val="24"/>
          <w:szCs w:val="24"/>
        </w:rPr>
        <w:t xml:space="preserve">, Horst (Hg.): </w:t>
      </w:r>
      <w:r w:rsidR="003C46C7" w:rsidRPr="00836804">
        <w:rPr>
          <w:rFonts w:ascii="Times New Roman" w:eastAsia="Calibri" w:hAnsi="Times New Roman" w:cs="Times New Roman"/>
          <w:sz w:val="24"/>
          <w:szCs w:val="24"/>
        </w:rPr>
        <w:t>Die deutsche Trojaliteratur des Mi</w:t>
      </w:r>
      <w:r w:rsidR="003C46C7" w:rsidRPr="00836804">
        <w:rPr>
          <w:rFonts w:ascii="Times New Roman" w:eastAsia="Calibri" w:hAnsi="Times New Roman" w:cs="Times New Roman"/>
          <w:sz w:val="24"/>
          <w:szCs w:val="24"/>
        </w:rPr>
        <w:t>t</w:t>
      </w:r>
      <w:r w:rsidR="003C46C7" w:rsidRPr="00836804">
        <w:rPr>
          <w:rFonts w:ascii="Times New Roman" w:eastAsia="Calibri" w:hAnsi="Times New Roman" w:cs="Times New Roman"/>
          <w:sz w:val="24"/>
          <w:szCs w:val="24"/>
        </w:rPr>
        <w:t>telalters und der Frühen Neuzeit. Materialien und Untersuchungen, Wiesbaden (Wissensl</w:t>
      </w:r>
      <w:r w:rsidR="003C46C7" w:rsidRPr="00836804">
        <w:rPr>
          <w:rFonts w:ascii="Times New Roman" w:eastAsia="Calibri" w:hAnsi="Times New Roman" w:cs="Times New Roman"/>
          <w:sz w:val="24"/>
          <w:szCs w:val="24"/>
        </w:rPr>
        <w:t>i</w:t>
      </w:r>
      <w:r w:rsidR="003C46C7" w:rsidRPr="00836804">
        <w:rPr>
          <w:rFonts w:ascii="Times New Roman" w:eastAsia="Calibri" w:hAnsi="Times New Roman" w:cs="Times New Roman"/>
          <w:sz w:val="24"/>
          <w:szCs w:val="24"/>
        </w:rPr>
        <w:t>te</w:t>
      </w:r>
      <w:r w:rsidR="003C46C7">
        <w:rPr>
          <w:rFonts w:ascii="Times New Roman" w:eastAsia="Calibri" w:hAnsi="Times New Roman" w:cs="Times New Roman"/>
          <w:sz w:val="24"/>
          <w:szCs w:val="24"/>
        </w:rPr>
        <w:t>ratur im Mittelalter 3)</w:t>
      </w:r>
      <w:r w:rsidRPr="00DD5AF5">
        <w:rPr>
          <w:rFonts w:ascii="Times New Roman" w:hAnsi="Times New Roman" w:cs="Times New Roman"/>
          <w:sz w:val="24"/>
          <w:szCs w:val="24"/>
        </w:rPr>
        <w:t>, 7-197.</w:t>
      </w:r>
    </w:p>
    <w:p w:rsidR="00144863" w:rsidRPr="00BC66DF" w:rsidRDefault="00144863" w:rsidP="00144863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Altpeter-Jones,</w:t>
      </w:r>
      <w:r w:rsidRPr="00BC66DF">
        <w:rPr>
          <w:rFonts w:ascii="Times New Roman" w:hAnsi="Times New Roman" w:cs="Times New Roman"/>
          <w:sz w:val="24"/>
          <w:szCs w:val="24"/>
        </w:rPr>
        <w:t xml:space="preserve"> 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Katja (2008): </w:t>
      </w:r>
      <w:hyperlink r:id="rId8" w:history="1">
        <w:r w:rsidRPr="00BC66DF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Inscribing Gender on the Early Modern Body: Marital Violence in German Texts of the Fifteenth and Sixteenth Century</w:t>
        </w:r>
      </w:hyperlink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, Early Modern Women: An Inte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disciplinary Journal 3, 27-60.</w:t>
      </w:r>
    </w:p>
    <w:p w:rsidR="00442AB9" w:rsidRDefault="00442AB9" w:rsidP="00442AB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Ameln, Konrad</w:t>
      </w:r>
      <w:r w:rsidR="00D571DE">
        <w:rPr>
          <w:rFonts w:ascii="Times New Roman" w:hAnsi="Times New Roman" w:cs="Times New Roman"/>
          <w:sz w:val="24"/>
          <w:szCs w:val="24"/>
        </w:rPr>
        <w:t xml:space="preserve"> (</w:t>
      </w:r>
      <w:r w:rsidR="001E32FC">
        <w:rPr>
          <w:rFonts w:ascii="Times New Roman" w:hAnsi="Times New Roman" w:cs="Times New Roman"/>
          <w:sz w:val="24"/>
          <w:szCs w:val="24"/>
        </w:rPr>
        <w:t>1977</w:t>
      </w:r>
      <w:r w:rsidR="00D571DE">
        <w:rPr>
          <w:rFonts w:ascii="Times New Roman" w:hAnsi="Times New Roman" w:cs="Times New Roman"/>
          <w:sz w:val="24"/>
          <w:szCs w:val="24"/>
        </w:rPr>
        <w:t>)</w:t>
      </w:r>
      <w:r w:rsidR="00304926">
        <w:rPr>
          <w:rFonts w:ascii="Times New Roman" w:hAnsi="Times New Roman" w:cs="Times New Roman"/>
          <w:sz w:val="24"/>
          <w:szCs w:val="24"/>
        </w:rPr>
        <w:t>: Die „</w:t>
      </w:r>
      <w:r w:rsidRPr="00442AB9">
        <w:rPr>
          <w:rFonts w:ascii="Times New Roman" w:hAnsi="Times New Roman" w:cs="Times New Roman"/>
          <w:sz w:val="24"/>
          <w:szCs w:val="24"/>
        </w:rPr>
        <w:t>Silb</w:t>
      </w:r>
      <w:r w:rsidR="00304926">
        <w:rPr>
          <w:rFonts w:ascii="Times New Roman" w:hAnsi="Times New Roman" w:cs="Times New Roman"/>
          <w:sz w:val="24"/>
          <w:szCs w:val="24"/>
        </w:rPr>
        <w:t>erweise“ von Hans Sachs –</w:t>
      </w:r>
      <w:r w:rsidRPr="00442AB9">
        <w:rPr>
          <w:rFonts w:ascii="Times New Roman" w:hAnsi="Times New Roman" w:cs="Times New Roman"/>
          <w:sz w:val="24"/>
          <w:szCs w:val="24"/>
        </w:rPr>
        <w:t xml:space="preserve"> Vorlage evangelischer Kirche</w:t>
      </w:r>
      <w:r w:rsidRPr="00442AB9">
        <w:rPr>
          <w:rFonts w:ascii="Times New Roman" w:hAnsi="Times New Roman" w:cs="Times New Roman"/>
          <w:sz w:val="24"/>
          <w:szCs w:val="24"/>
        </w:rPr>
        <w:t>n</w:t>
      </w:r>
      <w:r w:rsidRPr="00442AB9">
        <w:rPr>
          <w:rFonts w:ascii="Times New Roman" w:hAnsi="Times New Roman" w:cs="Times New Roman"/>
          <w:sz w:val="24"/>
          <w:szCs w:val="24"/>
        </w:rPr>
        <w:t>lieder?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2B55">
        <w:rPr>
          <w:rFonts w:ascii="Times New Roman" w:hAnsi="Times New Roman" w:cs="Times New Roman"/>
          <w:sz w:val="24"/>
          <w:szCs w:val="24"/>
        </w:rPr>
        <w:t xml:space="preserve"> </w:t>
      </w:r>
      <w:r w:rsidR="00914457">
        <w:rPr>
          <w:rFonts w:ascii="Times New Roman" w:hAnsi="Times New Roman" w:cs="Times New Roman"/>
          <w:sz w:val="24"/>
          <w:szCs w:val="24"/>
        </w:rPr>
        <w:t>Jahrbuch für Liturgik und Hymnologie</w:t>
      </w:r>
      <w:r>
        <w:rPr>
          <w:rFonts w:ascii="Times New Roman" w:hAnsi="Times New Roman" w:cs="Times New Roman"/>
          <w:sz w:val="24"/>
          <w:szCs w:val="24"/>
        </w:rPr>
        <w:t xml:space="preserve"> 21, 132-</w:t>
      </w:r>
      <w:r w:rsidRPr="00442AB9">
        <w:rPr>
          <w:rFonts w:ascii="Times New Roman" w:hAnsi="Times New Roman" w:cs="Times New Roman"/>
          <w:sz w:val="24"/>
          <w:szCs w:val="24"/>
        </w:rPr>
        <w:t>137.</w:t>
      </w:r>
    </w:p>
    <w:p w:rsidR="00FB1B7C" w:rsidRPr="00442AB9" w:rsidRDefault="00FB1B7C" w:rsidP="00442AB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Amft, Camilla (2010): Zur Funktion des präteritalen Perfekts in zwei Flugschriften aus der Reformationszeit, in: Andersson, Bo (Hg.): Sprache – Literatur – Kultur. Text im Kontext. Beiträge zur 8. Arbeitstagung schwedischer Germanisten in Uppsala, 10.-11.10.2008, U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psala (Acta Universitatis Upsaliensis. Studia Germanistica Upsaliensia 55), 33-44.</w:t>
      </w:r>
    </w:p>
    <w:p w:rsidR="00B70982" w:rsidRDefault="00B70982" w:rsidP="00B70982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70982">
        <w:rPr>
          <w:rFonts w:ascii="Times New Roman" w:hAnsi="Times New Roman" w:cs="Times New Roman"/>
          <w:sz w:val="24"/>
          <w:szCs w:val="24"/>
        </w:rPr>
        <w:t xml:space="preserve">Ansorge, Maralde/Lüpke, Klaus (1978): </w:t>
      </w:r>
      <w:r w:rsidR="00914457" w:rsidRPr="00F9792F">
        <w:rPr>
          <w:rFonts w:ascii="Times New Roman" w:hAnsi="Times New Roman" w:cs="Times New Roman"/>
          <w:sz w:val="24"/>
          <w:szCs w:val="24"/>
        </w:rPr>
        <w:t>“</w:t>
      </w:r>
      <w:r w:rsidR="00914457" w:rsidRPr="00B70982">
        <w:rPr>
          <w:rFonts w:ascii="Times New Roman" w:hAnsi="Times New Roman" w:cs="Times New Roman"/>
          <w:sz w:val="24"/>
          <w:szCs w:val="24"/>
        </w:rPr>
        <w:t>Mors omnia aequat</w:t>
      </w:r>
      <w:r w:rsidR="00914457" w:rsidRPr="00F9792F">
        <w:rPr>
          <w:rFonts w:ascii="Times New Roman" w:hAnsi="Times New Roman" w:cs="Times New Roman"/>
          <w:sz w:val="24"/>
          <w:szCs w:val="24"/>
        </w:rPr>
        <w:t>”</w:t>
      </w:r>
      <w:r w:rsidRPr="00B70982">
        <w:rPr>
          <w:rFonts w:ascii="Times New Roman" w:hAnsi="Times New Roman" w:cs="Times New Roman"/>
          <w:sz w:val="24"/>
          <w:szCs w:val="24"/>
        </w:rPr>
        <w:t>. Zur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982">
        <w:rPr>
          <w:rFonts w:ascii="Times New Roman" w:hAnsi="Times New Roman" w:cs="Times New Roman"/>
          <w:sz w:val="24"/>
          <w:szCs w:val="24"/>
        </w:rPr>
        <w:t>Verwendung einer ant</w:t>
      </w:r>
      <w:r w:rsidRPr="00B70982">
        <w:rPr>
          <w:rFonts w:ascii="Times New Roman" w:hAnsi="Times New Roman" w:cs="Times New Roman"/>
          <w:sz w:val="24"/>
          <w:szCs w:val="24"/>
        </w:rPr>
        <w:t>i</w:t>
      </w:r>
      <w:r w:rsidRPr="00B70982">
        <w:rPr>
          <w:rFonts w:ascii="Times New Roman" w:hAnsi="Times New Roman" w:cs="Times New Roman"/>
          <w:sz w:val="24"/>
          <w:szCs w:val="24"/>
        </w:rPr>
        <w:t>feudalen Kategorie bei Hans Sachs</w:t>
      </w:r>
      <w:r w:rsidR="00B30D5E">
        <w:rPr>
          <w:rFonts w:ascii="Times New Roman" w:hAnsi="Times New Roman" w:cs="Times New Roman"/>
          <w:sz w:val="24"/>
          <w:szCs w:val="24"/>
        </w:rPr>
        <w:t>, in: Cramer/Kartschoke 1978,</w:t>
      </w:r>
      <w:r w:rsidRPr="00B70982">
        <w:rPr>
          <w:rFonts w:ascii="Times New Roman" w:hAnsi="Times New Roman" w:cs="Times New Roman"/>
          <w:sz w:val="24"/>
          <w:szCs w:val="24"/>
        </w:rPr>
        <w:t xml:space="preserve"> 139-183</w:t>
      </w:r>
      <w:r w:rsidR="002F24EF">
        <w:rPr>
          <w:rFonts w:ascii="Times New Roman" w:hAnsi="Times New Roman" w:cs="Times New Roman"/>
          <w:sz w:val="24"/>
          <w:szCs w:val="24"/>
        </w:rPr>
        <w:t>.</w:t>
      </w:r>
    </w:p>
    <w:p w:rsidR="002B1981" w:rsidRPr="002B1981" w:rsidRDefault="002B1981" w:rsidP="00B70982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FC4F3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Ardolino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Frank (2001):</w:t>
      </w:r>
      <w:r w:rsidRPr="002B1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Hans and Hammon: Dekker’</w:t>
        </w:r>
        <w:r w:rsidRPr="00FC4F3B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 xml:space="preserve">s Use of Hans Sachs and </w:t>
        </w:r>
        <w:r w:rsidRPr="00D0371A">
          <w:rPr>
            <w:rFonts w:ascii="Times New Roman" w:eastAsia="Times New Roman" w:hAnsi="Times New Roman" w:cs="Times New Roman"/>
            <w:i/>
            <w:sz w:val="24"/>
            <w:szCs w:val="24"/>
            <w:lang w:val="en-US" w:eastAsia="de-DE"/>
          </w:rPr>
          <w:t>Purim</w:t>
        </w:r>
        <w:r w:rsidRPr="00FC4F3B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 xml:space="preserve"> in </w:t>
        </w:r>
        <w:r w:rsidRPr="00D0371A">
          <w:rPr>
            <w:rFonts w:ascii="Times New Roman" w:eastAsia="Times New Roman" w:hAnsi="Times New Roman" w:cs="Times New Roman"/>
            <w:i/>
            <w:sz w:val="24"/>
            <w:szCs w:val="24"/>
            <w:lang w:val="en-US" w:eastAsia="de-DE"/>
          </w:rPr>
          <w:t>The Shoemaker’s Holiday</w:t>
        </w:r>
      </w:hyperlink>
      <w:r w:rsidR="00EF329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FC4F3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Medieval and Renaissance Drama in England: An Annual Gathering of Research, Criticism and Reviews 14</w:t>
      </w:r>
      <w:r w:rsidR="00EF329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FC4F3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144-</w:t>
      </w:r>
      <w:r w:rsidR="00EF329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</w:t>
      </w:r>
      <w:r w:rsidRPr="00FC4F3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67.</w:t>
      </w:r>
    </w:p>
    <w:p w:rsidR="002F24EF" w:rsidRDefault="002F24EF" w:rsidP="00B70982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F24EF">
        <w:rPr>
          <w:rFonts w:ascii="Times New Roman" w:hAnsi="Times New Roman" w:cs="Times New Roman"/>
          <w:sz w:val="24"/>
          <w:szCs w:val="24"/>
        </w:rPr>
        <w:t>Arnold, Martin</w:t>
      </w:r>
      <w:r>
        <w:rPr>
          <w:rFonts w:ascii="Times New Roman" w:hAnsi="Times New Roman" w:cs="Times New Roman"/>
          <w:sz w:val="24"/>
          <w:szCs w:val="24"/>
        </w:rPr>
        <w:t xml:space="preserve"> (1990)</w:t>
      </w:r>
      <w:r w:rsidRPr="002F24EF">
        <w:rPr>
          <w:rFonts w:ascii="Times New Roman" w:hAnsi="Times New Roman" w:cs="Times New Roman"/>
          <w:sz w:val="24"/>
          <w:szCs w:val="24"/>
        </w:rPr>
        <w:t>: Handwerker als theologische Schriftsteller. Studien zu Flugschriften der</w:t>
      </w:r>
      <w:r>
        <w:rPr>
          <w:rFonts w:ascii="Times New Roman" w:hAnsi="Times New Roman" w:cs="Times New Roman"/>
          <w:sz w:val="24"/>
          <w:szCs w:val="24"/>
        </w:rPr>
        <w:t xml:space="preserve"> frühen Reformation (1523–1525), Göttingen</w:t>
      </w:r>
      <w:r w:rsidRPr="002F24EF">
        <w:rPr>
          <w:rFonts w:ascii="Times New Roman" w:hAnsi="Times New Roman" w:cs="Times New Roman"/>
          <w:sz w:val="24"/>
          <w:szCs w:val="24"/>
        </w:rPr>
        <w:t xml:space="preserve"> (Göttinger theologische Arbeiten 42)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9B4BE8">
        <w:rPr>
          <w:rFonts w:ascii="Times New Roman" w:hAnsi="Times New Roman" w:cs="Times New Roman"/>
          <w:sz w:val="24"/>
          <w:szCs w:val="24"/>
        </w:rPr>
        <w:t xml:space="preserve">P. Bichle, Das historisch-politische Buch 38, 1990, 360; D. Wölfel, Zeitschrift für bayerische Kirchengeschichte 61, 1990, 174f.; </w:t>
      </w:r>
      <w:r>
        <w:rPr>
          <w:rFonts w:ascii="Times New Roman" w:hAnsi="Times New Roman" w:cs="Times New Roman"/>
          <w:sz w:val="24"/>
          <w:szCs w:val="24"/>
        </w:rPr>
        <w:t xml:space="preserve">R. Jürgensen, </w:t>
      </w:r>
      <w:r w:rsidR="00D567A6">
        <w:rPr>
          <w:rFonts w:ascii="Times New Roman" w:hAnsi="Times New Roman" w:cs="Times New Roman"/>
          <w:sz w:val="24"/>
          <w:szCs w:val="24"/>
        </w:rPr>
        <w:t>Mitteilungen des Vereins für G</w:t>
      </w:r>
      <w:r w:rsidR="00914457">
        <w:rPr>
          <w:rFonts w:ascii="Times New Roman" w:hAnsi="Times New Roman" w:cs="Times New Roman"/>
          <w:sz w:val="24"/>
          <w:szCs w:val="24"/>
        </w:rPr>
        <w:t>eschichte der Stadt Nürnberg</w:t>
      </w:r>
      <w:r w:rsidRPr="002F24EF">
        <w:rPr>
          <w:rFonts w:ascii="Times New Roman" w:hAnsi="Times New Roman" w:cs="Times New Roman"/>
          <w:sz w:val="24"/>
          <w:szCs w:val="24"/>
        </w:rPr>
        <w:t xml:space="preserve"> 78, 1991, 342f.</w:t>
      </w:r>
      <w:r w:rsidR="009B4BE8">
        <w:rPr>
          <w:rFonts w:ascii="Times New Roman" w:hAnsi="Times New Roman" w:cs="Times New Roman"/>
          <w:sz w:val="24"/>
          <w:szCs w:val="24"/>
        </w:rPr>
        <w:t>; R.E. McLaughlin, Sixteenth Century Journal 22, 1991, 580f.; A. Laube, Zeitschrift für Geschichtswissenschaft 40, 1992, 116; G.P. Wolf, Zei</w:t>
      </w:r>
      <w:r w:rsidR="009B4BE8">
        <w:rPr>
          <w:rFonts w:ascii="Times New Roman" w:hAnsi="Times New Roman" w:cs="Times New Roman"/>
          <w:sz w:val="24"/>
          <w:szCs w:val="24"/>
        </w:rPr>
        <w:t>t</w:t>
      </w:r>
      <w:r w:rsidR="009B4BE8">
        <w:rPr>
          <w:rFonts w:ascii="Times New Roman" w:hAnsi="Times New Roman" w:cs="Times New Roman"/>
          <w:sz w:val="24"/>
          <w:szCs w:val="24"/>
        </w:rPr>
        <w:t xml:space="preserve">schrift für bayerische Kirchengeschichte 61, 1992, 174f.; </w:t>
      </w:r>
      <w:r w:rsidR="00D567A6">
        <w:rPr>
          <w:rFonts w:ascii="Times New Roman" w:hAnsi="Times New Roman" w:cs="Times New Roman"/>
          <w:sz w:val="24"/>
          <w:szCs w:val="24"/>
        </w:rPr>
        <w:t xml:space="preserve">M. Treu, Arbitrium 10, 1992, 181f.; </w:t>
      </w:r>
      <w:r w:rsidR="009B4BE8">
        <w:rPr>
          <w:rFonts w:ascii="Times New Roman" w:hAnsi="Times New Roman" w:cs="Times New Roman"/>
          <w:sz w:val="24"/>
          <w:szCs w:val="24"/>
        </w:rPr>
        <w:t>U. Köpf, Rottenburger Jahrbuch für Kirchengeschichte 13, 1994, 235-237</w:t>
      </w:r>
      <w:r w:rsidRPr="002F24EF">
        <w:rPr>
          <w:rFonts w:ascii="Times New Roman" w:hAnsi="Times New Roman" w:cs="Times New Roman"/>
          <w:sz w:val="24"/>
          <w:szCs w:val="24"/>
        </w:rPr>
        <w:t>].</w:t>
      </w:r>
    </w:p>
    <w:p w:rsidR="008B37CA" w:rsidRPr="00823BCF" w:rsidRDefault="008B37CA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Atterbom, Per Daniel (1985): Zehn Tage in Nürnberg 1817</w:t>
      </w:r>
      <w:r w:rsidR="00FE142D">
        <w:rPr>
          <w:rFonts w:ascii="Times New Roman" w:hAnsi="Times New Roman" w:cs="Times New Roman"/>
          <w:sz w:val="24"/>
          <w:szCs w:val="24"/>
        </w:rPr>
        <w:t xml:space="preserve"> (28. November bis 8. Dezember)</w:t>
      </w:r>
      <w:r w:rsidRPr="00836804">
        <w:rPr>
          <w:rFonts w:ascii="Times New Roman" w:hAnsi="Times New Roman" w:cs="Times New Roman"/>
          <w:sz w:val="24"/>
          <w:szCs w:val="24"/>
        </w:rPr>
        <w:t xml:space="preserve">, </w:t>
      </w:r>
      <w:r w:rsidR="0019789E">
        <w:rPr>
          <w:rFonts w:ascii="Times New Roman" w:hAnsi="Times New Roman" w:cs="Times New Roman"/>
          <w:sz w:val="24"/>
          <w:szCs w:val="24"/>
        </w:rPr>
        <w:t>Mitteilungen des Vereins für G</w:t>
      </w:r>
      <w:r w:rsidR="00D567A6">
        <w:rPr>
          <w:rFonts w:ascii="Times New Roman" w:hAnsi="Times New Roman" w:cs="Times New Roman"/>
          <w:sz w:val="24"/>
          <w:szCs w:val="24"/>
        </w:rPr>
        <w:t>eschichte der Stadt Nürnberg</w:t>
      </w:r>
      <w:r w:rsidR="0019789E">
        <w:rPr>
          <w:rFonts w:ascii="Times New Roman" w:hAnsi="Times New Roman" w:cs="Times New Roman"/>
          <w:sz w:val="24"/>
          <w:szCs w:val="24"/>
        </w:rPr>
        <w:t xml:space="preserve"> 72, 154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19789E">
        <w:rPr>
          <w:rFonts w:ascii="Times New Roman" w:hAnsi="Times New Roman" w:cs="Times New Roman"/>
          <w:sz w:val="24"/>
          <w:szCs w:val="24"/>
        </w:rPr>
        <w:t>231</w:t>
      </w:r>
      <w:r w:rsidRPr="00823BCF">
        <w:rPr>
          <w:rFonts w:ascii="Times New Roman" w:hAnsi="Times New Roman" w:cs="Times New Roman"/>
          <w:sz w:val="24"/>
          <w:szCs w:val="24"/>
        </w:rPr>
        <w:t>.</w:t>
      </w:r>
    </w:p>
    <w:p w:rsidR="00764D95" w:rsidRPr="000F2F2C" w:rsidRDefault="00764D95" w:rsidP="00667806">
      <w:pPr>
        <w:tabs>
          <w:tab w:val="left" w:pos="6946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764D95">
        <w:rPr>
          <w:rFonts w:ascii="Times New Roman" w:hAnsi="Times New Roman" w:cs="Times New Roman"/>
          <w:sz w:val="24"/>
          <w:szCs w:val="24"/>
        </w:rPr>
        <w:t xml:space="preserve">Aurnhammer, Achim (2010): Griseldis auf dem Schultheater. </w:t>
      </w:r>
      <w:r>
        <w:rPr>
          <w:rFonts w:ascii="Times New Roman" w:hAnsi="Times New Roman" w:cs="Times New Roman"/>
          <w:sz w:val="24"/>
          <w:szCs w:val="24"/>
        </w:rPr>
        <w:t xml:space="preserve">Georg Mauritius: </w:t>
      </w:r>
      <w:r w:rsidRPr="00764D95">
        <w:rPr>
          <w:rFonts w:ascii="Times New Roman" w:hAnsi="Times New Roman" w:cs="Times New Roman"/>
          <w:i/>
          <w:sz w:val="24"/>
          <w:szCs w:val="24"/>
        </w:rPr>
        <w:t>Comœdia von Graff Walther von Salutz / vnd Grisolden</w:t>
      </w:r>
      <w:r>
        <w:rPr>
          <w:rFonts w:ascii="Times New Roman" w:hAnsi="Times New Roman" w:cs="Times New Roman"/>
          <w:sz w:val="24"/>
          <w:szCs w:val="24"/>
        </w:rPr>
        <w:t xml:space="preserve"> (1582), in: </w:t>
      </w:r>
      <w:r w:rsidR="00440DBF">
        <w:rPr>
          <w:rFonts w:ascii="Times New Roman" w:hAnsi="Times New Roman" w:cs="Times New Roman"/>
          <w:sz w:val="24"/>
          <w:szCs w:val="24"/>
        </w:rPr>
        <w:t>Ders.</w:t>
      </w:r>
      <w:r w:rsidRPr="00836804">
        <w:rPr>
          <w:rFonts w:ascii="Times New Roman" w:hAnsi="Times New Roman" w:cs="Times New Roman"/>
          <w:sz w:val="24"/>
          <w:szCs w:val="24"/>
        </w:rPr>
        <w:t xml:space="preserve">/Schiewer, Hans-Jochen (Hg.): Die deutsche Griselda. Transformationen einer literarischen Figuration von Boccaccio bis zur Moderne, Berlin usw. </w:t>
      </w:r>
      <w:r w:rsidRPr="000F2F2C">
        <w:rPr>
          <w:rFonts w:ascii="Times New Roman" w:hAnsi="Times New Roman" w:cs="Times New Roman"/>
          <w:sz w:val="24"/>
          <w:szCs w:val="24"/>
          <w:lang w:val="en-US"/>
        </w:rPr>
        <w:t>(Frühe Neuzeit 146), 153-167.</w:t>
      </w:r>
    </w:p>
    <w:p w:rsidR="000F2F2C" w:rsidRDefault="00B13447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F2F2C">
        <w:rPr>
          <w:rFonts w:ascii="Times New Roman" w:hAnsi="Times New Roman" w:cs="Times New Roman"/>
          <w:sz w:val="24"/>
          <w:szCs w:val="24"/>
          <w:lang w:val="en-US"/>
        </w:rPr>
        <w:t>Aylett, Robert</w:t>
      </w:r>
      <w:r w:rsidR="00876822" w:rsidRPr="000F2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F2C" w:rsidRPr="000F2F2C">
        <w:rPr>
          <w:rFonts w:ascii="Times New Roman" w:hAnsi="Times New Roman" w:cs="Times New Roman"/>
          <w:sz w:val="24"/>
          <w:szCs w:val="24"/>
          <w:lang w:val="en-US"/>
        </w:rPr>
        <w:t>Paul Tyler (1990/91):</w:t>
      </w:r>
      <w:r w:rsidR="0019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F2C" w:rsidRPr="000F2F2C">
        <w:rPr>
          <w:rFonts w:ascii="Times New Roman" w:hAnsi="Times New Roman" w:cs="Times New Roman"/>
          <w:sz w:val="24"/>
          <w:szCs w:val="24"/>
          <w:lang w:val="en-US"/>
        </w:rPr>
        <w:t>Goethe und das Fastnachtspiel, Publications of the En</w:t>
      </w:r>
      <w:r w:rsidR="000F2F2C" w:rsidRPr="000F2F2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F2F2C" w:rsidRPr="000F2F2C">
        <w:rPr>
          <w:rFonts w:ascii="Times New Roman" w:hAnsi="Times New Roman" w:cs="Times New Roman"/>
          <w:sz w:val="24"/>
          <w:szCs w:val="24"/>
          <w:lang w:val="en-US"/>
        </w:rPr>
        <w:t>lish Goethe Society 61, 1</w:t>
      </w:r>
      <w:r w:rsidR="00CB47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F2F2C" w:rsidRPr="000F2F2C">
        <w:rPr>
          <w:rFonts w:ascii="Times New Roman" w:hAnsi="Times New Roman" w:cs="Times New Roman"/>
          <w:sz w:val="24"/>
          <w:szCs w:val="24"/>
          <w:lang w:val="en-US"/>
        </w:rPr>
        <w:t>25.</w:t>
      </w:r>
    </w:p>
    <w:p w:rsidR="00344F7E" w:rsidRDefault="0019789E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–</w:t>
      </w:r>
      <w:r w:rsidR="00344F7E">
        <w:rPr>
          <w:rFonts w:ascii="Times New Roman" w:hAnsi="Times New Roman" w:cs="Times New Roman"/>
          <w:sz w:val="24"/>
          <w:szCs w:val="24"/>
          <w:lang w:val="en-US"/>
        </w:rPr>
        <w:tab/>
        <w:t xml:space="preserve">(1994): Translations of Carnival Comedies of Hans Sachs (1494-1576), Lewiston [E. Bernstein, </w:t>
      </w:r>
      <w:r w:rsidR="00304CDB">
        <w:rPr>
          <w:rFonts w:ascii="Times New Roman" w:hAnsi="Times New Roman" w:cs="Times New Roman"/>
          <w:sz w:val="24"/>
          <w:szCs w:val="24"/>
          <w:lang w:val="en-US"/>
        </w:rPr>
        <w:t>SCJ 29,</w:t>
      </w:r>
      <w:r w:rsidR="00344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E39">
        <w:rPr>
          <w:rFonts w:ascii="Times New Roman" w:hAnsi="Times New Roman" w:cs="Times New Roman"/>
          <w:sz w:val="24"/>
          <w:szCs w:val="24"/>
          <w:lang w:val="en-US"/>
        </w:rPr>
        <w:t>1998, 209f.]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76822" w:rsidRDefault="0019789E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F2F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6822">
        <w:rPr>
          <w:rFonts w:ascii="Times New Roman" w:hAnsi="Times New Roman" w:cs="Times New Roman"/>
          <w:sz w:val="24"/>
          <w:szCs w:val="24"/>
          <w:lang w:val="en-US"/>
        </w:rPr>
        <w:t>(1995): Hans Sachs and Till Eulenspiegel: the Taming of the Crude</w:t>
      </w:r>
      <w:proofErr w:type="gramStart"/>
      <w:r w:rsidR="00876822">
        <w:rPr>
          <w:rFonts w:ascii="Times New Roman" w:hAnsi="Times New Roman" w:cs="Times New Roman"/>
          <w:sz w:val="24"/>
          <w:szCs w:val="24"/>
          <w:lang w:val="en-US"/>
        </w:rPr>
        <w:t>?,</w:t>
      </w:r>
      <w:proofErr w:type="gramEnd"/>
      <w:r w:rsidR="00876822">
        <w:rPr>
          <w:rFonts w:ascii="Times New Roman" w:hAnsi="Times New Roman" w:cs="Times New Roman"/>
          <w:sz w:val="24"/>
          <w:szCs w:val="24"/>
          <w:lang w:val="en-US"/>
        </w:rPr>
        <w:t xml:space="preserve"> in: Aylett/Skrine 1995, 197-</w:t>
      </w:r>
      <w:r w:rsidR="00950131">
        <w:rPr>
          <w:rFonts w:ascii="Times New Roman" w:hAnsi="Times New Roman" w:cs="Times New Roman"/>
          <w:sz w:val="24"/>
          <w:szCs w:val="24"/>
          <w:lang w:val="en-US"/>
        </w:rPr>
        <w:t>224</w:t>
      </w:r>
      <w:r w:rsidR="000B2F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3447" w:rsidRPr="000B2F68" w:rsidRDefault="0019789E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8768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447" w:rsidRPr="00B13447">
        <w:rPr>
          <w:rFonts w:ascii="Times New Roman" w:hAnsi="Times New Roman" w:cs="Times New Roman"/>
          <w:sz w:val="24"/>
          <w:szCs w:val="24"/>
          <w:lang w:val="en-US"/>
        </w:rPr>
        <w:t>/Skrine, Peter (1995): Hans Sachs and Folk Theatre in the Late Middle Ages: Studies in the History of Popular Culture, L</w:t>
      </w:r>
      <w:r w:rsidR="000B2F68">
        <w:rPr>
          <w:rFonts w:ascii="Times New Roman" w:hAnsi="Times New Roman" w:cs="Times New Roman"/>
          <w:sz w:val="24"/>
          <w:szCs w:val="24"/>
          <w:lang w:val="en-US"/>
        </w:rPr>
        <w:t>ewiston usw.</w:t>
      </w:r>
      <w:r w:rsidR="00B13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447" w:rsidRPr="000B2F68">
        <w:rPr>
          <w:rFonts w:ascii="Times New Roman" w:hAnsi="Times New Roman" w:cs="Times New Roman"/>
          <w:sz w:val="24"/>
          <w:szCs w:val="24"/>
        </w:rPr>
        <w:t>(Bristol German Publications 5).</w:t>
      </w:r>
    </w:p>
    <w:p w:rsidR="00C84C49" w:rsidRPr="000B2F68" w:rsidRDefault="00C84C49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604CE" w:rsidRPr="000B2F68" w:rsidRDefault="003604CE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C27F59" w:rsidRPr="003604CE" w:rsidRDefault="00C27F59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604CE">
        <w:rPr>
          <w:rFonts w:ascii="Times New Roman" w:hAnsi="Times New Roman" w:cs="Times New Roman"/>
          <w:sz w:val="24"/>
          <w:szCs w:val="24"/>
        </w:rPr>
        <w:t>Bachorski, Hans-Jürgen (1994): Auftritt und Abgang des Schalks. Der Streit zwischen Sal</w:t>
      </w:r>
      <w:r w:rsidRPr="003604CE">
        <w:rPr>
          <w:rFonts w:ascii="Times New Roman" w:hAnsi="Times New Roman" w:cs="Times New Roman"/>
          <w:sz w:val="24"/>
          <w:szCs w:val="24"/>
        </w:rPr>
        <w:t>o</w:t>
      </w:r>
      <w:r w:rsidRPr="003604CE">
        <w:rPr>
          <w:rFonts w:ascii="Times New Roman" w:hAnsi="Times New Roman" w:cs="Times New Roman"/>
          <w:sz w:val="24"/>
          <w:szCs w:val="24"/>
        </w:rPr>
        <w:t>mon und Markolf in Spielen von Hans Folz, Hans Sachs und Zac</w:t>
      </w:r>
      <w:r w:rsidR="004A2612">
        <w:rPr>
          <w:rFonts w:ascii="Times New Roman" w:hAnsi="Times New Roman" w:cs="Times New Roman"/>
          <w:sz w:val="24"/>
          <w:szCs w:val="24"/>
        </w:rPr>
        <w:t>harias Bletz, in: Buschi</w:t>
      </w:r>
      <w:r w:rsidR="004A2612">
        <w:rPr>
          <w:rFonts w:ascii="Times New Roman" w:hAnsi="Times New Roman" w:cs="Times New Roman"/>
          <w:sz w:val="24"/>
          <w:szCs w:val="24"/>
        </w:rPr>
        <w:t>n</w:t>
      </w:r>
      <w:r w:rsidR="004A2612">
        <w:rPr>
          <w:rFonts w:ascii="Times New Roman" w:hAnsi="Times New Roman" w:cs="Times New Roman"/>
          <w:sz w:val="24"/>
          <w:szCs w:val="24"/>
        </w:rPr>
        <w:t>ger/Spiewok</w:t>
      </w:r>
      <w:r w:rsidR="00504DDC">
        <w:rPr>
          <w:rFonts w:ascii="Times New Roman" w:hAnsi="Times New Roman" w:cs="Times New Roman"/>
          <w:sz w:val="24"/>
          <w:szCs w:val="24"/>
        </w:rPr>
        <w:t xml:space="preserve"> 1994b</w:t>
      </w:r>
      <w:r w:rsidR="003604CE" w:rsidRPr="003604CE">
        <w:rPr>
          <w:rFonts w:ascii="Times New Roman" w:hAnsi="Times New Roman" w:cs="Times New Roman"/>
          <w:sz w:val="24"/>
          <w:szCs w:val="24"/>
        </w:rPr>
        <w:t>,</w:t>
      </w:r>
      <w:r w:rsidRPr="003604CE">
        <w:rPr>
          <w:rFonts w:ascii="Times New Roman" w:hAnsi="Times New Roman" w:cs="Times New Roman"/>
          <w:sz w:val="24"/>
          <w:szCs w:val="24"/>
        </w:rPr>
        <w:t xml:space="preserve"> 1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3604CE">
        <w:rPr>
          <w:rFonts w:ascii="Times New Roman" w:hAnsi="Times New Roman" w:cs="Times New Roman"/>
          <w:sz w:val="24"/>
          <w:szCs w:val="24"/>
        </w:rPr>
        <w:t>24</w:t>
      </w:r>
      <w:r w:rsidR="003604CE" w:rsidRPr="003604CE">
        <w:rPr>
          <w:rFonts w:ascii="Times New Roman" w:hAnsi="Times New Roman" w:cs="Times New Roman"/>
          <w:sz w:val="24"/>
          <w:szCs w:val="24"/>
        </w:rPr>
        <w:t>.</w:t>
      </w:r>
    </w:p>
    <w:p w:rsidR="007D0842" w:rsidRDefault="007D0842" w:rsidP="0049519E">
      <w:pPr>
        <w:widowControl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Baeva, Galina (2013): Dialog im Schwank aus strukturell-kommunikativer Sicht, in: </w:t>
      </w:r>
      <w:r w:rsidRPr="00663EC3">
        <w:rPr>
          <w:rFonts w:ascii="Times New Roman" w:hAnsi="Times New Roman" w:cs="Times New Roman"/>
          <w:iCs/>
          <w:sz w:val="24"/>
          <w:szCs w:val="24"/>
        </w:rPr>
        <w:t>Vielheit und Einheit der Germanistik weltweit.</w:t>
      </w:r>
      <w:r>
        <w:rPr>
          <w:rFonts w:ascii="Times New Roman" w:hAnsi="Times New Roman" w:cs="Times New Roman"/>
          <w:iCs/>
          <w:sz w:val="24"/>
          <w:szCs w:val="24"/>
        </w:rPr>
        <w:t xml:space="preserve"> Diachronische, diatopische und typologische A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>pekte des Sprachwandels. Interferenz-Onomastik. Sprachgeschichte und Textsorten. Deu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>
        <w:rPr>
          <w:rFonts w:ascii="Times New Roman" w:hAnsi="Times New Roman" w:cs="Times New Roman"/>
          <w:iCs/>
          <w:sz w:val="24"/>
          <w:szCs w:val="24"/>
        </w:rPr>
        <w:t>sche Dialekte und Regionalsprachen</w:t>
      </w:r>
      <w:r w:rsidRPr="00663EC3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Frankfurt a.</w:t>
      </w:r>
      <w:r w:rsidRPr="00663EC3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usw. (Publikationen der Internation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len Vereinigung für Germanistik [IVG] 17), 289-293.</w:t>
      </w:r>
    </w:p>
    <w:p w:rsidR="009E78C2" w:rsidRDefault="009E78C2" w:rsidP="0049519E">
      <w:pPr>
        <w:widowControl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78C2">
        <w:rPr>
          <w:rFonts w:ascii="Times New Roman" w:hAnsi="Times New Roman" w:cs="Times New Roman"/>
          <w:sz w:val="24"/>
          <w:szCs w:val="24"/>
        </w:rPr>
        <w:t>Bake, Kristina</w:t>
      </w:r>
      <w:r w:rsidR="0049519E">
        <w:rPr>
          <w:rFonts w:ascii="Times New Roman" w:hAnsi="Times New Roman" w:cs="Times New Roman"/>
          <w:sz w:val="24"/>
          <w:szCs w:val="24"/>
        </w:rPr>
        <w:t xml:space="preserve"> (2013)</w:t>
      </w:r>
      <w:r w:rsidRPr="009E78C2">
        <w:rPr>
          <w:rFonts w:ascii="Times New Roman" w:hAnsi="Times New Roman" w:cs="Times New Roman"/>
          <w:sz w:val="24"/>
          <w:szCs w:val="24"/>
        </w:rPr>
        <w:t xml:space="preserve">: </w:t>
      </w:r>
      <w:r w:rsidRPr="009E78C2">
        <w:rPr>
          <w:rFonts w:ascii="Times New Roman" w:hAnsi="Times New Roman" w:cs="Times New Roman"/>
          <w:i/>
          <w:sz w:val="24"/>
          <w:szCs w:val="24"/>
        </w:rPr>
        <w:t>Spiegel einer Christlichen vnd friedsamen Haußhaltung</w:t>
      </w:r>
      <w:r w:rsidRPr="009E78C2">
        <w:rPr>
          <w:rFonts w:ascii="Times New Roman" w:hAnsi="Times New Roman" w:cs="Times New Roman"/>
          <w:sz w:val="24"/>
          <w:szCs w:val="24"/>
        </w:rPr>
        <w:t>. Die Ehe in der populären Druckgraph</w:t>
      </w:r>
      <w:r w:rsidR="005050D5">
        <w:rPr>
          <w:rFonts w:ascii="Times New Roman" w:hAnsi="Times New Roman" w:cs="Times New Roman"/>
          <w:sz w:val="24"/>
          <w:szCs w:val="24"/>
        </w:rPr>
        <w:t>ik des 16. und 17. Jahrhunderts,</w:t>
      </w:r>
      <w:r w:rsidRPr="009E78C2">
        <w:rPr>
          <w:rFonts w:ascii="Times New Roman" w:hAnsi="Times New Roman" w:cs="Times New Roman"/>
          <w:sz w:val="24"/>
          <w:szCs w:val="24"/>
        </w:rPr>
        <w:t xml:space="preserve"> Wiesba</w:t>
      </w:r>
      <w:r w:rsidR="0049519E">
        <w:rPr>
          <w:rFonts w:ascii="Times New Roman" w:hAnsi="Times New Roman" w:cs="Times New Roman"/>
          <w:sz w:val="24"/>
          <w:szCs w:val="24"/>
        </w:rPr>
        <w:t>den</w:t>
      </w:r>
      <w:r w:rsidR="005050D5">
        <w:rPr>
          <w:rFonts w:ascii="Times New Roman" w:hAnsi="Times New Roman" w:cs="Times New Roman"/>
          <w:sz w:val="24"/>
          <w:szCs w:val="24"/>
        </w:rPr>
        <w:t xml:space="preserve"> (Wolfenbütteler A</w:t>
      </w:r>
      <w:r w:rsidR="005050D5">
        <w:rPr>
          <w:rFonts w:ascii="Times New Roman" w:hAnsi="Times New Roman" w:cs="Times New Roman"/>
          <w:sz w:val="24"/>
          <w:szCs w:val="24"/>
        </w:rPr>
        <w:t>b</w:t>
      </w:r>
      <w:r w:rsidR="005050D5">
        <w:rPr>
          <w:rFonts w:ascii="Times New Roman" w:hAnsi="Times New Roman" w:cs="Times New Roman"/>
          <w:sz w:val="24"/>
          <w:szCs w:val="24"/>
        </w:rPr>
        <w:t>handlungen zur Barockforschung 49).</w:t>
      </w:r>
    </w:p>
    <w:p w:rsidR="001B0E22" w:rsidRPr="00836804" w:rsidRDefault="001B0E22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Balzer, Bernd (1973): Bürgerliche Reformationspropaganda. Die Flugschriften des Hans Sachs in den Jahren 1523-1525, Stuttgart (Germanistische Abhandlungen</w:t>
      </w:r>
      <w:r w:rsidR="00A81D24" w:rsidRPr="00836804">
        <w:rPr>
          <w:rFonts w:ascii="Times New Roman" w:hAnsi="Times New Roman" w:cs="Times New Roman"/>
          <w:sz w:val="24"/>
          <w:szCs w:val="24"/>
        </w:rPr>
        <w:t xml:space="preserve"> 42) [B. Deneke, </w:t>
      </w:r>
      <w:r w:rsidR="009120ED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A81D24" w:rsidRPr="00836804">
        <w:rPr>
          <w:rFonts w:ascii="Times New Roman" w:hAnsi="Times New Roman" w:cs="Times New Roman"/>
          <w:sz w:val="24"/>
          <w:szCs w:val="24"/>
        </w:rPr>
        <w:t xml:space="preserve"> 62, 1975, 312f.]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6837A4" w:rsidRPr="006837A4" w:rsidRDefault="006837A4" w:rsidP="006837A4">
      <w:pPr>
        <w:spacing w:line="240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6837A4">
        <w:rPr>
          <w:rFonts w:ascii="Times New Roman" w:hAnsi="Times New Roman" w:cs="Times New Roman"/>
          <w:sz w:val="24"/>
          <w:szCs w:val="24"/>
        </w:rPr>
        <w:t>Barnikol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37A4">
        <w:rPr>
          <w:rFonts w:ascii="Times New Roman" w:hAnsi="Times New Roman" w:cs="Times New Roman"/>
          <w:sz w:val="24"/>
          <w:szCs w:val="24"/>
        </w:rPr>
        <w:t xml:space="preserve"> Ilse (1983; Hg.): Hans Sachs. Disputation zwischen einem Chorherren vnd Schuchmacher, darinn das wort gottes vnnd ein recht Christlich wesen verfochten würdt. 1524. Hg. in Faksimile und übertragen ins Neuhochdeutsche, Halle.</w:t>
      </w:r>
    </w:p>
    <w:p w:rsidR="006E6576" w:rsidRPr="00836804" w:rsidRDefault="006E6576" w:rsidP="006E65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Baro, Christine (2009): Wenn Göttergatten Jungfrauen bezirzen. Erotik und ihre Folgen in der moralisierenden Mythenrezeption des Hans Sachs, Simpliciana 31, 377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836804">
        <w:rPr>
          <w:rFonts w:ascii="Times New Roman" w:hAnsi="Times New Roman" w:cs="Times New Roman"/>
          <w:sz w:val="24"/>
          <w:szCs w:val="24"/>
        </w:rPr>
        <w:t>397.</w:t>
      </w:r>
    </w:p>
    <w:p w:rsidR="00C67802" w:rsidRDefault="00C67802" w:rsidP="003242D5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(2011a): </w:t>
      </w:r>
      <w:r w:rsidRPr="00C67802">
        <w:rPr>
          <w:rFonts w:ascii="Times New Roman" w:hAnsi="Times New Roman" w:cs="Times New Roman"/>
          <w:sz w:val="24"/>
          <w:szCs w:val="24"/>
        </w:rPr>
        <w:t>Exempel und Parabel. Der Jo</w:t>
      </w:r>
      <w:r>
        <w:rPr>
          <w:rFonts w:ascii="Times New Roman" w:hAnsi="Times New Roman" w:cs="Times New Roman"/>
          <w:sz w:val="24"/>
          <w:szCs w:val="24"/>
        </w:rPr>
        <w:t>na-Stoff im Werk von Hans Sachs, i</w:t>
      </w:r>
      <w:r w:rsidRPr="00C67802">
        <w:rPr>
          <w:rFonts w:ascii="Times New Roman" w:hAnsi="Times New Roman" w:cs="Times New Roman"/>
          <w:sz w:val="24"/>
          <w:szCs w:val="24"/>
        </w:rPr>
        <w:t>n: Steiger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802">
        <w:rPr>
          <w:rFonts w:ascii="Times New Roman" w:hAnsi="Times New Roman" w:cs="Times New Roman"/>
          <w:sz w:val="24"/>
          <w:szCs w:val="24"/>
        </w:rPr>
        <w:t xml:space="preserve"> J</w:t>
      </w:r>
      <w:r w:rsidRPr="00C67802">
        <w:rPr>
          <w:rFonts w:ascii="Times New Roman" w:hAnsi="Times New Roman" w:cs="Times New Roman"/>
          <w:sz w:val="24"/>
          <w:szCs w:val="24"/>
        </w:rPr>
        <w:t>o</w:t>
      </w:r>
      <w:r w:rsidRPr="00C67802">
        <w:rPr>
          <w:rFonts w:ascii="Times New Roman" w:hAnsi="Times New Roman" w:cs="Times New Roman"/>
          <w:sz w:val="24"/>
          <w:szCs w:val="24"/>
        </w:rPr>
        <w:t>hann Anselm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67802">
        <w:rPr>
          <w:rFonts w:ascii="Times New Roman" w:hAnsi="Times New Roman" w:cs="Times New Roman"/>
          <w:sz w:val="24"/>
          <w:szCs w:val="24"/>
        </w:rPr>
        <w:t>Kühlmann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7802">
        <w:rPr>
          <w:rFonts w:ascii="Times New Roman" w:hAnsi="Times New Roman" w:cs="Times New Roman"/>
          <w:sz w:val="24"/>
          <w:szCs w:val="24"/>
        </w:rPr>
        <w:t xml:space="preserve"> Wilhelm </w:t>
      </w:r>
      <w:r>
        <w:rPr>
          <w:rFonts w:ascii="Times New Roman" w:hAnsi="Times New Roman" w:cs="Times New Roman"/>
          <w:sz w:val="24"/>
          <w:szCs w:val="24"/>
        </w:rPr>
        <w:t xml:space="preserve">(Hgg.): </w:t>
      </w:r>
      <w:r w:rsidRPr="00C67802">
        <w:rPr>
          <w:rFonts w:ascii="Times New Roman" w:hAnsi="Times New Roman" w:cs="Times New Roman"/>
          <w:sz w:val="24"/>
          <w:szCs w:val="24"/>
        </w:rPr>
        <w:t>Der problematische Prophet. Die biblische J</w:t>
      </w:r>
      <w:r w:rsidRPr="00C67802">
        <w:rPr>
          <w:rFonts w:ascii="Times New Roman" w:hAnsi="Times New Roman" w:cs="Times New Roman"/>
          <w:sz w:val="24"/>
          <w:szCs w:val="24"/>
        </w:rPr>
        <w:t>o</w:t>
      </w:r>
      <w:r w:rsidRPr="00C67802">
        <w:rPr>
          <w:rFonts w:ascii="Times New Roman" w:hAnsi="Times New Roman" w:cs="Times New Roman"/>
          <w:sz w:val="24"/>
          <w:szCs w:val="24"/>
        </w:rPr>
        <w:t>na-Figur in Exegese, Theologie, Literatur und Bildender Kunst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802">
        <w:rPr>
          <w:rFonts w:ascii="Times New Roman" w:hAnsi="Times New Roman" w:cs="Times New Roman"/>
          <w:sz w:val="24"/>
          <w:szCs w:val="24"/>
        </w:rPr>
        <w:t xml:space="preserve"> Berlin</w:t>
      </w:r>
      <w:r w:rsidR="00E34D90">
        <w:rPr>
          <w:rFonts w:ascii="Times New Roman" w:hAnsi="Times New Roman" w:cs="Times New Roman"/>
          <w:sz w:val="24"/>
          <w:szCs w:val="24"/>
        </w:rPr>
        <w:t>/Boston (Arbeiten zur Kirchengeschichte</w:t>
      </w:r>
      <w:r w:rsidR="00A56841">
        <w:rPr>
          <w:rFonts w:ascii="Times New Roman" w:hAnsi="Times New Roman" w:cs="Times New Roman"/>
          <w:sz w:val="24"/>
          <w:szCs w:val="24"/>
        </w:rPr>
        <w:t xml:space="preserve"> 118)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802">
        <w:rPr>
          <w:rFonts w:ascii="Times New Roman" w:hAnsi="Times New Roman" w:cs="Times New Roman"/>
          <w:sz w:val="24"/>
          <w:szCs w:val="24"/>
        </w:rPr>
        <w:t xml:space="preserve"> 89-106</w:t>
      </w:r>
      <w:r w:rsidR="00E34D90">
        <w:rPr>
          <w:rFonts w:ascii="Times New Roman" w:hAnsi="Times New Roman" w:cs="Times New Roman"/>
          <w:sz w:val="24"/>
          <w:szCs w:val="24"/>
        </w:rPr>
        <w:t>.</w:t>
      </w:r>
    </w:p>
    <w:p w:rsidR="00B14DB1" w:rsidRDefault="00977002" w:rsidP="003242D5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14DB1" w:rsidRPr="00836804">
        <w:rPr>
          <w:rFonts w:ascii="Times New Roman" w:hAnsi="Times New Roman" w:cs="Times New Roman"/>
          <w:sz w:val="24"/>
          <w:szCs w:val="24"/>
        </w:rPr>
        <w:tab/>
        <w:t>(2011</w:t>
      </w:r>
      <w:r w:rsidR="00C67802">
        <w:rPr>
          <w:rFonts w:ascii="Times New Roman" w:hAnsi="Times New Roman" w:cs="Times New Roman"/>
          <w:sz w:val="24"/>
          <w:szCs w:val="24"/>
        </w:rPr>
        <w:t>b</w:t>
      </w:r>
      <w:r w:rsidR="00B14DB1" w:rsidRPr="00836804">
        <w:rPr>
          <w:rFonts w:ascii="Times New Roman" w:hAnsi="Times New Roman" w:cs="Times New Roman"/>
          <w:sz w:val="24"/>
          <w:szCs w:val="24"/>
        </w:rPr>
        <w:t>): Der Narr als Joker. Figurationen und Funktionen des Narren bei Hans Sachs und Jakob Ayrer, Trier (Schriftenreihe Liter</w:t>
      </w:r>
      <w:r w:rsidR="00300F07">
        <w:rPr>
          <w:rFonts w:ascii="Times New Roman" w:hAnsi="Times New Roman" w:cs="Times New Roman"/>
          <w:sz w:val="24"/>
          <w:szCs w:val="24"/>
        </w:rPr>
        <w:t>a</w:t>
      </w:r>
      <w:r w:rsidR="00B14DB1" w:rsidRPr="00836804">
        <w:rPr>
          <w:rFonts w:ascii="Times New Roman" w:hAnsi="Times New Roman" w:cs="Times New Roman"/>
          <w:sz w:val="24"/>
          <w:szCs w:val="24"/>
        </w:rPr>
        <w:t>turwissenschaft 83).</w:t>
      </w:r>
    </w:p>
    <w:p w:rsidR="00FC1C53" w:rsidRDefault="00C67802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C1C53">
        <w:rPr>
          <w:rFonts w:ascii="Times New Roman" w:hAnsi="Times New Roman" w:cs="Times New Roman"/>
          <w:sz w:val="24"/>
          <w:szCs w:val="24"/>
        </w:rPr>
        <w:t>astian, Hagen (1983): Mummenschanz. Sinneslust und Gefühlsbeherrschung im Fastnach</w:t>
      </w:r>
      <w:r w:rsidR="00FC1C53">
        <w:rPr>
          <w:rFonts w:ascii="Times New Roman" w:hAnsi="Times New Roman" w:cs="Times New Roman"/>
          <w:sz w:val="24"/>
          <w:szCs w:val="24"/>
        </w:rPr>
        <w:t>t</w:t>
      </w:r>
      <w:r w:rsidR="00FC1C53">
        <w:rPr>
          <w:rFonts w:ascii="Times New Roman" w:hAnsi="Times New Roman" w:cs="Times New Roman"/>
          <w:sz w:val="24"/>
          <w:szCs w:val="24"/>
        </w:rPr>
        <w:t>spiel des 15. Jahrhunderts, Frankfurt a.M.</w:t>
      </w:r>
    </w:p>
    <w:p w:rsidR="00682700" w:rsidRPr="00811472" w:rsidRDefault="00682700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11472">
        <w:rPr>
          <w:rFonts w:ascii="Times New Roman" w:eastAsia="Times New Roman" w:hAnsi="Times New Roman" w:cs="Times New Roman"/>
          <w:sz w:val="24"/>
          <w:szCs w:val="24"/>
          <w:lang w:eastAsia="de-DE"/>
        </w:rPr>
        <w:t>Baumann,</w:t>
      </w:r>
      <w:r w:rsidRPr="00811472">
        <w:rPr>
          <w:rFonts w:ascii="Times New Roman" w:hAnsi="Times New Roman" w:cs="Times New Roman"/>
          <w:sz w:val="24"/>
          <w:szCs w:val="24"/>
        </w:rPr>
        <w:t xml:space="preserve"> </w:t>
      </w:r>
      <w:r w:rsidRPr="00811472">
        <w:rPr>
          <w:rFonts w:ascii="Times New Roman" w:eastAsia="Times New Roman" w:hAnsi="Times New Roman" w:cs="Times New Roman"/>
          <w:sz w:val="24"/>
          <w:szCs w:val="24"/>
          <w:lang w:eastAsia="de-DE"/>
        </w:rPr>
        <w:t>Walter (1981):</w:t>
      </w:r>
      <w:r w:rsidRPr="0081147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gramStart"/>
        <w:r w:rsidR="00E70F25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Gerhart … …</w:t>
        </w:r>
        <w:proofErr w:type="gramEnd"/>
        <w:r w:rsidR="00E70F25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</w:t>
        </w:r>
        <w:r w:rsidRPr="00811472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with the Standebuch of Sachs in Yr/Luggage</w:t>
        </w:r>
      </w:hyperlink>
      <w:r w:rsidR="00E70F25">
        <w:t xml:space="preserve"> </w:t>
      </w:r>
      <w:r w:rsidR="00E70F25" w:rsidRPr="00E70F25">
        <w:rPr>
          <w:rFonts w:ascii="Times New Roman" w:hAnsi="Times New Roman" w:cs="Times New Roman"/>
          <w:sz w:val="24"/>
          <w:szCs w:val="24"/>
        </w:rPr>
        <w:t>(74/450)</w:t>
      </w:r>
      <w:r w:rsidRPr="00811472">
        <w:rPr>
          <w:rFonts w:ascii="Times New Roman" w:eastAsia="Times New Roman" w:hAnsi="Times New Roman" w:cs="Times New Roman"/>
          <w:sz w:val="24"/>
          <w:szCs w:val="24"/>
          <w:lang w:eastAsia="de-DE"/>
        </w:rPr>
        <w:t>, Paideuma 10, 589-594.</w:t>
      </w:r>
    </w:p>
    <w:p w:rsidR="00FF4559" w:rsidRPr="00836804" w:rsidRDefault="00FF4559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Baumbach, Manuel (2002): Lukian in Deutschland. Eine forschungs- und rezeptionsg</w:t>
      </w:r>
      <w:r w:rsidRPr="00836804">
        <w:rPr>
          <w:rFonts w:ascii="Times New Roman" w:hAnsi="Times New Roman" w:cs="Times New Roman"/>
          <w:sz w:val="24"/>
          <w:szCs w:val="24"/>
        </w:rPr>
        <w:t>e</w:t>
      </w:r>
      <w:r w:rsidRPr="00836804">
        <w:rPr>
          <w:rFonts w:ascii="Times New Roman" w:hAnsi="Times New Roman" w:cs="Times New Roman"/>
          <w:sz w:val="24"/>
          <w:szCs w:val="24"/>
        </w:rPr>
        <w:t>schichtliche Analyse vom Humanismus bis zur Gegenwart, München</w:t>
      </w:r>
      <w:r w:rsidR="003B4226">
        <w:rPr>
          <w:rFonts w:ascii="Times New Roman" w:hAnsi="Times New Roman" w:cs="Times New Roman"/>
          <w:sz w:val="24"/>
          <w:szCs w:val="24"/>
        </w:rPr>
        <w:t xml:space="preserve"> (Beihefte zur Poetica 25)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D62F60" w:rsidRDefault="00D62F60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Baur, Franz (1994): Hans Sachs in Schwaz: Hans Sachs hat Tradition in Schwaz: 20. Mai bis 19. Juni 1994: Theater, Musik, Ausstellung, Spiel, Menü, Schwaz.</w:t>
      </w:r>
    </w:p>
    <w:p w:rsidR="00C11FD2" w:rsidRPr="00836804" w:rsidRDefault="00300F07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62F60">
        <w:rPr>
          <w:rFonts w:ascii="Times New Roman" w:hAnsi="Times New Roman" w:cs="Times New Roman"/>
          <w:sz w:val="24"/>
          <w:szCs w:val="24"/>
        </w:rPr>
        <w:tab/>
      </w:r>
      <w:r w:rsidR="00C11FD2" w:rsidRPr="00836804">
        <w:rPr>
          <w:rFonts w:ascii="Times New Roman" w:hAnsi="Times New Roman" w:cs="Times New Roman"/>
          <w:sz w:val="24"/>
          <w:szCs w:val="24"/>
        </w:rPr>
        <w:t>(1995): „Darzu truncken wir newen Wein ...“</w:t>
      </w:r>
      <w:r w:rsidR="003B4226">
        <w:rPr>
          <w:rFonts w:ascii="Times New Roman" w:hAnsi="Times New Roman" w:cs="Times New Roman"/>
          <w:sz w:val="24"/>
          <w:szCs w:val="24"/>
        </w:rPr>
        <w:t xml:space="preserve"> (KG 9, 514).</w:t>
      </w:r>
      <w:r w:rsidR="00C11FD2" w:rsidRPr="00836804">
        <w:rPr>
          <w:rFonts w:ascii="Times New Roman" w:hAnsi="Times New Roman" w:cs="Times New Roman"/>
          <w:sz w:val="24"/>
          <w:szCs w:val="24"/>
        </w:rPr>
        <w:t xml:space="preserve"> Elf Minuten und elf Sekunden in Erinnerung an Hans Sachs und die fröhliche Wissenschaft vom Wein, </w:t>
      </w:r>
      <w:r w:rsidR="003B4226" w:rsidRPr="00836804">
        <w:rPr>
          <w:rFonts w:ascii="Times New Roman" w:hAnsi="Times New Roman" w:cs="Times New Roman"/>
          <w:sz w:val="24"/>
          <w:szCs w:val="24"/>
        </w:rPr>
        <w:t>M</w:t>
      </w:r>
      <w:r w:rsidR="003B4226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3B4226" w:rsidRPr="00836804">
        <w:rPr>
          <w:rFonts w:ascii="Times New Roman" w:hAnsi="Times New Roman" w:cs="Times New Roman"/>
          <w:sz w:val="24"/>
          <w:szCs w:val="24"/>
        </w:rPr>
        <w:t>V</w:t>
      </w:r>
      <w:r w:rsidR="003B4226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3B4226" w:rsidRPr="00836804">
        <w:rPr>
          <w:rFonts w:ascii="Times New Roman" w:hAnsi="Times New Roman" w:cs="Times New Roman"/>
          <w:sz w:val="24"/>
          <w:szCs w:val="24"/>
        </w:rPr>
        <w:t>G</w:t>
      </w:r>
      <w:r w:rsidR="003B4226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3B4226" w:rsidRPr="00836804">
        <w:rPr>
          <w:rFonts w:ascii="Times New Roman" w:hAnsi="Times New Roman" w:cs="Times New Roman"/>
          <w:sz w:val="24"/>
          <w:szCs w:val="24"/>
        </w:rPr>
        <w:t>N</w:t>
      </w:r>
      <w:r w:rsidR="003B4226">
        <w:rPr>
          <w:rFonts w:ascii="Times New Roman" w:hAnsi="Times New Roman" w:cs="Times New Roman"/>
          <w:sz w:val="24"/>
          <w:szCs w:val="24"/>
        </w:rPr>
        <w:t>ürnberg</w:t>
      </w:r>
      <w:r w:rsidR="00C11FD2" w:rsidRPr="00836804">
        <w:rPr>
          <w:rFonts w:ascii="Times New Roman" w:hAnsi="Times New Roman" w:cs="Times New Roman"/>
          <w:sz w:val="24"/>
          <w:szCs w:val="24"/>
        </w:rPr>
        <w:t xml:space="preserve"> 82, 177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C11FD2" w:rsidRPr="00836804">
        <w:rPr>
          <w:rFonts w:ascii="Times New Roman" w:hAnsi="Times New Roman" w:cs="Times New Roman"/>
          <w:sz w:val="24"/>
          <w:szCs w:val="24"/>
        </w:rPr>
        <w:t>183.</w:t>
      </w:r>
    </w:p>
    <w:p w:rsidR="0038067D" w:rsidRPr="000A2E0E" w:rsidRDefault="0038067D" w:rsidP="00D87AA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A2E0E">
        <w:rPr>
          <w:rFonts w:ascii="Times New Roman" w:hAnsi="Times New Roman" w:cs="Times New Roman"/>
          <w:sz w:val="24"/>
          <w:szCs w:val="24"/>
        </w:rPr>
        <w:t xml:space="preserve">Bausinger, Hermann (2007): Schwank, </w:t>
      </w:r>
      <w:r w:rsidR="003B4226">
        <w:rPr>
          <w:rFonts w:ascii="Times New Roman" w:hAnsi="Times New Roman" w:cs="Times New Roman"/>
          <w:sz w:val="24"/>
          <w:szCs w:val="24"/>
        </w:rPr>
        <w:t>in: Enzyklopädie des Märchens</w:t>
      </w:r>
      <w:r w:rsidRPr="000A2E0E">
        <w:rPr>
          <w:rFonts w:ascii="Times New Roman" w:hAnsi="Times New Roman" w:cs="Times New Roman"/>
          <w:sz w:val="24"/>
          <w:szCs w:val="24"/>
        </w:rPr>
        <w:t xml:space="preserve"> 12, 318-332</w:t>
      </w:r>
      <w:r w:rsidR="00D87AA9" w:rsidRPr="000A2E0E">
        <w:rPr>
          <w:rFonts w:ascii="Times New Roman" w:hAnsi="Times New Roman" w:cs="Times New Roman"/>
          <w:sz w:val="24"/>
          <w:szCs w:val="24"/>
        </w:rPr>
        <w:t>.</w:t>
      </w:r>
    </w:p>
    <w:p w:rsidR="00582298" w:rsidRPr="00582298" w:rsidRDefault="00582298" w:rsidP="00582298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Bawcutt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915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Priscilla</w:t>
      </w:r>
      <w:r w:rsidRPr="00915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(2005): </w:t>
      </w:r>
      <w:hyperlink r:id="rId11" w:history="1">
        <w:r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Women Talking A</w:t>
        </w:r>
        <w:r w:rsidRPr="00F31E6C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bout Marriage in William Dunbar and Hans Sachs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in: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Roush,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Sherry/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Baskins, Cristelle L.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/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Arner</w:t>
      </w:r>
      <w:r w:rsidRPr="0091543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 xml:space="preserve"> 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Timothy D.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(Hgg.): </w:t>
      </w:r>
      <w:r w:rsidRPr="0091543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The Medieval Marriage Scene: Prudence, Passion, Policy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Tempe, AZ</w:t>
      </w:r>
      <w:r w:rsidRPr="0091543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(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Medieva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 and Renaissance Texts and Studies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299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= Penn State Medieval Studies 1), 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101-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14. </w:t>
      </w:r>
    </w:p>
    <w:p w:rsidR="00B32AAE" w:rsidRPr="00B32AAE" w:rsidRDefault="00B32AAE" w:rsidP="00B32AAE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Bayerische Staatsbibliothek München (1991; Hg.): </w:t>
      </w:r>
      <w:r w:rsidRPr="00CC2256">
        <w:rPr>
          <w:rFonts w:ascii="Times New Roman" w:hAnsi="Times New Roman" w:cs="Times New Roman"/>
          <w:sz w:val="24"/>
          <w:szCs w:val="24"/>
        </w:rPr>
        <w:t>Verzeichnis der im deutschen Sprachb</w:t>
      </w:r>
      <w:r w:rsidRPr="00CC2256">
        <w:rPr>
          <w:rFonts w:ascii="Times New Roman" w:hAnsi="Times New Roman" w:cs="Times New Roman"/>
          <w:sz w:val="24"/>
          <w:szCs w:val="24"/>
        </w:rPr>
        <w:t>e</w:t>
      </w:r>
      <w:r w:rsidRPr="00CC2256">
        <w:rPr>
          <w:rFonts w:ascii="Times New Roman" w:hAnsi="Times New Roman" w:cs="Times New Roman"/>
          <w:sz w:val="24"/>
          <w:szCs w:val="24"/>
        </w:rPr>
        <w:t>reich erschienenen Drucke des XVI. Jahrhun</w:t>
      </w:r>
      <w:r>
        <w:rPr>
          <w:rFonts w:ascii="Times New Roman" w:hAnsi="Times New Roman" w:cs="Times New Roman"/>
          <w:sz w:val="24"/>
          <w:szCs w:val="24"/>
        </w:rPr>
        <w:t>derts (VD 16).</w:t>
      </w:r>
      <w:r w:rsidRPr="00CC2256">
        <w:rPr>
          <w:rFonts w:ascii="Times New Roman" w:hAnsi="Times New Roman" w:cs="Times New Roman"/>
          <w:sz w:val="24"/>
          <w:szCs w:val="24"/>
        </w:rPr>
        <w:t xml:space="preserve"> I. Abteilung. Ver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C225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ser – </w:t>
      </w:r>
      <w:r w:rsidRPr="00CC2256">
        <w:rPr>
          <w:rFonts w:ascii="Times New Roman" w:hAnsi="Times New Roman" w:cs="Times New Roman"/>
          <w:sz w:val="24"/>
          <w:szCs w:val="24"/>
        </w:rPr>
        <w:t>Kö</w:t>
      </w:r>
      <w:r w:rsidRPr="00CC225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perschaften – Anonyma. Bd. 17 (Rei – Sach), Stuttgart</w:t>
      </w:r>
      <w:r w:rsidR="006B2B5E">
        <w:rPr>
          <w:rFonts w:ascii="Times New Roman" w:hAnsi="Times New Roman" w:cs="Times New Roman"/>
          <w:sz w:val="24"/>
          <w:szCs w:val="24"/>
        </w:rPr>
        <w:t xml:space="preserve"> [+ Zusatzverzeichnis].</w:t>
      </w:r>
    </w:p>
    <w:p w:rsidR="00900E81" w:rsidRPr="00CE4402" w:rsidRDefault="00900E81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30725">
        <w:rPr>
          <w:rFonts w:ascii="Times New Roman" w:hAnsi="Times New Roman" w:cs="Times New Roman"/>
          <w:sz w:val="24"/>
          <w:szCs w:val="24"/>
          <w:lang w:val="en-US"/>
        </w:rPr>
        <w:t>Beare, Mary (1983</w:t>
      </w:r>
      <w:r w:rsidR="003B4226" w:rsidRPr="00030725">
        <w:rPr>
          <w:rFonts w:ascii="Times New Roman" w:hAnsi="Times New Roman" w:cs="Times New Roman"/>
          <w:sz w:val="24"/>
          <w:szCs w:val="24"/>
          <w:lang w:val="en-US"/>
        </w:rPr>
        <w:t>; Hg.</w:t>
      </w:r>
      <w:r w:rsidRPr="00030725">
        <w:rPr>
          <w:rFonts w:ascii="Times New Roman" w:hAnsi="Times New Roman" w:cs="Times New Roman"/>
          <w:sz w:val="24"/>
          <w:szCs w:val="24"/>
          <w:lang w:val="en-US"/>
        </w:rPr>
        <w:t>): Hans Sachs: Selections, Durham (Durham Modern Languages S</w:t>
      </w:r>
      <w:r w:rsidRPr="000307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30725">
        <w:rPr>
          <w:rFonts w:ascii="Times New Roman" w:hAnsi="Times New Roman" w:cs="Times New Roman"/>
          <w:sz w:val="24"/>
          <w:szCs w:val="24"/>
          <w:lang w:val="en-US"/>
        </w:rPr>
        <w:t>ries</w:t>
      </w:r>
      <w:r w:rsidR="00F2490D" w:rsidRPr="000307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30725">
        <w:rPr>
          <w:rFonts w:ascii="Times New Roman" w:hAnsi="Times New Roman" w:cs="Times New Roman"/>
          <w:sz w:val="24"/>
          <w:szCs w:val="24"/>
          <w:lang w:val="en-US"/>
        </w:rPr>
        <w:t xml:space="preserve"> GT 1) [C.D. Cossar, The Modern Language Review 80, 1985, 212</w:t>
      </w:r>
      <w:r w:rsidR="00CE4402" w:rsidRPr="00030725">
        <w:rPr>
          <w:rFonts w:ascii="Times New Roman" w:hAnsi="Times New Roman" w:cs="Times New Roman"/>
          <w:sz w:val="24"/>
          <w:szCs w:val="24"/>
          <w:lang w:val="en-US"/>
        </w:rPr>
        <w:t xml:space="preserve">; J.E. </w:t>
      </w:r>
      <w:hyperlink r:id="rId12" w:tooltip="Zur Detailansicht des Titels" w:history="1">
        <w:r w:rsidR="00CE4402" w:rsidRPr="00F45D3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Tailby, </w:t>
        </w:r>
        <w:r w:rsid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New German S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tudies 13</w:t>
        </w:r>
        <w:r w:rsid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1985, 53</w:t>
        </w:r>
      </w:hyperlink>
      <w:r w:rsidRPr="00CE4402">
        <w:rPr>
          <w:rFonts w:ascii="Times New Roman" w:hAnsi="Times New Roman" w:cs="Times New Roman"/>
          <w:sz w:val="24"/>
          <w:szCs w:val="24"/>
        </w:rPr>
        <w:t>].</w:t>
      </w:r>
    </w:p>
    <w:p w:rsidR="00FC1C53" w:rsidRPr="00FC1C53" w:rsidRDefault="00FC1C53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C1C53">
        <w:rPr>
          <w:rFonts w:ascii="Times New Roman" w:hAnsi="Times New Roman" w:cs="Times New Roman"/>
          <w:sz w:val="24"/>
          <w:szCs w:val="24"/>
        </w:rPr>
        <w:t>Becker-Cantarino, Barbara</w:t>
      </w:r>
      <w:r>
        <w:rPr>
          <w:rFonts w:ascii="Times New Roman" w:hAnsi="Times New Roman" w:cs="Times New Roman"/>
          <w:sz w:val="24"/>
          <w:szCs w:val="24"/>
        </w:rPr>
        <w:t xml:space="preserve"> (1986)</w:t>
      </w:r>
      <w:r w:rsidRPr="00FC1C53">
        <w:rPr>
          <w:rFonts w:ascii="Times New Roman" w:hAnsi="Times New Roman" w:cs="Times New Roman"/>
          <w:sz w:val="24"/>
          <w:szCs w:val="24"/>
        </w:rPr>
        <w:t>: Die Böse Frau und das Züchtigungsrecht des H</w:t>
      </w:r>
      <w:r>
        <w:rPr>
          <w:rFonts w:ascii="Times New Roman" w:hAnsi="Times New Roman" w:cs="Times New Roman"/>
          <w:sz w:val="24"/>
          <w:szCs w:val="24"/>
        </w:rPr>
        <w:t>ausvaters in der frühen Neuzeit, i</w:t>
      </w:r>
      <w:r w:rsidRPr="00FC1C53">
        <w:rPr>
          <w:rFonts w:ascii="Times New Roman" w:hAnsi="Times New Roman" w:cs="Times New Roman"/>
          <w:sz w:val="24"/>
          <w:szCs w:val="24"/>
        </w:rPr>
        <w:t>n: Wallinger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C53">
        <w:rPr>
          <w:rFonts w:ascii="Times New Roman" w:hAnsi="Times New Roman" w:cs="Times New Roman"/>
          <w:sz w:val="24"/>
          <w:szCs w:val="24"/>
        </w:rPr>
        <w:t xml:space="preserve"> Sylvia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C1C53">
        <w:rPr>
          <w:rFonts w:ascii="Times New Roman" w:hAnsi="Times New Roman" w:cs="Times New Roman"/>
          <w:sz w:val="24"/>
          <w:szCs w:val="24"/>
        </w:rPr>
        <w:t>Jonas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C53">
        <w:rPr>
          <w:rFonts w:ascii="Times New Roman" w:hAnsi="Times New Roman" w:cs="Times New Roman"/>
          <w:sz w:val="24"/>
          <w:szCs w:val="24"/>
        </w:rPr>
        <w:t xml:space="preserve"> Monika </w:t>
      </w:r>
      <w:r>
        <w:rPr>
          <w:rFonts w:ascii="Times New Roman" w:hAnsi="Times New Roman" w:cs="Times New Roman"/>
          <w:sz w:val="24"/>
          <w:szCs w:val="24"/>
        </w:rPr>
        <w:t xml:space="preserve">(Hgg.): </w:t>
      </w:r>
      <w:r w:rsidRPr="00FC1C53">
        <w:rPr>
          <w:rFonts w:ascii="Times New Roman" w:hAnsi="Times New Roman" w:cs="Times New Roman"/>
          <w:sz w:val="24"/>
          <w:szCs w:val="24"/>
        </w:rPr>
        <w:t>Der Widerspenstigen Zähmung. Studien zur bezwungenen Weiblichkeit in der Literatur vom Mittelalter bis zur Ge</w:t>
      </w:r>
      <w:r>
        <w:rPr>
          <w:rFonts w:ascii="Times New Roman" w:hAnsi="Times New Roman" w:cs="Times New Roman"/>
          <w:sz w:val="24"/>
          <w:szCs w:val="24"/>
        </w:rPr>
        <w:t xml:space="preserve">genwart, </w:t>
      </w:r>
      <w:r w:rsidRPr="00FC1C53">
        <w:rPr>
          <w:rFonts w:ascii="Times New Roman" w:hAnsi="Times New Roman" w:cs="Times New Roman"/>
          <w:sz w:val="24"/>
          <w:szCs w:val="24"/>
        </w:rPr>
        <w:t>Innsbruck 1986 (Innsbrucker Beiträ</w:t>
      </w:r>
      <w:r>
        <w:rPr>
          <w:rFonts w:ascii="Times New Roman" w:hAnsi="Times New Roman" w:cs="Times New Roman"/>
          <w:sz w:val="24"/>
          <w:szCs w:val="24"/>
        </w:rPr>
        <w:t>ge zur Kulturwissenschaft. Germanistische</w:t>
      </w:r>
      <w:r w:rsidRPr="00FC1C53">
        <w:rPr>
          <w:rFonts w:ascii="Times New Roman" w:hAnsi="Times New Roman" w:cs="Times New Roman"/>
          <w:sz w:val="24"/>
          <w:szCs w:val="24"/>
        </w:rPr>
        <w:t xml:space="preserve"> Reihe 31)</w:t>
      </w:r>
      <w:r>
        <w:rPr>
          <w:rFonts w:ascii="Times New Roman" w:hAnsi="Times New Roman" w:cs="Times New Roman"/>
          <w:sz w:val="24"/>
          <w:szCs w:val="24"/>
        </w:rPr>
        <w:t>, 117-132.</w:t>
      </w:r>
    </w:p>
    <w:p w:rsidR="008B37CA" w:rsidRDefault="008B37CA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Behr, Hans-Joachim</w:t>
      </w:r>
      <w:r w:rsidR="00356292" w:rsidRPr="00836804">
        <w:rPr>
          <w:rFonts w:ascii="Times New Roman" w:hAnsi="Times New Roman" w:cs="Times New Roman"/>
          <w:sz w:val="24"/>
          <w:szCs w:val="24"/>
        </w:rPr>
        <w:t xml:space="preserve"> (1994)</w:t>
      </w:r>
      <w:r w:rsidRPr="00836804">
        <w:rPr>
          <w:rFonts w:ascii="Times New Roman" w:hAnsi="Times New Roman" w:cs="Times New Roman"/>
          <w:sz w:val="24"/>
          <w:szCs w:val="24"/>
        </w:rPr>
        <w:t>: Hans Sachs – Handwerker, Dichter, Stadtbürger. Versuch einer Würdigung anläßlich der 500. Wiederkehr seines Geburtstages, in: Merzbacher 1994</w:t>
      </w:r>
      <w:r w:rsidR="00B2659D" w:rsidRPr="00836804">
        <w:rPr>
          <w:rFonts w:ascii="Times New Roman" w:hAnsi="Times New Roman" w:cs="Times New Roman"/>
          <w:sz w:val="24"/>
          <w:szCs w:val="24"/>
        </w:rPr>
        <w:t>b</w:t>
      </w:r>
      <w:r w:rsidRPr="00836804">
        <w:rPr>
          <w:rFonts w:ascii="Times New Roman" w:hAnsi="Times New Roman" w:cs="Times New Roman"/>
          <w:sz w:val="24"/>
          <w:szCs w:val="24"/>
        </w:rPr>
        <w:t>, 9-16.</w:t>
      </w:r>
    </w:p>
    <w:p w:rsidR="00D60C0D" w:rsidRPr="00836804" w:rsidRDefault="00D60C0D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(1995): </w:t>
      </w:r>
      <w:r w:rsidRPr="00D60C0D">
        <w:rPr>
          <w:rFonts w:ascii="Times New Roman" w:hAnsi="Times New Roman" w:cs="Times New Roman"/>
          <w:sz w:val="24"/>
          <w:szCs w:val="24"/>
        </w:rPr>
        <w:t>Vom Welfenherzog zum Mythos. Das Bild Heinrichs des Löwen in der deutschen Literatur des Spätmittelalter</w:t>
      </w:r>
      <w:r>
        <w:rPr>
          <w:rFonts w:ascii="Times New Roman" w:hAnsi="Times New Roman" w:cs="Times New Roman"/>
          <w:sz w:val="24"/>
          <w:szCs w:val="24"/>
        </w:rPr>
        <w:t>s und der frühen Neuzeit, i</w:t>
      </w:r>
      <w:r w:rsidRPr="00D60C0D">
        <w:rPr>
          <w:rFonts w:ascii="Times New Roman" w:hAnsi="Times New Roman" w:cs="Times New Roman"/>
          <w:sz w:val="24"/>
          <w:szCs w:val="24"/>
        </w:rPr>
        <w:t xml:space="preserve">n: </w:t>
      </w:r>
      <w:r w:rsidR="002B1C10">
        <w:rPr>
          <w:rFonts w:ascii="Times New Roman" w:hAnsi="Times New Roman" w:cs="Times New Roman"/>
          <w:sz w:val="24"/>
          <w:szCs w:val="24"/>
        </w:rPr>
        <w:t>Ders.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60C0D">
        <w:rPr>
          <w:rFonts w:ascii="Times New Roman" w:hAnsi="Times New Roman" w:cs="Times New Roman"/>
          <w:sz w:val="24"/>
          <w:szCs w:val="24"/>
        </w:rPr>
        <w:t>Blume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C0D">
        <w:rPr>
          <w:rFonts w:ascii="Times New Roman" w:hAnsi="Times New Roman" w:cs="Times New Roman"/>
          <w:sz w:val="24"/>
          <w:szCs w:val="24"/>
        </w:rPr>
        <w:t xml:space="preserve"> Herbert (Hgg.): Vestigia Leonis</w:t>
      </w:r>
      <w:r w:rsidR="00F2490D">
        <w:rPr>
          <w:rFonts w:ascii="Times New Roman" w:hAnsi="Times New Roman" w:cs="Times New Roman"/>
          <w:sz w:val="24"/>
          <w:szCs w:val="24"/>
        </w:rPr>
        <w:t xml:space="preserve"> – </w:t>
      </w:r>
      <w:r w:rsidRPr="00D60C0D">
        <w:rPr>
          <w:rFonts w:ascii="Times New Roman" w:hAnsi="Times New Roman" w:cs="Times New Roman"/>
          <w:sz w:val="24"/>
          <w:szCs w:val="24"/>
        </w:rPr>
        <w:t xml:space="preserve">Spuren des Löwen. Das Bild Heinrichs des Löwen in der deutschen </w:t>
      </w:r>
      <w:r>
        <w:rPr>
          <w:rFonts w:ascii="Times New Roman" w:hAnsi="Times New Roman" w:cs="Times New Roman"/>
          <w:sz w:val="24"/>
          <w:szCs w:val="24"/>
        </w:rPr>
        <w:t xml:space="preserve">und skandinavischen Literatur, </w:t>
      </w:r>
      <w:r w:rsidRPr="00D60C0D">
        <w:rPr>
          <w:rFonts w:ascii="Times New Roman" w:hAnsi="Times New Roman" w:cs="Times New Roman"/>
          <w:sz w:val="24"/>
          <w:szCs w:val="24"/>
        </w:rPr>
        <w:t>Braunschweig 1995 (Schriften der Literarischen Vereinigung Braunschweig 42), 9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D60C0D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F05" w:rsidRDefault="006760A0" w:rsidP="00A845E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760A0">
        <w:rPr>
          <w:rFonts w:ascii="Times New Roman" w:hAnsi="Times New Roman" w:cs="Times New Roman"/>
          <w:sz w:val="24"/>
          <w:szCs w:val="24"/>
        </w:rPr>
        <w:t>Be</w:t>
      </w:r>
      <w:r w:rsidR="00DA0986">
        <w:rPr>
          <w:rFonts w:ascii="Times New Roman" w:hAnsi="Times New Roman" w:cs="Times New Roman"/>
          <w:sz w:val="24"/>
          <w:szCs w:val="24"/>
        </w:rPr>
        <w:t>h</w:t>
      </w:r>
      <w:r w:rsidRPr="006760A0">
        <w:rPr>
          <w:rFonts w:ascii="Times New Roman" w:hAnsi="Times New Roman" w:cs="Times New Roman"/>
          <w:sz w:val="24"/>
          <w:szCs w:val="24"/>
        </w:rPr>
        <w:t>rendt, Walter</w:t>
      </w:r>
      <w:r w:rsidR="006A1D52">
        <w:rPr>
          <w:rFonts w:ascii="Times New Roman" w:hAnsi="Times New Roman" w:cs="Times New Roman"/>
          <w:sz w:val="24"/>
          <w:szCs w:val="24"/>
        </w:rPr>
        <w:t xml:space="preserve"> (2009): Lehr-, Wehr- und Nährstand. Haustafelliteratur und Dreiständelehre im 16. Jahrhundert, Diss. Freie Universität Berlin [</w:t>
      </w:r>
      <w:r w:rsidR="006A1D52" w:rsidRPr="006A1D52">
        <w:rPr>
          <w:rFonts w:ascii="Times New Roman" w:hAnsi="Times New Roman" w:cs="Times New Roman"/>
          <w:sz w:val="24"/>
          <w:szCs w:val="24"/>
        </w:rPr>
        <w:t>http://</w:t>
      </w:r>
      <w:r w:rsidR="00132F05">
        <w:rPr>
          <w:rFonts w:ascii="Times New Roman" w:hAnsi="Times New Roman" w:cs="Times New Roman"/>
          <w:sz w:val="24"/>
          <w:szCs w:val="24"/>
        </w:rPr>
        <w:t>www.diss.fu-berlin</w:t>
      </w:r>
      <w:r w:rsidR="006A1D52" w:rsidRPr="006A1D52">
        <w:rPr>
          <w:rFonts w:ascii="Times New Roman" w:hAnsi="Times New Roman" w:cs="Times New Roman"/>
          <w:sz w:val="24"/>
          <w:szCs w:val="24"/>
        </w:rPr>
        <w:t>.de/</w:t>
      </w:r>
    </w:p>
    <w:p w:rsidR="006A1D52" w:rsidRPr="00417EF6" w:rsidRDefault="006A1D52" w:rsidP="00132F05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417EF6">
        <w:rPr>
          <w:rFonts w:ascii="Times New Roman" w:hAnsi="Times New Roman" w:cs="Times New Roman"/>
          <w:sz w:val="24"/>
          <w:szCs w:val="24"/>
        </w:rPr>
        <w:t>diss/servlets/MCRFileNodeServlet/FUDISS_derivate_000000005569/Behrendt_Walter_Diss.pdf?hosts=</w:t>
      </w:r>
      <w:r w:rsidR="00132F05" w:rsidRPr="00417EF6">
        <w:rPr>
          <w:rFonts w:ascii="Times New Roman" w:hAnsi="Times New Roman" w:cs="Times New Roman"/>
          <w:sz w:val="24"/>
          <w:szCs w:val="24"/>
        </w:rPr>
        <w:t>].</w:t>
      </w:r>
    </w:p>
    <w:p w:rsidR="006760A0" w:rsidRDefault="006A1D52" w:rsidP="00A845E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6760A0" w:rsidRPr="006760A0">
        <w:rPr>
          <w:rFonts w:ascii="Times New Roman" w:hAnsi="Times New Roman" w:cs="Times New Roman"/>
          <w:sz w:val="24"/>
          <w:szCs w:val="24"/>
        </w:rPr>
        <w:t>/Hauck, Eva</w:t>
      </w:r>
      <w:r w:rsidR="003F3F5F">
        <w:rPr>
          <w:rFonts w:ascii="Times New Roman" w:hAnsi="Times New Roman" w:cs="Times New Roman"/>
          <w:sz w:val="24"/>
          <w:szCs w:val="24"/>
        </w:rPr>
        <w:t xml:space="preserve"> (2001)</w:t>
      </w:r>
      <w:r w:rsidR="006760A0" w:rsidRPr="006760A0">
        <w:rPr>
          <w:rFonts w:ascii="Times New Roman" w:hAnsi="Times New Roman" w:cs="Times New Roman"/>
          <w:sz w:val="24"/>
          <w:szCs w:val="24"/>
        </w:rPr>
        <w:t>: De</w:t>
      </w:r>
      <w:r w:rsidR="006760A0">
        <w:rPr>
          <w:rFonts w:ascii="Times New Roman" w:hAnsi="Times New Roman" w:cs="Times New Roman"/>
          <w:sz w:val="24"/>
          <w:szCs w:val="24"/>
        </w:rPr>
        <w:t xml:space="preserve">r Teufel und das alte Weib. Ein </w:t>
      </w:r>
      <w:r w:rsidR="006760A0" w:rsidRPr="006760A0">
        <w:rPr>
          <w:rFonts w:ascii="Times New Roman" w:hAnsi="Times New Roman" w:cs="Times New Roman"/>
          <w:sz w:val="24"/>
          <w:szCs w:val="24"/>
        </w:rPr>
        <w:t>Exempel-Motiv im Drama des 16. Jahrhu</w:t>
      </w:r>
      <w:r w:rsidR="00295307">
        <w:rPr>
          <w:rFonts w:ascii="Times New Roman" w:hAnsi="Times New Roman" w:cs="Times New Roman"/>
          <w:sz w:val="24"/>
          <w:szCs w:val="24"/>
        </w:rPr>
        <w:t>nderts, in: Gaebel/</w:t>
      </w:r>
      <w:r w:rsidR="006760A0" w:rsidRPr="006760A0">
        <w:rPr>
          <w:rFonts w:ascii="Times New Roman" w:hAnsi="Times New Roman" w:cs="Times New Roman"/>
          <w:sz w:val="24"/>
          <w:szCs w:val="24"/>
        </w:rPr>
        <w:t xml:space="preserve">Kartschoke </w:t>
      </w:r>
      <w:r w:rsidR="00295307">
        <w:rPr>
          <w:rFonts w:ascii="Times New Roman" w:hAnsi="Times New Roman" w:cs="Times New Roman"/>
          <w:sz w:val="24"/>
          <w:szCs w:val="24"/>
        </w:rPr>
        <w:t>2001</w:t>
      </w:r>
      <w:r w:rsidR="006760A0">
        <w:rPr>
          <w:rFonts w:ascii="Times New Roman" w:hAnsi="Times New Roman" w:cs="Times New Roman"/>
          <w:sz w:val="24"/>
          <w:szCs w:val="24"/>
        </w:rPr>
        <w:t>,</w:t>
      </w:r>
      <w:r w:rsidR="00A845E2">
        <w:rPr>
          <w:rFonts w:ascii="Times New Roman" w:hAnsi="Times New Roman" w:cs="Times New Roman"/>
          <w:sz w:val="24"/>
          <w:szCs w:val="24"/>
        </w:rPr>
        <w:t xml:space="preserve"> </w:t>
      </w:r>
      <w:r w:rsidR="006760A0" w:rsidRPr="006760A0">
        <w:rPr>
          <w:rFonts w:ascii="Times New Roman" w:hAnsi="Times New Roman" w:cs="Times New Roman"/>
          <w:sz w:val="24"/>
          <w:szCs w:val="24"/>
        </w:rPr>
        <w:t>239-251</w:t>
      </w:r>
      <w:r w:rsidR="00295307">
        <w:rPr>
          <w:rFonts w:ascii="Times New Roman" w:hAnsi="Times New Roman" w:cs="Times New Roman"/>
          <w:sz w:val="24"/>
          <w:szCs w:val="24"/>
        </w:rPr>
        <w:t>.</w:t>
      </w:r>
    </w:p>
    <w:p w:rsidR="00D7550F" w:rsidRDefault="00D7550F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Berger, Wilhelm Richard (1994</w:t>
      </w:r>
      <w:r w:rsidR="00D346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): Hans Sachs, Frankfurt a.M.</w:t>
      </w:r>
      <w:r w:rsidR="00045188">
        <w:rPr>
          <w:rFonts w:ascii="Times New Roman" w:hAnsi="Times New Roman" w:cs="Times New Roman"/>
          <w:sz w:val="24"/>
          <w:szCs w:val="24"/>
        </w:rPr>
        <w:t xml:space="preserve"> [D. Merzbacher, M</w:t>
      </w:r>
      <w:r w:rsidR="00F2490D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045188">
        <w:rPr>
          <w:rFonts w:ascii="Times New Roman" w:hAnsi="Times New Roman" w:cs="Times New Roman"/>
          <w:sz w:val="24"/>
          <w:szCs w:val="24"/>
        </w:rPr>
        <w:t>V</w:t>
      </w:r>
      <w:r w:rsidR="00F2490D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045188">
        <w:rPr>
          <w:rFonts w:ascii="Times New Roman" w:hAnsi="Times New Roman" w:cs="Times New Roman"/>
          <w:sz w:val="24"/>
          <w:szCs w:val="24"/>
        </w:rPr>
        <w:t>G</w:t>
      </w:r>
      <w:r w:rsidR="00F2490D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045188">
        <w:rPr>
          <w:rFonts w:ascii="Times New Roman" w:hAnsi="Times New Roman" w:cs="Times New Roman"/>
          <w:sz w:val="24"/>
          <w:szCs w:val="24"/>
        </w:rPr>
        <w:t>N</w:t>
      </w:r>
      <w:r w:rsidR="00F2490D">
        <w:rPr>
          <w:rFonts w:ascii="Times New Roman" w:hAnsi="Times New Roman" w:cs="Times New Roman"/>
          <w:sz w:val="24"/>
          <w:szCs w:val="24"/>
        </w:rPr>
        <w:t>ürnberg</w:t>
      </w:r>
      <w:r w:rsidR="00045188">
        <w:rPr>
          <w:rFonts w:ascii="Times New Roman" w:hAnsi="Times New Roman" w:cs="Times New Roman"/>
          <w:sz w:val="24"/>
          <w:szCs w:val="24"/>
        </w:rPr>
        <w:t xml:space="preserve"> 83, 1996, 348f.].</w:t>
      </w:r>
    </w:p>
    <w:p w:rsidR="00D34671" w:rsidRDefault="00D34671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(1994b): </w:t>
      </w:r>
      <w:r w:rsidRPr="00D34671">
        <w:rPr>
          <w:rFonts w:ascii="Times New Roman" w:hAnsi="Times New Roman" w:cs="Times New Roman"/>
          <w:sz w:val="24"/>
          <w:szCs w:val="24"/>
        </w:rPr>
        <w:t>Das Schuhmacherhandwerk als liter</w:t>
      </w:r>
      <w:r>
        <w:rPr>
          <w:rFonts w:ascii="Times New Roman" w:hAnsi="Times New Roman" w:cs="Times New Roman"/>
          <w:sz w:val="24"/>
          <w:szCs w:val="24"/>
        </w:rPr>
        <w:t xml:space="preserve">arisches Sujet bei Hans Sachs, in: Posniak </w:t>
      </w:r>
      <w:r w:rsidRPr="00D34671">
        <w:rPr>
          <w:rFonts w:ascii="Times New Roman" w:hAnsi="Times New Roman" w:cs="Times New Roman"/>
          <w:sz w:val="24"/>
          <w:szCs w:val="24"/>
        </w:rPr>
        <w:t>1994</w:t>
      </w:r>
      <w:r w:rsidR="00AD411D">
        <w:rPr>
          <w:rFonts w:ascii="Times New Roman" w:hAnsi="Times New Roman" w:cs="Times New Roman"/>
          <w:sz w:val="24"/>
          <w:szCs w:val="24"/>
        </w:rPr>
        <w:t>a</w:t>
      </w:r>
      <w:r w:rsidRPr="00D34671">
        <w:rPr>
          <w:rFonts w:ascii="Times New Roman" w:hAnsi="Times New Roman" w:cs="Times New Roman"/>
          <w:sz w:val="24"/>
          <w:szCs w:val="24"/>
        </w:rPr>
        <w:t>, 37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D34671">
        <w:rPr>
          <w:rFonts w:ascii="Times New Roman" w:hAnsi="Times New Roman" w:cs="Times New Roman"/>
          <w:sz w:val="24"/>
          <w:szCs w:val="24"/>
        </w:rPr>
        <w:t>55</w:t>
      </w:r>
      <w:r w:rsidR="002B1C10">
        <w:rPr>
          <w:rFonts w:ascii="Times New Roman" w:hAnsi="Times New Roman" w:cs="Times New Roman"/>
          <w:sz w:val="24"/>
          <w:szCs w:val="24"/>
        </w:rPr>
        <w:t>.</w:t>
      </w:r>
    </w:p>
    <w:p w:rsidR="00C11FD2" w:rsidRDefault="00D7550F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C11FD2" w:rsidRPr="00836804">
        <w:rPr>
          <w:rFonts w:ascii="Times New Roman" w:hAnsi="Times New Roman" w:cs="Times New Roman"/>
          <w:sz w:val="24"/>
          <w:szCs w:val="24"/>
        </w:rPr>
        <w:t xml:space="preserve">(1995): Hans Sachs: Narrenspiel – Narrenspiegel, </w:t>
      </w:r>
      <w:r w:rsidR="00F2490D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C11FD2" w:rsidRPr="00836804">
        <w:rPr>
          <w:rFonts w:ascii="Times New Roman" w:hAnsi="Times New Roman" w:cs="Times New Roman"/>
          <w:sz w:val="24"/>
          <w:szCs w:val="24"/>
        </w:rPr>
        <w:t xml:space="preserve"> 82, 155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C11FD2" w:rsidRPr="00836804">
        <w:rPr>
          <w:rFonts w:ascii="Times New Roman" w:hAnsi="Times New Roman" w:cs="Times New Roman"/>
          <w:sz w:val="24"/>
          <w:szCs w:val="24"/>
        </w:rPr>
        <w:t>163.</w:t>
      </w:r>
    </w:p>
    <w:p w:rsidR="008E5FE3" w:rsidRPr="008E5FE3" w:rsidRDefault="008E5FE3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E5FE3">
        <w:rPr>
          <w:rFonts w:ascii="Times New Roman" w:hAnsi="Times New Roman" w:cs="Times New Roman"/>
          <w:sz w:val="24"/>
          <w:szCs w:val="24"/>
        </w:rPr>
        <w:t>Berghaus, Peter</w:t>
      </w:r>
      <w:r>
        <w:rPr>
          <w:rFonts w:ascii="Times New Roman" w:hAnsi="Times New Roman" w:cs="Times New Roman"/>
          <w:sz w:val="24"/>
          <w:szCs w:val="24"/>
        </w:rPr>
        <w:t xml:space="preserve"> (1995)</w:t>
      </w:r>
      <w:r w:rsidRPr="008E5FE3">
        <w:rPr>
          <w:rFonts w:ascii="Times New Roman" w:hAnsi="Times New Roman" w:cs="Times New Roman"/>
          <w:sz w:val="24"/>
          <w:szCs w:val="24"/>
        </w:rPr>
        <w:t>: Numismatiker im Porträt. 32.</w:t>
      </w:r>
      <w:r>
        <w:rPr>
          <w:rFonts w:ascii="Times New Roman" w:hAnsi="Times New Roman" w:cs="Times New Roman"/>
          <w:sz w:val="24"/>
          <w:szCs w:val="24"/>
        </w:rPr>
        <w:t xml:space="preserve"> Hans Sachs, Ge</w:t>
      </w:r>
      <w:r w:rsidR="00EA02A5">
        <w:rPr>
          <w:rFonts w:ascii="Times New Roman" w:hAnsi="Times New Roman" w:cs="Times New Roman"/>
          <w:sz w:val="24"/>
          <w:szCs w:val="24"/>
        </w:rPr>
        <w:t>ldgeschichtliche Nac</w:t>
      </w:r>
      <w:r w:rsidR="00EA02A5">
        <w:rPr>
          <w:rFonts w:ascii="Times New Roman" w:hAnsi="Times New Roman" w:cs="Times New Roman"/>
          <w:sz w:val="24"/>
          <w:szCs w:val="24"/>
        </w:rPr>
        <w:t>h</w:t>
      </w:r>
      <w:r w:rsidR="00EA02A5">
        <w:rPr>
          <w:rFonts w:ascii="Times New Roman" w:hAnsi="Times New Roman" w:cs="Times New Roman"/>
          <w:sz w:val="24"/>
          <w:szCs w:val="24"/>
        </w:rPr>
        <w:t>richten 30 = 165-</w:t>
      </w:r>
      <w:r w:rsidRPr="008E5FE3">
        <w:rPr>
          <w:rFonts w:ascii="Times New Roman" w:hAnsi="Times New Roman" w:cs="Times New Roman"/>
          <w:sz w:val="24"/>
          <w:szCs w:val="24"/>
        </w:rPr>
        <w:t>170, 286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8E5FE3">
        <w:rPr>
          <w:rFonts w:ascii="Times New Roman" w:hAnsi="Times New Roman" w:cs="Times New Roman"/>
          <w:sz w:val="24"/>
          <w:szCs w:val="24"/>
        </w:rPr>
        <w:t>292.</w:t>
      </w:r>
    </w:p>
    <w:p w:rsidR="003018EF" w:rsidRPr="003018EF" w:rsidRDefault="008B73DA" w:rsidP="003018EF">
      <w:pPr>
        <w:spacing w:line="240" w:lineRule="auto"/>
        <w:ind w:right="0"/>
      </w:pPr>
      <w:r w:rsidRPr="00836804">
        <w:rPr>
          <w:rFonts w:ascii="Times New Roman" w:hAnsi="Times New Roman" w:cs="Times New Roman"/>
          <w:sz w:val="24"/>
          <w:szCs w:val="24"/>
        </w:rPr>
        <w:t>Bernstein, Eckhard</w:t>
      </w:r>
      <w:r w:rsidR="003018EF">
        <w:rPr>
          <w:rFonts w:ascii="Times New Roman" w:hAnsi="Times New Roman" w:cs="Times New Roman"/>
          <w:sz w:val="24"/>
          <w:szCs w:val="24"/>
        </w:rPr>
        <w:t xml:space="preserve"> (1991): „</w:t>
      </w:r>
      <w:r w:rsidR="003018EF" w:rsidRPr="003018EF">
        <w:rPr>
          <w:rFonts w:ascii="Times New Roman" w:hAnsi="Times New Roman" w:cs="Times New Roman"/>
          <w:sz w:val="24"/>
          <w:szCs w:val="24"/>
        </w:rPr>
        <w:t>Au</w:t>
      </w:r>
      <w:r w:rsidR="003018EF">
        <w:rPr>
          <w:rFonts w:ascii="Times New Roman" w:hAnsi="Times New Roman" w:cs="Times New Roman"/>
          <w:sz w:val="24"/>
          <w:szCs w:val="24"/>
        </w:rPr>
        <w:t>ch ist zw dichten gar geferlich …“.</w:t>
      </w:r>
      <w:r w:rsidR="003018EF" w:rsidRPr="003018EF">
        <w:rPr>
          <w:rFonts w:ascii="Times New Roman" w:hAnsi="Times New Roman" w:cs="Times New Roman"/>
          <w:sz w:val="24"/>
          <w:szCs w:val="24"/>
        </w:rPr>
        <w:t xml:space="preserve"> Literarische Zensur un</w:t>
      </w:r>
      <w:r w:rsidR="003018EF">
        <w:rPr>
          <w:rFonts w:ascii="Times New Roman" w:hAnsi="Times New Roman" w:cs="Times New Roman"/>
          <w:sz w:val="24"/>
          <w:szCs w:val="24"/>
        </w:rPr>
        <w:t>d Selbstzensur bei Hans Sachs, i</w:t>
      </w:r>
      <w:r w:rsidR="003018EF" w:rsidRPr="003018EF">
        <w:rPr>
          <w:rFonts w:ascii="Times New Roman" w:hAnsi="Times New Roman" w:cs="Times New Roman"/>
          <w:sz w:val="24"/>
          <w:szCs w:val="24"/>
        </w:rPr>
        <w:t>n: Iwasaki</w:t>
      </w:r>
      <w:r w:rsidR="003018EF">
        <w:rPr>
          <w:rFonts w:ascii="Times New Roman" w:hAnsi="Times New Roman" w:cs="Times New Roman"/>
          <w:sz w:val="24"/>
          <w:szCs w:val="24"/>
        </w:rPr>
        <w:t>,</w:t>
      </w:r>
      <w:r w:rsidR="003018EF" w:rsidRPr="003018EF">
        <w:rPr>
          <w:rFonts w:ascii="Times New Roman" w:hAnsi="Times New Roman" w:cs="Times New Roman"/>
          <w:sz w:val="24"/>
          <w:szCs w:val="24"/>
        </w:rPr>
        <w:t xml:space="preserve"> </w:t>
      </w:r>
      <w:r w:rsidR="003018EF">
        <w:rPr>
          <w:rFonts w:ascii="Times New Roman" w:hAnsi="Times New Roman" w:cs="Times New Roman"/>
          <w:sz w:val="24"/>
          <w:szCs w:val="24"/>
        </w:rPr>
        <w:t>Eijirō (G.):</w:t>
      </w:r>
      <w:r w:rsidR="003018EF" w:rsidRPr="003018EF">
        <w:rPr>
          <w:rFonts w:ascii="Times New Roman" w:hAnsi="Times New Roman" w:cs="Times New Roman"/>
          <w:sz w:val="24"/>
          <w:szCs w:val="24"/>
        </w:rPr>
        <w:t xml:space="preserve"> </w:t>
      </w:r>
      <w:r w:rsidR="003018EF">
        <w:rPr>
          <w:rFonts w:ascii="Times New Roman" w:hAnsi="Times New Roman" w:cs="Times New Roman"/>
          <w:sz w:val="24"/>
          <w:szCs w:val="24"/>
        </w:rPr>
        <w:t>Begegnung mit dem ‚Fremden‘. Grenzen – Traditionen –</w:t>
      </w:r>
      <w:r w:rsidR="003018EF" w:rsidRPr="003018EF">
        <w:rPr>
          <w:rFonts w:ascii="Times New Roman" w:hAnsi="Times New Roman" w:cs="Times New Roman"/>
          <w:sz w:val="24"/>
          <w:szCs w:val="24"/>
        </w:rPr>
        <w:t xml:space="preserve"> Vergleiche. Akten des VIII. Internationalen Germanisten-Kongress</w:t>
      </w:r>
      <w:r w:rsidR="003018EF">
        <w:rPr>
          <w:rFonts w:ascii="Times New Roman" w:hAnsi="Times New Roman" w:cs="Times New Roman"/>
          <w:sz w:val="24"/>
          <w:szCs w:val="24"/>
        </w:rPr>
        <w:t xml:space="preserve">es Tokyo 1990. </w:t>
      </w:r>
      <w:r w:rsidR="003018EF" w:rsidRPr="003018EF">
        <w:rPr>
          <w:rFonts w:ascii="Times New Roman" w:hAnsi="Times New Roman" w:cs="Times New Roman"/>
          <w:sz w:val="24"/>
          <w:szCs w:val="24"/>
        </w:rPr>
        <w:t>Bd. 11</w:t>
      </w:r>
      <w:r w:rsidR="003018EF">
        <w:rPr>
          <w:rFonts w:ascii="Times New Roman" w:hAnsi="Times New Roman" w:cs="Times New Roman"/>
          <w:sz w:val="24"/>
          <w:szCs w:val="24"/>
        </w:rPr>
        <w:t>, München</w:t>
      </w:r>
      <w:r w:rsidR="003018EF" w:rsidRPr="003018EF">
        <w:rPr>
          <w:rFonts w:ascii="Times New Roman" w:hAnsi="Times New Roman" w:cs="Times New Roman"/>
          <w:sz w:val="24"/>
          <w:szCs w:val="24"/>
        </w:rPr>
        <w:t>, S. 15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3018EF" w:rsidRPr="003018EF">
        <w:rPr>
          <w:rFonts w:ascii="Times New Roman" w:hAnsi="Times New Roman" w:cs="Times New Roman"/>
          <w:sz w:val="24"/>
          <w:szCs w:val="24"/>
        </w:rPr>
        <w:t>23.</w:t>
      </w:r>
    </w:p>
    <w:p w:rsidR="00CB6531" w:rsidRPr="00836804" w:rsidRDefault="003018EF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CB6531" w:rsidRPr="00836804">
        <w:rPr>
          <w:rFonts w:ascii="Times New Roman" w:hAnsi="Times New Roman" w:cs="Times New Roman"/>
          <w:sz w:val="24"/>
          <w:szCs w:val="24"/>
        </w:rPr>
        <w:t>(1993): Hans Sachs. Mit Selbstzeugnissen und Bilddokumenten d</w:t>
      </w:r>
      <w:r w:rsidR="00DB4620" w:rsidRPr="00836804">
        <w:rPr>
          <w:rFonts w:ascii="Times New Roman" w:hAnsi="Times New Roman" w:cs="Times New Roman"/>
          <w:sz w:val="24"/>
          <w:szCs w:val="24"/>
        </w:rPr>
        <w:t xml:space="preserve">argestellt, </w:t>
      </w:r>
      <w:r w:rsidR="00CB6531" w:rsidRPr="00836804">
        <w:rPr>
          <w:rFonts w:ascii="Times New Roman" w:hAnsi="Times New Roman" w:cs="Times New Roman"/>
          <w:sz w:val="24"/>
          <w:szCs w:val="24"/>
        </w:rPr>
        <w:t>Reinbek bei Hamburg</w:t>
      </w:r>
      <w:r w:rsidR="00DB4620" w:rsidRPr="00836804">
        <w:rPr>
          <w:rFonts w:ascii="Times New Roman" w:hAnsi="Times New Roman" w:cs="Times New Roman"/>
          <w:sz w:val="24"/>
          <w:szCs w:val="24"/>
        </w:rPr>
        <w:t xml:space="preserve"> (Rowohlts Monographien 428)</w:t>
      </w:r>
      <w:r w:rsidR="00BB7FCF">
        <w:rPr>
          <w:rFonts w:ascii="Times New Roman" w:hAnsi="Times New Roman" w:cs="Times New Roman"/>
          <w:sz w:val="24"/>
          <w:szCs w:val="24"/>
        </w:rPr>
        <w:t xml:space="preserve"> [D.</w:t>
      </w:r>
      <w:r w:rsidR="00045188">
        <w:rPr>
          <w:rFonts w:ascii="Times New Roman" w:hAnsi="Times New Roman" w:cs="Times New Roman"/>
          <w:sz w:val="24"/>
          <w:szCs w:val="24"/>
        </w:rPr>
        <w:t xml:space="preserve"> Merzbacher, </w:t>
      </w:r>
      <w:r w:rsidR="00F2490D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045188">
        <w:rPr>
          <w:rFonts w:ascii="Times New Roman" w:hAnsi="Times New Roman" w:cs="Times New Roman"/>
          <w:sz w:val="24"/>
          <w:szCs w:val="24"/>
        </w:rPr>
        <w:t xml:space="preserve"> 81, 1994, 283-285</w:t>
      </w:r>
      <w:r w:rsidR="00900E81">
        <w:rPr>
          <w:rFonts w:ascii="Times New Roman" w:hAnsi="Times New Roman" w:cs="Times New Roman"/>
          <w:sz w:val="24"/>
          <w:szCs w:val="24"/>
        </w:rPr>
        <w:t>; R.E. Walker, Sixteenth Century Journal 25, 1994, 700f.</w:t>
      </w:r>
      <w:r w:rsidR="00BF3C19">
        <w:rPr>
          <w:rFonts w:ascii="Times New Roman" w:hAnsi="Times New Roman" w:cs="Times New Roman"/>
          <w:sz w:val="24"/>
          <w:szCs w:val="24"/>
        </w:rPr>
        <w:t xml:space="preserve">; A.E. Wright, </w:t>
      </w:r>
      <w:r w:rsidR="009F1569">
        <w:rPr>
          <w:rFonts w:ascii="Times New Roman" w:hAnsi="Times New Roman" w:cs="Times New Roman"/>
          <w:sz w:val="24"/>
          <w:szCs w:val="24"/>
        </w:rPr>
        <w:t xml:space="preserve">The German Quarterly 68, </w:t>
      </w:r>
      <w:r w:rsidR="00BF3C19">
        <w:rPr>
          <w:rFonts w:ascii="Times New Roman" w:hAnsi="Times New Roman" w:cs="Times New Roman"/>
          <w:sz w:val="24"/>
          <w:szCs w:val="24"/>
        </w:rPr>
        <w:t xml:space="preserve">1995, </w:t>
      </w:r>
      <w:r w:rsidR="009F1569">
        <w:rPr>
          <w:rFonts w:ascii="Times New Roman" w:hAnsi="Times New Roman" w:cs="Times New Roman"/>
          <w:sz w:val="24"/>
          <w:szCs w:val="24"/>
        </w:rPr>
        <w:t>197</w:t>
      </w:r>
      <w:r w:rsidR="00BB7FCF">
        <w:rPr>
          <w:rFonts w:ascii="Times New Roman" w:hAnsi="Times New Roman" w:cs="Times New Roman"/>
          <w:sz w:val="24"/>
          <w:szCs w:val="24"/>
        </w:rPr>
        <w:t>]</w:t>
      </w:r>
      <w:r w:rsidR="00DB4620" w:rsidRPr="00836804">
        <w:rPr>
          <w:rFonts w:ascii="Times New Roman" w:hAnsi="Times New Roman" w:cs="Times New Roman"/>
          <w:sz w:val="24"/>
          <w:szCs w:val="24"/>
        </w:rPr>
        <w:t>.</w:t>
      </w:r>
    </w:p>
    <w:p w:rsidR="008B73DA" w:rsidRDefault="00CB6531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</w:r>
      <w:r w:rsidR="008B73DA" w:rsidRPr="00836804">
        <w:rPr>
          <w:rFonts w:ascii="Times New Roman" w:hAnsi="Times New Roman" w:cs="Times New Roman"/>
          <w:sz w:val="24"/>
          <w:szCs w:val="24"/>
        </w:rPr>
        <w:t>(1995): Der „teutsche tichter“ und die „poetae docti“. Zum dichterischen Selbstverständ</w:t>
      </w:r>
      <w:r w:rsidR="000D4BE8">
        <w:rPr>
          <w:rFonts w:ascii="Times New Roman" w:hAnsi="Times New Roman" w:cs="Times New Roman"/>
          <w:sz w:val="24"/>
          <w:szCs w:val="24"/>
        </w:rPr>
        <w:t>n</w:t>
      </w:r>
      <w:r w:rsidR="008B73DA" w:rsidRPr="00836804">
        <w:rPr>
          <w:rFonts w:ascii="Times New Roman" w:hAnsi="Times New Roman" w:cs="Times New Roman"/>
          <w:sz w:val="24"/>
          <w:szCs w:val="24"/>
        </w:rPr>
        <w:t xml:space="preserve">is des Hans Sachs und der deutschen Humanisten, in: Füssel 1995, </w:t>
      </w:r>
      <w:r w:rsidR="00825769">
        <w:rPr>
          <w:rFonts w:ascii="Times New Roman" w:hAnsi="Times New Roman" w:cs="Times New Roman"/>
          <w:sz w:val="24"/>
          <w:szCs w:val="24"/>
        </w:rPr>
        <w:t>31-45.</w:t>
      </w:r>
    </w:p>
    <w:p w:rsidR="00EF1600" w:rsidRPr="00EF1600" w:rsidRDefault="00EF1600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F160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F1600">
        <w:rPr>
          <w:rFonts w:ascii="Times New Roman" w:hAnsi="Times New Roman" w:cs="Times New Roman"/>
          <w:sz w:val="24"/>
          <w:szCs w:val="24"/>
          <w:lang w:val="en-US"/>
        </w:rPr>
        <w:tab/>
        <w:t xml:space="preserve">(1997): Hans Sachs, in: Hardin, James/Reinhart, Max (Hgg.): German Writers oft </w:t>
      </w:r>
      <w:r w:rsidR="000D4BE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600">
        <w:rPr>
          <w:rFonts w:ascii="Times New Roman" w:hAnsi="Times New Roman" w:cs="Times New Roman"/>
          <w:sz w:val="24"/>
          <w:szCs w:val="24"/>
          <w:lang w:val="en-US"/>
        </w:rPr>
        <w:t>he R</w:t>
      </w:r>
      <w:r w:rsidRPr="00EF16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1600">
        <w:rPr>
          <w:rFonts w:ascii="Times New Roman" w:hAnsi="Times New Roman" w:cs="Times New Roman"/>
          <w:sz w:val="24"/>
          <w:szCs w:val="24"/>
          <w:lang w:val="en-US"/>
        </w:rPr>
        <w:t>naissance and Reformation 1280-1580, Detroit usw. (Dictionary of Literary Biography 179), 241-252.</w:t>
      </w:r>
    </w:p>
    <w:p w:rsidR="00B86219" w:rsidRDefault="00B86219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Bertelsmeier-Kierst, Christa (1988): ‚Griseldis‘ in Deutschland. Studien zu Steinhöwel und Arigo, Heidelberg (Germanisch-Romanische Monatsschrift Beiheft 8).</w:t>
      </w:r>
    </w:p>
    <w:p w:rsidR="00716310" w:rsidRPr="00092977" w:rsidRDefault="00716310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16310">
        <w:rPr>
          <w:rFonts w:ascii="Times New Roman" w:hAnsi="Times New Roman" w:cs="Times New Roman"/>
          <w:sz w:val="24"/>
          <w:szCs w:val="24"/>
        </w:rPr>
        <w:t>Beyer, Franz-Heinrich</w:t>
      </w:r>
      <w:r>
        <w:rPr>
          <w:rFonts w:ascii="Times New Roman" w:hAnsi="Times New Roman" w:cs="Times New Roman"/>
          <w:sz w:val="24"/>
          <w:szCs w:val="24"/>
        </w:rPr>
        <w:t xml:space="preserve"> (1994)</w:t>
      </w:r>
      <w:r w:rsidRPr="00716310">
        <w:rPr>
          <w:rFonts w:ascii="Times New Roman" w:hAnsi="Times New Roman" w:cs="Times New Roman"/>
          <w:sz w:val="24"/>
          <w:szCs w:val="24"/>
        </w:rPr>
        <w:t>: Eigenart und Wirkung des refor</w:t>
      </w:r>
      <w:r>
        <w:rPr>
          <w:rFonts w:ascii="Times New Roman" w:hAnsi="Times New Roman" w:cs="Times New Roman"/>
          <w:sz w:val="24"/>
          <w:szCs w:val="24"/>
        </w:rPr>
        <w:t>matorisch-polemischen Flu</w:t>
      </w:r>
      <w:r w:rsidR="006E6D2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blatts</w:t>
      </w:r>
      <w:r w:rsidR="003A5853">
        <w:rPr>
          <w:rFonts w:ascii="Times New Roman" w:hAnsi="Times New Roman" w:cs="Times New Roman"/>
          <w:sz w:val="24"/>
          <w:szCs w:val="24"/>
        </w:rPr>
        <w:t xml:space="preserve"> im Zusammenhang der Pub</w:t>
      </w:r>
      <w:r w:rsidR="008C1A61">
        <w:rPr>
          <w:rFonts w:ascii="Times New Roman" w:hAnsi="Times New Roman" w:cs="Times New Roman"/>
          <w:sz w:val="24"/>
          <w:szCs w:val="24"/>
        </w:rPr>
        <w:t>lizistik der Reformationszeit</w:t>
      </w:r>
      <w:r>
        <w:rPr>
          <w:rFonts w:ascii="Times New Roman" w:hAnsi="Times New Roman" w:cs="Times New Roman"/>
          <w:sz w:val="24"/>
          <w:szCs w:val="24"/>
        </w:rPr>
        <w:t>, Frankfurt usw</w:t>
      </w:r>
      <w:r w:rsidRPr="00716310">
        <w:rPr>
          <w:rFonts w:ascii="Times New Roman" w:hAnsi="Times New Roman" w:cs="Times New Roman"/>
          <w:sz w:val="24"/>
          <w:szCs w:val="24"/>
        </w:rPr>
        <w:t>.</w:t>
      </w:r>
      <w:r w:rsidR="00E963E0">
        <w:rPr>
          <w:rFonts w:ascii="Times New Roman" w:hAnsi="Times New Roman" w:cs="Times New Roman"/>
          <w:sz w:val="24"/>
          <w:szCs w:val="24"/>
        </w:rPr>
        <w:t xml:space="preserve"> </w:t>
      </w:r>
      <w:r w:rsidR="00E963E0" w:rsidRPr="00092977">
        <w:rPr>
          <w:rFonts w:ascii="Times New Roman" w:hAnsi="Times New Roman" w:cs="Times New Roman"/>
          <w:sz w:val="24"/>
          <w:szCs w:val="24"/>
        </w:rPr>
        <w:t>(Mikroko</w:t>
      </w:r>
      <w:r w:rsidR="00E963E0" w:rsidRPr="00092977">
        <w:rPr>
          <w:rFonts w:ascii="Times New Roman" w:hAnsi="Times New Roman" w:cs="Times New Roman"/>
          <w:sz w:val="24"/>
          <w:szCs w:val="24"/>
        </w:rPr>
        <w:t>s</w:t>
      </w:r>
      <w:r w:rsidR="00E963E0" w:rsidRPr="00092977">
        <w:rPr>
          <w:rFonts w:ascii="Times New Roman" w:hAnsi="Times New Roman" w:cs="Times New Roman"/>
          <w:sz w:val="24"/>
          <w:szCs w:val="24"/>
        </w:rPr>
        <w:t>mos 39).</w:t>
      </w:r>
    </w:p>
    <w:p w:rsidR="00092977" w:rsidRPr="00092977" w:rsidRDefault="00092977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92977">
        <w:rPr>
          <w:rFonts w:ascii="Times New Roman" w:hAnsi="Times New Roman" w:cs="Times New Roman"/>
          <w:sz w:val="24"/>
          <w:szCs w:val="24"/>
        </w:rPr>
        <w:lastRenderedPageBreak/>
        <w:t>Bischoff, Teresa (2005): Das Hans-Sachs-Denkmal in Nürnberg, Jahrbuch für fränkische Landesforschung 65, 197-252.</w:t>
      </w:r>
    </w:p>
    <w:p w:rsidR="00876822" w:rsidRPr="00876822" w:rsidRDefault="00876822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876822">
        <w:rPr>
          <w:rFonts w:ascii="Times New Roman" w:hAnsi="Times New Roman" w:cs="Times New Roman"/>
          <w:sz w:val="24"/>
          <w:szCs w:val="24"/>
          <w:lang w:val="en-US"/>
        </w:rPr>
        <w:t xml:space="preserve">Blamires, David (1995): Victim Heroines in Hans Sachs’s Plays, </w:t>
      </w:r>
      <w:r w:rsidR="000D4BE8">
        <w:rPr>
          <w:rFonts w:ascii="Times New Roman" w:hAnsi="Times New Roman" w:cs="Times New Roman"/>
          <w:sz w:val="24"/>
          <w:szCs w:val="24"/>
          <w:lang w:val="en-US"/>
        </w:rPr>
        <w:t>in: Aylett/Skrine 1995, 105-137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79A2" w:rsidRPr="005B5D8E" w:rsidRDefault="006E6576" w:rsidP="005B5D8E">
      <w:pPr>
        <w:pStyle w:val="Heading1"/>
        <w:spacing w:before="0" w:beforeAutospacing="0" w:after="0" w:afterAutospacing="0"/>
        <w:ind w:left="284" w:hanging="284"/>
        <w:rPr>
          <w:b w:val="0"/>
          <w:sz w:val="24"/>
          <w:szCs w:val="24"/>
        </w:rPr>
      </w:pPr>
      <w:r w:rsidRPr="00AA61A5">
        <w:rPr>
          <w:b w:val="0"/>
          <w:sz w:val="24"/>
          <w:szCs w:val="24"/>
        </w:rPr>
        <w:t>Blosen, Hans</w:t>
      </w:r>
      <w:r w:rsidR="005B5D8E">
        <w:rPr>
          <w:b w:val="0"/>
          <w:sz w:val="24"/>
          <w:szCs w:val="24"/>
        </w:rPr>
        <w:t xml:space="preserve"> </w:t>
      </w:r>
      <w:r w:rsidR="00F479A2" w:rsidRPr="005B5D8E">
        <w:rPr>
          <w:b w:val="0"/>
          <w:sz w:val="24"/>
          <w:szCs w:val="24"/>
        </w:rPr>
        <w:t>(1982): Rollenregister zu Hans Sachs’ Fastnachtspielen, Augias 4</w:t>
      </w:r>
      <w:r w:rsidR="000F2F2C" w:rsidRPr="005B5D8E">
        <w:rPr>
          <w:b w:val="0"/>
          <w:sz w:val="24"/>
          <w:szCs w:val="24"/>
        </w:rPr>
        <w:t>, 5-</w:t>
      </w:r>
      <w:r w:rsidR="00F479A2" w:rsidRPr="005B5D8E">
        <w:rPr>
          <w:b w:val="0"/>
          <w:sz w:val="24"/>
          <w:szCs w:val="24"/>
        </w:rPr>
        <w:t>50.</w:t>
      </w:r>
      <w:r w:rsidR="000F2F2C" w:rsidRPr="000F2F2C">
        <w:rPr>
          <w:sz w:val="24"/>
          <w:szCs w:val="24"/>
        </w:rPr>
        <w:t xml:space="preserve"> </w:t>
      </w:r>
    </w:p>
    <w:p w:rsidR="000F2F2C" w:rsidRPr="00F479A2" w:rsidRDefault="000F2F2C" w:rsidP="00F479A2">
      <w:pPr>
        <w:spacing w:line="240" w:lineRule="auto"/>
        <w:ind w:right="0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(1987): </w:t>
      </w:r>
      <w:r w:rsidRPr="000F2F2C">
        <w:rPr>
          <w:rFonts w:ascii="Times New Roman" w:hAnsi="Times New Roman" w:cs="Times New Roman"/>
          <w:sz w:val="24"/>
          <w:szCs w:val="24"/>
        </w:rPr>
        <w:t>Name und Rolle in den Fastnach</w:t>
      </w:r>
      <w:r w:rsidR="00DD5A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spielen des Hans Sachs, i</w:t>
      </w:r>
      <w:r w:rsidRPr="000F2F2C">
        <w:rPr>
          <w:rFonts w:ascii="Times New Roman" w:hAnsi="Times New Roman" w:cs="Times New Roman"/>
          <w:sz w:val="24"/>
          <w:szCs w:val="24"/>
        </w:rPr>
        <w:t>n: Debus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2F2C">
        <w:rPr>
          <w:rFonts w:ascii="Times New Roman" w:hAnsi="Times New Roman" w:cs="Times New Roman"/>
          <w:sz w:val="24"/>
          <w:szCs w:val="24"/>
        </w:rPr>
        <w:t xml:space="preserve"> Frie</w:t>
      </w:r>
      <w:r w:rsidRPr="000F2F2C">
        <w:rPr>
          <w:rFonts w:ascii="Times New Roman" w:hAnsi="Times New Roman" w:cs="Times New Roman"/>
          <w:sz w:val="24"/>
          <w:szCs w:val="24"/>
        </w:rPr>
        <w:t>d</w:t>
      </w:r>
      <w:r w:rsidRPr="000F2F2C">
        <w:rPr>
          <w:rFonts w:ascii="Times New Roman" w:hAnsi="Times New Roman" w:cs="Times New Roman"/>
          <w:sz w:val="24"/>
          <w:szCs w:val="24"/>
        </w:rPr>
        <w:t>helm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F2F2C">
        <w:rPr>
          <w:rFonts w:ascii="Times New Roman" w:hAnsi="Times New Roman" w:cs="Times New Roman"/>
          <w:sz w:val="24"/>
          <w:szCs w:val="24"/>
        </w:rPr>
        <w:t>Pütz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2F2C">
        <w:rPr>
          <w:rFonts w:ascii="Times New Roman" w:hAnsi="Times New Roman" w:cs="Times New Roman"/>
          <w:sz w:val="24"/>
          <w:szCs w:val="24"/>
        </w:rPr>
        <w:t xml:space="preserve"> Horst </w:t>
      </w:r>
      <w:r>
        <w:rPr>
          <w:rFonts w:ascii="Times New Roman" w:hAnsi="Times New Roman" w:cs="Times New Roman"/>
          <w:sz w:val="24"/>
          <w:szCs w:val="24"/>
        </w:rPr>
        <w:t xml:space="preserve">(1989): </w:t>
      </w:r>
      <w:r w:rsidRPr="000F2F2C">
        <w:rPr>
          <w:rFonts w:ascii="Times New Roman" w:hAnsi="Times New Roman" w:cs="Times New Roman"/>
          <w:sz w:val="24"/>
          <w:szCs w:val="24"/>
        </w:rPr>
        <w:t>Namen in deutschen literarischen Texten des Mittelalters. Vo</w:t>
      </w:r>
      <w:r w:rsidRPr="000F2F2C">
        <w:rPr>
          <w:rFonts w:ascii="Times New Roman" w:hAnsi="Times New Roman" w:cs="Times New Roman"/>
          <w:sz w:val="24"/>
          <w:szCs w:val="24"/>
        </w:rPr>
        <w:t>r</w:t>
      </w:r>
      <w:r w:rsidR="00DD5AF5">
        <w:rPr>
          <w:rFonts w:ascii="Times New Roman" w:hAnsi="Times New Roman" w:cs="Times New Roman"/>
          <w:sz w:val="24"/>
          <w:szCs w:val="24"/>
        </w:rPr>
        <w:t>träge,</w:t>
      </w:r>
      <w:r w:rsidRPr="000F2F2C">
        <w:rPr>
          <w:rFonts w:ascii="Times New Roman" w:hAnsi="Times New Roman" w:cs="Times New Roman"/>
          <w:sz w:val="24"/>
          <w:szCs w:val="24"/>
        </w:rPr>
        <w:t xml:space="preserve"> Symposion </w:t>
      </w:r>
      <w:r>
        <w:rPr>
          <w:rFonts w:ascii="Times New Roman" w:hAnsi="Times New Roman" w:cs="Times New Roman"/>
          <w:sz w:val="24"/>
          <w:szCs w:val="24"/>
        </w:rPr>
        <w:t>Kiel, 9.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12. 9. 1987, Neumünster</w:t>
      </w:r>
      <w:r w:rsidRPr="000F2F2C">
        <w:rPr>
          <w:rFonts w:ascii="Times New Roman" w:hAnsi="Times New Roman" w:cs="Times New Roman"/>
          <w:sz w:val="24"/>
          <w:szCs w:val="24"/>
        </w:rPr>
        <w:t xml:space="preserve"> (Kieler Beiträge zur deut</w:t>
      </w:r>
      <w:r>
        <w:rPr>
          <w:rFonts w:ascii="Times New Roman" w:hAnsi="Times New Roman" w:cs="Times New Roman"/>
          <w:sz w:val="24"/>
          <w:szCs w:val="24"/>
        </w:rPr>
        <w:t>schen Sprac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geschichte 12), 241-</w:t>
      </w:r>
      <w:r w:rsidRPr="000F2F2C">
        <w:rPr>
          <w:rFonts w:ascii="Times New Roman" w:hAnsi="Times New Roman" w:cs="Times New Roman"/>
          <w:sz w:val="24"/>
          <w:szCs w:val="24"/>
        </w:rPr>
        <w:t>270.</w:t>
      </w:r>
    </w:p>
    <w:p w:rsidR="0055026B" w:rsidRDefault="00F479A2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533B68">
        <w:rPr>
          <w:rFonts w:ascii="Times New Roman" w:hAnsi="Times New Roman" w:cs="Times New Roman"/>
          <w:sz w:val="24"/>
          <w:szCs w:val="24"/>
        </w:rPr>
        <w:t xml:space="preserve">(1993): Zum </w:t>
      </w:r>
      <w:r w:rsidR="00533B68" w:rsidRPr="00533B68">
        <w:rPr>
          <w:rFonts w:ascii="Times New Roman" w:hAnsi="Times New Roman" w:cs="Times New Roman"/>
          <w:sz w:val="24"/>
          <w:szCs w:val="24"/>
        </w:rPr>
        <w:t>‘</w:t>
      </w:r>
      <w:r w:rsidR="00533B68">
        <w:rPr>
          <w:rFonts w:ascii="Times New Roman" w:hAnsi="Times New Roman" w:cs="Times New Roman"/>
          <w:sz w:val="24"/>
          <w:szCs w:val="24"/>
        </w:rPr>
        <w:t>Ständebuch</w:t>
      </w:r>
      <w:r w:rsidR="00533B68" w:rsidRPr="00533B68">
        <w:rPr>
          <w:rFonts w:ascii="Times New Roman" w:hAnsi="Times New Roman" w:cs="Times New Roman"/>
          <w:sz w:val="24"/>
          <w:szCs w:val="24"/>
        </w:rPr>
        <w:t>’</w:t>
      </w:r>
      <w:r w:rsidR="0055026B" w:rsidRPr="0055026B">
        <w:rPr>
          <w:rFonts w:ascii="Times New Roman" w:hAnsi="Times New Roman" w:cs="Times New Roman"/>
          <w:sz w:val="24"/>
          <w:szCs w:val="24"/>
        </w:rPr>
        <w:t xml:space="preserve"> des Hans Sachs. Sprachhistorische Begründung einer Neuedit</w:t>
      </w:r>
      <w:r w:rsidR="000F2F2C">
        <w:rPr>
          <w:rFonts w:ascii="Times New Roman" w:hAnsi="Times New Roman" w:cs="Times New Roman"/>
          <w:sz w:val="24"/>
          <w:szCs w:val="24"/>
        </w:rPr>
        <w:t>i</w:t>
      </w:r>
      <w:r w:rsidR="000F2F2C">
        <w:rPr>
          <w:rFonts w:ascii="Times New Roman" w:hAnsi="Times New Roman" w:cs="Times New Roman"/>
          <w:sz w:val="24"/>
          <w:szCs w:val="24"/>
        </w:rPr>
        <w:t>on, Sprachwissenschaft 18, 188-</w:t>
      </w:r>
      <w:r w:rsidR="0055026B" w:rsidRPr="0055026B">
        <w:rPr>
          <w:rFonts w:ascii="Times New Roman" w:hAnsi="Times New Roman" w:cs="Times New Roman"/>
          <w:sz w:val="24"/>
          <w:szCs w:val="24"/>
        </w:rPr>
        <w:t>212.</w:t>
      </w:r>
    </w:p>
    <w:p w:rsidR="00AB2B8B" w:rsidRDefault="00AB2B8B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(1996): </w:t>
      </w:r>
      <w:r w:rsidR="00DD5AF5">
        <w:rPr>
          <w:rFonts w:ascii="Times New Roman" w:hAnsi="Times New Roman" w:cs="Times New Roman"/>
          <w:sz w:val="24"/>
          <w:szCs w:val="24"/>
        </w:rPr>
        <w:t xml:space="preserve">Von Flöhen und Bosselierern im </w:t>
      </w:r>
      <w:r w:rsidR="00DD5AF5" w:rsidRPr="00DD5AF5">
        <w:rPr>
          <w:rFonts w:ascii="Times New Roman" w:hAnsi="Times New Roman" w:cs="Times New Roman"/>
          <w:sz w:val="24"/>
          <w:szCs w:val="24"/>
        </w:rPr>
        <w:t>‘</w:t>
      </w:r>
      <w:r w:rsidR="00DD5AF5">
        <w:rPr>
          <w:rFonts w:ascii="Times New Roman" w:hAnsi="Times New Roman" w:cs="Times New Roman"/>
          <w:sz w:val="24"/>
          <w:szCs w:val="24"/>
        </w:rPr>
        <w:t>Ständebuch</w:t>
      </w:r>
      <w:r w:rsidR="00DD5AF5" w:rsidRPr="00DD5AF5">
        <w:rPr>
          <w:rFonts w:ascii="Times New Roman" w:hAnsi="Times New Roman" w:cs="Times New Roman"/>
          <w:sz w:val="24"/>
          <w:szCs w:val="24"/>
        </w:rPr>
        <w:t>’</w:t>
      </w:r>
      <w:r w:rsidRPr="00247450">
        <w:rPr>
          <w:rFonts w:ascii="Times New Roman" w:hAnsi="Times New Roman" w:cs="Times New Roman"/>
          <w:sz w:val="24"/>
          <w:szCs w:val="24"/>
        </w:rPr>
        <w:t xml:space="preserve"> des Hans Sachs, in: </w:t>
      </w:r>
      <w:r w:rsidR="00DD5AF5">
        <w:rPr>
          <w:rFonts w:ascii="Times New Roman" w:hAnsi="Times New Roman" w:cs="Times New Roman"/>
          <w:sz w:val="24"/>
          <w:szCs w:val="24"/>
        </w:rPr>
        <w:t>Gross</w:t>
      </w:r>
      <w:r w:rsidR="00247450" w:rsidRPr="00247450">
        <w:rPr>
          <w:rFonts w:ascii="Times New Roman" w:hAnsi="Times New Roman" w:cs="Times New Roman"/>
          <w:sz w:val="24"/>
          <w:szCs w:val="24"/>
        </w:rPr>
        <w:t xml:space="preserve">e, Hans/Wellmann, Rudolf (Hgg.): Textarten im Sprachwandel – nach der </w:t>
      </w:r>
      <w:r w:rsidR="00247450">
        <w:rPr>
          <w:rFonts w:ascii="Times New Roman" w:hAnsi="Times New Roman" w:cs="Times New Roman"/>
          <w:sz w:val="24"/>
          <w:szCs w:val="24"/>
        </w:rPr>
        <w:t>Erfindung des Buchdrucks</w:t>
      </w:r>
      <w:r w:rsidR="000303E3">
        <w:rPr>
          <w:rFonts w:ascii="Times New Roman" w:hAnsi="Times New Roman" w:cs="Times New Roman"/>
          <w:sz w:val="24"/>
          <w:szCs w:val="24"/>
        </w:rPr>
        <w:t>, Heidelberg,</w:t>
      </w:r>
      <w:r w:rsidR="00247450" w:rsidRPr="00247450">
        <w:rPr>
          <w:rFonts w:ascii="Times New Roman" w:hAnsi="Times New Roman" w:cs="Times New Roman"/>
          <w:sz w:val="24"/>
          <w:szCs w:val="24"/>
        </w:rPr>
        <w:t xml:space="preserve"> 161-169.</w:t>
      </w:r>
    </w:p>
    <w:p w:rsidR="006E6576" w:rsidRDefault="0055026B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6E6576" w:rsidRPr="00836804">
        <w:rPr>
          <w:rFonts w:ascii="Times New Roman" w:hAnsi="Times New Roman" w:cs="Times New Roman"/>
          <w:sz w:val="24"/>
          <w:szCs w:val="24"/>
        </w:rPr>
        <w:t>/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>Bærentzen</w:t>
      </w:r>
      <w:r w:rsidR="006E6576" w:rsidRPr="00836804">
        <w:rPr>
          <w:rFonts w:ascii="Times New Roman" w:hAnsi="Times New Roman" w:cs="Times New Roman"/>
          <w:sz w:val="24"/>
          <w:szCs w:val="24"/>
        </w:rPr>
        <w:t>, Per/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>Pors</w:t>
      </w:r>
      <w:r w:rsidR="006E6576" w:rsidRPr="00836804">
        <w:rPr>
          <w:rFonts w:ascii="Times New Roman" w:hAnsi="Times New Roman" w:cs="Times New Roman"/>
          <w:sz w:val="24"/>
          <w:szCs w:val="24"/>
        </w:rPr>
        <w:t>, Harald</w:t>
      </w:r>
      <w:r w:rsidR="006E6576" w:rsidRPr="00836804">
        <w:rPr>
          <w:rFonts w:ascii="Times New Roman" w:hAnsi="Times New Roman" w:cs="Times New Roman"/>
          <w:iCs/>
          <w:sz w:val="24"/>
          <w:szCs w:val="24"/>
        </w:rPr>
        <w:t xml:space="preserve"> (2009; Hgg.): </w:t>
      </w:r>
      <w:r w:rsidR="00533B68">
        <w:rPr>
          <w:rFonts w:ascii="Times New Roman" w:eastAsia="Calibri" w:hAnsi="Times New Roman" w:cs="Times New Roman"/>
          <w:sz w:val="24"/>
          <w:szCs w:val="24"/>
        </w:rPr>
        <w:t>Hans Sachs und Jost Amman: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 xml:space="preserve"> Das Ständebuch</w:t>
      </w:r>
      <w:r w:rsidR="006E6576" w:rsidRPr="00836804">
        <w:rPr>
          <w:rFonts w:ascii="Times New Roman" w:hAnsi="Times New Roman" w:cs="Times New Roman"/>
          <w:sz w:val="24"/>
          <w:szCs w:val="24"/>
        </w:rPr>
        <w:t xml:space="preserve">. </w:t>
      </w:r>
      <w:r w:rsidR="00533B68">
        <w:rPr>
          <w:rFonts w:ascii="Times New Roman" w:eastAsia="Calibri" w:hAnsi="Times New Roman" w:cs="Times New Roman"/>
          <w:sz w:val="24"/>
          <w:szCs w:val="24"/>
        </w:rPr>
        <w:t>Band I: Text.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6E6576" w:rsidRPr="00836804">
        <w:rPr>
          <w:rFonts w:ascii="Times New Roman" w:hAnsi="Times New Roman" w:cs="Times New Roman"/>
          <w:sz w:val="24"/>
          <w:szCs w:val="24"/>
        </w:rPr>
        <w:t>and II: Materialien, Aarhus [N. Holzberg,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="00533B68">
        <w:rPr>
          <w:rFonts w:ascii="Times New Roman" w:eastAsia="Calibri" w:hAnsi="Times New Roman" w:cs="Times New Roman"/>
          <w:sz w:val="24"/>
          <w:szCs w:val="24"/>
        </w:rPr>
        <w:t xml:space="preserve">eitschrift </w:t>
      </w:r>
      <w:r w:rsidR="006E6576" w:rsidRPr="00836804">
        <w:rPr>
          <w:rFonts w:ascii="Times New Roman" w:hAnsi="Times New Roman" w:cs="Times New Roman"/>
          <w:sz w:val="24"/>
          <w:szCs w:val="24"/>
        </w:rPr>
        <w:t>f</w:t>
      </w:r>
      <w:r w:rsidR="00533B68">
        <w:rPr>
          <w:rFonts w:ascii="Times New Roman" w:hAnsi="Times New Roman" w:cs="Times New Roman"/>
          <w:sz w:val="24"/>
          <w:szCs w:val="24"/>
        </w:rPr>
        <w:t xml:space="preserve">ür </w:t>
      </w:r>
      <w:r w:rsidR="006E6576" w:rsidRPr="00836804">
        <w:rPr>
          <w:rFonts w:ascii="Times New Roman" w:hAnsi="Times New Roman" w:cs="Times New Roman"/>
          <w:sz w:val="24"/>
          <w:szCs w:val="24"/>
        </w:rPr>
        <w:t>d</w:t>
      </w:r>
      <w:r w:rsidR="00533B68">
        <w:rPr>
          <w:rFonts w:ascii="Times New Roman" w:hAnsi="Times New Roman" w:cs="Times New Roman"/>
          <w:sz w:val="24"/>
          <w:szCs w:val="24"/>
        </w:rPr>
        <w:t xml:space="preserve">eutsches </w:t>
      </w:r>
      <w:r w:rsidR="006E6576" w:rsidRPr="00836804">
        <w:rPr>
          <w:rFonts w:ascii="Times New Roman" w:hAnsi="Times New Roman" w:cs="Times New Roman"/>
          <w:sz w:val="24"/>
          <w:szCs w:val="24"/>
        </w:rPr>
        <w:t>A</w:t>
      </w:r>
      <w:r w:rsidR="00533B68">
        <w:rPr>
          <w:rFonts w:ascii="Times New Roman" w:hAnsi="Times New Roman" w:cs="Times New Roman"/>
          <w:sz w:val="24"/>
          <w:szCs w:val="24"/>
        </w:rPr>
        <w:t>lte</w:t>
      </w:r>
      <w:r w:rsidR="00533B68">
        <w:rPr>
          <w:rFonts w:ascii="Times New Roman" w:hAnsi="Times New Roman" w:cs="Times New Roman"/>
          <w:sz w:val="24"/>
          <w:szCs w:val="24"/>
        </w:rPr>
        <w:t>r</w:t>
      </w:r>
      <w:r w:rsidR="00533B68">
        <w:rPr>
          <w:rFonts w:ascii="Times New Roman" w:hAnsi="Times New Roman" w:cs="Times New Roman"/>
          <w:sz w:val="24"/>
          <w:szCs w:val="24"/>
        </w:rPr>
        <w:t>tum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7D2C">
        <w:rPr>
          <w:rFonts w:ascii="Times New Roman" w:eastAsia="Calibri" w:hAnsi="Times New Roman" w:cs="Times New Roman"/>
          <w:sz w:val="24"/>
          <w:szCs w:val="24"/>
        </w:rPr>
        <w:t xml:space="preserve">und deutsche Literatur 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 xml:space="preserve">139, </w:t>
      </w:r>
      <w:r w:rsidR="006E6576" w:rsidRPr="00836804">
        <w:rPr>
          <w:rFonts w:ascii="Times New Roman" w:hAnsi="Times New Roman" w:cs="Times New Roman"/>
          <w:sz w:val="24"/>
          <w:szCs w:val="24"/>
        </w:rPr>
        <w:t xml:space="preserve">2010, </w:t>
      </w:r>
      <w:r w:rsidR="006E6576" w:rsidRPr="00836804">
        <w:rPr>
          <w:rFonts w:ascii="Times New Roman" w:eastAsia="Calibri" w:hAnsi="Times New Roman" w:cs="Times New Roman"/>
          <w:sz w:val="24"/>
          <w:szCs w:val="24"/>
        </w:rPr>
        <w:t>405f.</w:t>
      </w:r>
      <w:r w:rsidR="00B5080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5723D">
        <w:rPr>
          <w:rFonts w:ascii="Times New Roman" w:eastAsia="Calibri" w:hAnsi="Times New Roman" w:cs="Times New Roman"/>
          <w:sz w:val="24"/>
          <w:szCs w:val="24"/>
        </w:rPr>
        <w:t xml:space="preserve">C. Selent, Zeitschrift für Germanistik 20, 2010, 662-664; </w:t>
      </w:r>
      <w:r w:rsidR="00B5080A">
        <w:rPr>
          <w:rFonts w:ascii="Times New Roman" w:eastAsia="Calibri" w:hAnsi="Times New Roman" w:cs="Times New Roman"/>
          <w:sz w:val="24"/>
          <w:szCs w:val="24"/>
        </w:rPr>
        <w:t xml:space="preserve">D. Merzbacher, </w:t>
      </w:r>
      <w:r w:rsidR="00533B68">
        <w:rPr>
          <w:rFonts w:ascii="Times New Roman" w:eastAsia="Calibri" w:hAnsi="Times New Roman" w:cs="Times New Roman"/>
          <w:sz w:val="24"/>
          <w:szCs w:val="24"/>
        </w:rPr>
        <w:t>Beiträge zur Geschichte der deutschen Sprache und Liter</w:t>
      </w:r>
      <w:r w:rsidR="00533B68">
        <w:rPr>
          <w:rFonts w:ascii="Times New Roman" w:eastAsia="Calibri" w:hAnsi="Times New Roman" w:cs="Times New Roman"/>
          <w:sz w:val="24"/>
          <w:szCs w:val="24"/>
        </w:rPr>
        <w:t>a</w:t>
      </w:r>
      <w:r w:rsidR="00533B68">
        <w:rPr>
          <w:rFonts w:ascii="Times New Roman" w:eastAsia="Calibri" w:hAnsi="Times New Roman" w:cs="Times New Roman"/>
          <w:sz w:val="24"/>
          <w:szCs w:val="24"/>
        </w:rPr>
        <w:t>tur</w:t>
      </w:r>
      <w:r w:rsidR="00B5080A">
        <w:rPr>
          <w:rFonts w:ascii="Times New Roman" w:eastAsia="Calibri" w:hAnsi="Times New Roman" w:cs="Times New Roman"/>
          <w:sz w:val="24"/>
          <w:szCs w:val="24"/>
        </w:rPr>
        <w:t xml:space="preserve"> 133, 2011, 566-570</w:t>
      </w:r>
      <w:r w:rsidR="006E6576" w:rsidRPr="00836804">
        <w:rPr>
          <w:rFonts w:ascii="Times New Roman" w:hAnsi="Times New Roman" w:cs="Times New Roman"/>
          <w:sz w:val="24"/>
          <w:szCs w:val="24"/>
        </w:rPr>
        <w:t>].</w:t>
      </w:r>
    </w:p>
    <w:p w:rsidR="00652758" w:rsidRPr="00F30498" w:rsidRDefault="00652758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30498">
        <w:rPr>
          <w:rFonts w:ascii="Times New Roman" w:hAnsi="Times New Roman" w:cs="Times New Roman"/>
          <w:sz w:val="24"/>
          <w:szCs w:val="24"/>
        </w:rPr>
        <w:t>Bluhm, Lothar</w:t>
      </w:r>
      <w:r w:rsidR="00F30498" w:rsidRPr="00F30498">
        <w:rPr>
          <w:rFonts w:ascii="Times New Roman" w:hAnsi="Times New Roman" w:cs="Times New Roman"/>
          <w:sz w:val="24"/>
          <w:szCs w:val="24"/>
        </w:rPr>
        <w:t xml:space="preserve"> (1991)</w:t>
      </w:r>
      <w:r w:rsidRPr="00F30498">
        <w:rPr>
          <w:rFonts w:ascii="Times New Roman" w:hAnsi="Times New Roman" w:cs="Times New Roman"/>
          <w:sz w:val="24"/>
          <w:szCs w:val="24"/>
        </w:rPr>
        <w:t>: Hans S</w:t>
      </w:r>
      <w:r w:rsidR="00F30498" w:rsidRPr="00F30498">
        <w:rPr>
          <w:rFonts w:ascii="Times New Roman" w:hAnsi="Times New Roman" w:cs="Times New Roman"/>
          <w:sz w:val="24"/>
          <w:szCs w:val="24"/>
        </w:rPr>
        <w:t>achs, Jacob und Wilhelm Grimm: „Die ungleichen Kinder Evas“</w:t>
      </w:r>
      <w:r w:rsidRPr="00F30498">
        <w:rPr>
          <w:rFonts w:ascii="Times New Roman" w:hAnsi="Times New Roman" w:cs="Times New Roman"/>
          <w:sz w:val="24"/>
          <w:szCs w:val="24"/>
        </w:rPr>
        <w:t>. Zur Entstehungsgeschichte von KH</w:t>
      </w:r>
      <w:r w:rsidR="00F30498" w:rsidRPr="00F30498">
        <w:rPr>
          <w:rFonts w:ascii="Times New Roman" w:hAnsi="Times New Roman" w:cs="Times New Roman"/>
          <w:sz w:val="24"/>
          <w:szCs w:val="24"/>
        </w:rPr>
        <w:t>M 180, in: Rölleke, Heinz (Hg.): „Waltende Spur“</w:t>
      </w:r>
      <w:r w:rsidRPr="00F30498">
        <w:rPr>
          <w:rFonts w:ascii="Times New Roman" w:hAnsi="Times New Roman" w:cs="Times New Roman"/>
          <w:sz w:val="24"/>
          <w:szCs w:val="24"/>
        </w:rPr>
        <w:t>. Festschrift für Ludwig Denecke zum 85. Geburtstag</w:t>
      </w:r>
      <w:r w:rsidR="00F30498" w:rsidRPr="00F30498">
        <w:rPr>
          <w:rFonts w:ascii="Times New Roman" w:hAnsi="Times New Roman" w:cs="Times New Roman"/>
          <w:sz w:val="24"/>
          <w:szCs w:val="24"/>
        </w:rPr>
        <w:t xml:space="preserve">, </w:t>
      </w:r>
      <w:r w:rsidRPr="00F30498">
        <w:rPr>
          <w:rFonts w:ascii="Times New Roman" w:hAnsi="Times New Roman" w:cs="Times New Roman"/>
          <w:sz w:val="24"/>
          <w:szCs w:val="24"/>
        </w:rPr>
        <w:t>Kassel 1</w:t>
      </w:r>
      <w:r w:rsidR="00F30498" w:rsidRPr="00F30498">
        <w:rPr>
          <w:rFonts w:ascii="Times New Roman" w:hAnsi="Times New Roman" w:cs="Times New Roman"/>
          <w:sz w:val="24"/>
          <w:szCs w:val="24"/>
        </w:rPr>
        <w:t>991 (Schriften d</w:t>
      </w:r>
      <w:r w:rsidR="00F30498">
        <w:rPr>
          <w:rFonts w:ascii="Times New Roman" w:hAnsi="Times New Roman" w:cs="Times New Roman"/>
          <w:sz w:val="24"/>
          <w:szCs w:val="24"/>
        </w:rPr>
        <w:t>er Brüder Grimm-Gesellschaft e.</w:t>
      </w:r>
      <w:r w:rsidR="00F30498" w:rsidRPr="00F30498">
        <w:rPr>
          <w:rFonts w:ascii="Times New Roman" w:hAnsi="Times New Roman" w:cs="Times New Roman"/>
          <w:sz w:val="24"/>
          <w:szCs w:val="24"/>
        </w:rPr>
        <w:t>V.</w:t>
      </w:r>
      <w:r w:rsidR="00F30498">
        <w:rPr>
          <w:rFonts w:ascii="Times New Roman" w:hAnsi="Times New Roman" w:cs="Times New Roman"/>
          <w:sz w:val="24"/>
          <w:szCs w:val="24"/>
        </w:rPr>
        <w:t xml:space="preserve"> 25), 159-171;</w:t>
      </w:r>
      <w:r w:rsidR="00F30498" w:rsidRPr="00F30498">
        <w:rPr>
          <w:rFonts w:ascii="Times New Roman" w:hAnsi="Times New Roman" w:cs="Times New Roman"/>
          <w:sz w:val="24"/>
          <w:szCs w:val="24"/>
        </w:rPr>
        <w:t xml:space="preserve"> auch in: </w:t>
      </w:r>
      <w:r w:rsidR="00F30498">
        <w:rPr>
          <w:rFonts w:ascii="Times New Roman" w:hAnsi="Times New Roman" w:cs="Times New Roman"/>
          <w:sz w:val="24"/>
          <w:szCs w:val="24"/>
        </w:rPr>
        <w:t xml:space="preserve">Ders.: </w:t>
      </w:r>
      <w:r w:rsidR="00F30498" w:rsidRPr="00F30498">
        <w:rPr>
          <w:rFonts w:ascii="Times New Roman" w:hAnsi="Times New Roman" w:cs="Times New Roman"/>
          <w:sz w:val="24"/>
          <w:szCs w:val="24"/>
        </w:rPr>
        <w:t>Grimm-Philologie. Beiträge zur Märchenforschung und Wissenschaftsgesc</w:t>
      </w:r>
      <w:r w:rsidR="00F30498">
        <w:rPr>
          <w:rFonts w:ascii="Times New Roman" w:hAnsi="Times New Roman" w:cs="Times New Roman"/>
          <w:sz w:val="24"/>
          <w:szCs w:val="24"/>
        </w:rPr>
        <w:t>hichte,</w:t>
      </w:r>
      <w:r w:rsidR="00F30498" w:rsidRPr="00F30498">
        <w:rPr>
          <w:rFonts w:ascii="Times New Roman" w:hAnsi="Times New Roman" w:cs="Times New Roman"/>
          <w:sz w:val="24"/>
          <w:szCs w:val="24"/>
        </w:rPr>
        <w:t xml:space="preserve"> Hildesheim usw. 1995</w:t>
      </w:r>
      <w:r w:rsidR="00F30498">
        <w:rPr>
          <w:rFonts w:ascii="Times New Roman" w:hAnsi="Times New Roman" w:cs="Times New Roman"/>
          <w:sz w:val="24"/>
          <w:szCs w:val="24"/>
        </w:rPr>
        <w:t xml:space="preserve"> (</w:t>
      </w:r>
      <w:r w:rsidR="00F30498" w:rsidRPr="00F30498">
        <w:rPr>
          <w:rFonts w:ascii="Times New Roman" w:eastAsia="TT4D6o00" w:hAnsi="Times New Roman" w:cs="Times New Roman"/>
          <w:sz w:val="24"/>
          <w:szCs w:val="24"/>
        </w:rPr>
        <w:t>Schriftenre</w:t>
      </w:r>
      <w:r w:rsidR="00F30498" w:rsidRPr="00F30498">
        <w:rPr>
          <w:rFonts w:ascii="Times New Roman" w:eastAsia="TT4D6o00" w:hAnsi="Times New Roman" w:cs="Times New Roman"/>
          <w:sz w:val="24"/>
          <w:szCs w:val="24"/>
        </w:rPr>
        <w:t>i</w:t>
      </w:r>
      <w:r w:rsidR="00533B68">
        <w:rPr>
          <w:rFonts w:ascii="Times New Roman" w:eastAsia="TT4D6o00" w:hAnsi="Times New Roman" w:cs="Times New Roman"/>
          <w:sz w:val="24"/>
          <w:szCs w:val="24"/>
        </w:rPr>
        <w:t>he Werke der Brü</w:t>
      </w:r>
      <w:r w:rsidR="00F30498" w:rsidRPr="00F30498">
        <w:rPr>
          <w:rFonts w:ascii="Times New Roman" w:eastAsia="TT4D6o00" w:hAnsi="Times New Roman" w:cs="Times New Roman"/>
          <w:sz w:val="24"/>
          <w:szCs w:val="24"/>
        </w:rPr>
        <w:t>der Ja</w:t>
      </w:r>
      <w:r w:rsidR="00F30498">
        <w:rPr>
          <w:rFonts w:ascii="Times New Roman" w:eastAsia="TT4D6o00" w:hAnsi="Times New Roman" w:cs="Times New Roman"/>
          <w:sz w:val="24"/>
          <w:szCs w:val="24"/>
        </w:rPr>
        <w:t>cob Grimm und Wilhelm Grimm</w:t>
      </w:r>
      <w:r w:rsidR="00F30498" w:rsidRPr="00F30498">
        <w:rPr>
          <w:rFonts w:ascii="Times New Roman" w:eastAsia="TT4D6o00" w:hAnsi="Times New Roman" w:cs="Times New Roman"/>
          <w:sz w:val="24"/>
          <w:szCs w:val="24"/>
        </w:rPr>
        <w:t xml:space="preserve"> 2)</w:t>
      </w:r>
      <w:r w:rsidR="00F30498" w:rsidRPr="00F30498">
        <w:rPr>
          <w:rFonts w:ascii="Times New Roman" w:hAnsi="Times New Roman" w:cs="Times New Roman"/>
          <w:sz w:val="24"/>
          <w:szCs w:val="24"/>
        </w:rPr>
        <w:t>, 43-57.</w:t>
      </w:r>
    </w:p>
    <w:p w:rsidR="001D7E74" w:rsidRPr="001D7E74" w:rsidRDefault="003204BD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hyperlink r:id="rId13" w:tooltip="Zur Detailansicht des Titels" w:history="1">
        <w:r w:rsidR="001D7E74" w:rsidRPr="001D7E7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Bockmann, Jörn</w:t>
        </w:r>
        <w:r w:rsidR="001D7E7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(1995)</w:t>
        </w:r>
        <w:r w:rsidR="001D7E74" w:rsidRP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 Zeremoniell, Anti-Zeremoniell und Pseudo-Zeremoniell in der Nei</w:t>
        </w:r>
        <w:r w:rsidR="001D7E74" w:rsidRP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</w:t>
        </w:r>
        <w:r w:rsidR="001D7E74" w:rsidRP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hart-Tradition oder </w:t>
        </w:r>
        <w:r w:rsidR="00054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</w:t>
        </w:r>
        <w:r w:rsid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ochmals der Veilchenschwank, in</w:t>
        </w:r>
        <w:r w:rsidR="001D7E74" w:rsidRP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: </w:t>
        </w:r>
        <w:r w:rsid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Berns, Jörg Joachim</w:t>
        </w:r>
        <w:r w:rsidR="00054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/Rahn, Thomas</w:t>
        </w:r>
        <w:r w:rsid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(Hg.): </w:t>
        </w:r>
        <w:r w:rsidR="001D7E74" w:rsidRP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Zeremoniell als höfische Ästhetik in Spätmittelalt</w:t>
        </w:r>
        <w:r w:rsidR="00054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er und F</w:t>
        </w:r>
        <w:r w:rsid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rüher Neuzeit, </w:t>
        </w:r>
        <w:r w:rsidR="007820F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Tübingen</w:t>
        </w:r>
        <w:r w:rsidR="00054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(Frühe Neuzeit 25)</w:t>
        </w:r>
        <w:r w:rsidR="007820F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 w:rsid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209-</w:t>
        </w:r>
        <w:r w:rsidR="001D7E74" w:rsidRPr="001D7E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249</w:t>
        </w:r>
      </w:hyperlink>
      <w:r w:rsidR="001D7E74">
        <w:rPr>
          <w:rFonts w:ascii="Times New Roman" w:hAnsi="Times New Roman" w:cs="Times New Roman"/>
          <w:sz w:val="24"/>
          <w:szCs w:val="24"/>
        </w:rPr>
        <w:t>.</w:t>
      </w:r>
    </w:p>
    <w:p w:rsidR="00895619" w:rsidRPr="00895619" w:rsidRDefault="00895619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95619">
        <w:rPr>
          <w:rFonts w:ascii="Times New Roman" w:hAnsi="Times New Roman" w:cs="Times New Roman"/>
          <w:sz w:val="24"/>
          <w:szCs w:val="24"/>
        </w:rPr>
        <w:t>Bogner, Ralf Georg (2006): Ein Bibeltext im Gattungs- und Medienwechsel: Deutschsprach</w:t>
      </w:r>
      <w:r w:rsidRPr="00895619">
        <w:rPr>
          <w:rFonts w:ascii="Times New Roman" w:hAnsi="Times New Roman" w:cs="Times New Roman"/>
          <w:sz w:val="24"/>
          <w:szCs w:val="24"/>
        </w:rPr>
        <w:t>i</w:t>
      </w:r>
      <w:r w:rsidR="00533B68">
        <w:rPr>
          <w:rFonts w:ascii="Times New Roman" w:hAnsi="Times New Roman" w:cs="Times New Roman"/>
          <w:sz w:val="24"/>
          <w:szCs w:val="24"/>
        </w:rPr>
        <w:t>ge Abraham-und-</w:t>
      </w:r>
      <w:r w:rsidRPr="00895619">
        <w:rPr>
          <w:rFonts w:ascii="Times New Roman" w:hAnsi="Times New Roman" w:cs="Times New Roman"/>
          <w:sz w:val="24"/>
          <w:szCs w:val="24"/>
        </w:rPr>
        <w:t>Isaak-Schauspiele der frühen Neuzeit von Hans Sachs, Christian Weise und Johann Kaspar Lavater, in: Steiger, Johann Anselm/Heinen, Ulrich (Hg.): Isaaks Opf</w:t>
      </w:r>
      <w:r w:rsidRPr="00895619">
        <w:rPr>
          <w:rFonts w:ascii="Times New Roman" w:hAnsi="Times New Roman" w:cs="Times New Roman"/>
          <w:sz w:val="24"/>
          <w:szCs w:val="24"/>
        </w:rPr>
        <w:t>e</w:t>
      </w:r>
      <w:r w:rsidRPr="00895619">
        <w:rPr>
          <w:rFonts w:ascii="Times New Roman" w:hAnsi="Times New Roman" w:cs="Times New Roman"/>
          <w:sz w:val="24"/>
          <w:szCs w:val="24"/>
        </w:rPr>
        <w:t>rung (Gen 22) in den Konfessionen und Medien der frühen Neuzeit, Berlin 2006</w:t>
      </w:r>
      <w:r w:rsidR="006777C7">
        <w:rPr>
          <w:rFonts w:ascii="Times New Roman" w:hAnsi="Times New Roman" w:cs="Times New Roman"/>
          <w:sz w:val="24"/>
          <w:szCs w:val="24"/>
        </w:rPr>
        <w:t xml:space="preserve"> (Arbeiten zur Kirchengeschichte 101)</w:t>
      </w:r>
      <w:r w:rsidRPr="00895619">
        <w:rPr>
          <w:rFonts w:ascii="Times New Roman" w:hAnsi="Times New Roman" w:cs="Times New Roman"/>
          <w:sz w:val="24"/>
          <w:szCs w:val="24"/>
        </w:rPr>
        <w:t>, 435-447.</w:t>
      </w:r>
    </w:p>
    <w:p w:rsidR="000B099A" w:rsidRDefault="000B099A" w:rsidP="0024745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Bollenbeck, Georg (1985): Till Eulenspiegel. Der dauerhafte Schwankheld. Zum Verhältnis von Produktions- und Rezeptionsgeschichte, Stuttgart (Germanistische Abhandlungen 56).</w:t>
      </w:r>
    </w:p>
    <w:p w:rsidR="00721692" w:rsidRPr="00663EC3" w:rsidRDefault="00721692" w:rsidP="0024745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97198">
        <w:rPr>
          <w:rFonts w:ascii="Times New Roman" w:hAnsi="Times New Roman" w:cs="Times New Roman"/>
          <w:sz w:val="24"/>
          <w:szCs w:val="24"/>
        </w:rPr>
        <w:t>Bonfatti, Emilio (2004): Eroi mitici nella produzione drammatica di Hans Sachs, in: Chabò, M</w:t>
      </w:r>
      <w:r w:rsidR="00697198" w:rsidRPr="00697198">
        <w:rPr>
          <w:rFonts w:ascii="Times New Roman" w:hAnsi="Times New Roman" w:cs="Times New Roman"/>
          <w:sz w:val="24"/>
          <w:szCs w:val="24"/>
        </w:rPr>
        <w:t>./Doglio, F.</w:t>
      </w:r>
      <w:r w:rsidRPr="00697198">
        <w:rPr>
          <w:rFonts w:ascii="Times New Roman" w:hAnsi="Times New Roman" w:cs="Times New Roman"/>
          <w:sz w:val="24"/>
          <w:szCs w:val="24"/>
        </w:rPr>
        <w:t xml:space="preserve"> (Hg</w:t>
      </w:r>
      <w:r w:rsidR="00697198" w:rsidRPr="00697198">
        <w:rPr>
          <w:rFonts w:ascii="Times New Roman" w:hAnsi="Times New Roman" w:cs="Times New Roman"/>
          <w:sz w:val="24"/>
          <w:szCs w:val="24"/>
        </w:rPr>
        <w:t>g.): XVII Convegno I</w:t>
      </w:r>
      <w:r w:rsidRPr="00697198">
        <w:rPr>
          <w:rFonts w:ascii="Times New Roman" w:hAnsi="Times New Roman" w:cs="Times New Roman"/>
          <w:sz w:val="24"/>
          <w:szCs w:val="24"/>
        </w:rPr>
        <w:t>nternazionale Eroi della p</w:t>
      </w:r>
      <w:r w:rsidR="00697198" w:rsidRPr="00697198">
        <w:rPr>
          <w:rFonts w:ascii="Times New Roman" w:hAnsi="Times New Roman" w:cs="Times New Roman"/>
          <w:sz w:val="24"/>
          <w:szCs w:val="24"/>
        </w:rPr>
        <w:t>oesia epica nel Cinque-Seicento.</w:t>
      </w:r>
      <w:r w:rsidRPr="00697198">
        <w:rPr>
          <w:rFonts w:ascii="Times New Roman" w:hAnsi="Times New Roman" w:cs="Times New Roman"/>
          <w:sz w:val="24"/>
          <w:szCs w:val="24"/>
        </w:rPr>
        <w:t xml:space="preserve"> </w:t>
      </w:r>
      <w:r w:rsidRPr="00663EC3">
        <w:rPr>
          <w:rFonts w:ascii="Times New Roman" w:hAnsi="Times New Roman" w:cs="Times New Roman"/>
          <w:sz w:val="24"/>
          <w:szCs w:val="24"/>
        </w:rPr>
        <w:t>Roma 18-23</w:t>
      </w:r>
      <w:r w:rsidR="00697198" w:rsidRPr="00663EC3">
        <w:rPr>
          <w:rFonts w:ascii="Times New Roman" w:hAnsi="Times New Roman" w:cs="Times New Roman"/>
          <w:sz w:val="24"/>
          <w:szCs w:val="24"/>
        </w:rPr>
        <w:t>,</w:t>
      </w:r>
      <w:r w:rsidRPr="00663EC3">
        <w:rPr>
          <w:rFonts w:ascii="Times New Roman" w:hAnsi="Times New Roman" w:cs="Times New Roman"/>
          <w:sz w:val="24"/>
          <w:szCs w:val="24"/>
        </w:rPr>
        <w:t xml:space="preserve"> settembre 2003, Roma, 261-274.</w:t>
      </w:r>
    </w:p>
    <w:p w:rsidR="00247450" w:rsidRPr="00247450" w:rsidRDefault="00247450" w:rsidP="0024745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47450">
        <w:rPr>
          <w:rFonts w:ascii="Times New Roman" w:hAnsi="Times New Roman" w:cs="Times New Roman"/>
          <w:sz w:val="24"/>
          <w:szCs w:val="24"/>
        </w:rPr>
        <w:t>Boon, Pieter</w:t>
      </w:r>
      <w:r>
        <w:rPr>
          <w:rFonts w:ascii="Times New Roman" w:hAnsi="Times New Roman" w:cs="Times New Roman"/>
          <w:sz w:val="24"/>
          <w:szCs w:val="24"/>
        </w:rPr>
        <w:t xml:space="preserve"> (1983)</w:t>
      </w:r>
      <w:r w:rsidRPr="00247450">
        <w:rPr>
          <w:rFonts w:ascii="Times New Roman" w:hAnsi="Times New Roman" w:cs="Times New Roman"/>
          <w:sz w:val="24"/>
          <w:szCs w:val="24"/>
        </w:rPr>
        <w:t>: Beobachtungen zum Tempussystem in Hans Sachs’ Fastnachtspielen. Zugleich ein Beitrag zur Diskussion über die Tempusnomenklatur und zur Erforschung der Ausdehnung des oberdeutschen Präteritumschwundes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7450">
        <w:rPr>
          <w:rFonts w:ascii="Times New Roman" w:hAnsi="Times New Roman" w:cs="Times New Roman"/>
          <w:sz w:val="24"/>
          <w:szCs w:val="24"/>
        </w:rPr>
        <w:t>Beiträge zur Erforsc</w:t>
      </w:r>
      <w:r>
        <w:rPr>
          <w:rFonts w:ascii="Times New Roman" w:hAnsi="Times New Roman" w:cs="Times New Roman"/>
          <w:sz w:val="24"/>
          <w:szCs w:val="24"/>
        </w:rPr>
        <w:t>hung der deu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schen Sprache 3, 230-</w:t>
      </w:r>
      <w:r w:rsidRPr="00247450">
        <w:rPr>
          <w:rFonts w:ascii="Times New Roman" w:hAnsi="Times New Roman" w:cs="Times New Roman"/>
          <w:sz w:val="24"/>
          <w:szCs w:val="24"/>
        </w:rPr>
        <w:t>242.</w:t>
      </w:r>
    </w:p>
    <w:p w:rsidR="00C11FD2" w:rsidRPr="00836804" w:rsidRDefault="00C11FD2" w:rsidP="00C11F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Borchmeyer, Dieter (1995): „Jetzt schaun wir</w:t>
      </w:r>
      <w:r w:rsidR="00725EC6">
        <w:rPr>
          <w:rFonts w:ascii="Times New Roman" w:hAnsi="Times New Roman" w:cs="Times New Roman"/>
          <w:sz w:val="24"/>
          <w:szCs w:val="24"/>
        </w:rPr>
        <w:t>,</w:t>
      </w:r>
      <w:r w:rsidRPr="00836804">
        <w:rPr>
          <w:rFonts w:ascii="Times New Roman" w:hAnsi="Times New Roman" w:cs="Times New Roman"/>
          <w:sz w:val="24"/>
          <w:szCs w:val="24"/>
        </w:rPr>
        <w:t xml:space="preserve"> wie Hans Sachs es macht“: Goethe – Lortzing – Wagner, MVGN 82, 165-175.</w:t>
      </w:r>
    </w:p>
    <w:p w:rsidR="00F24658" w:rsidRDefault="00F24658" w:rsidP="00F246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4658">
        <w:rPr>
          <w:rFonts w:ascii="Times New Roman" w:hAnsi="Times New Roman" w:cs="Times New Roman"/>
          <w:sz w:val="24"/>
          <w:szCs w:val="24"/>
        </w:rPr>
        <w:t>Borgnet, Guy</w:t>
      </w:r>
      <w:r w:rsidR="00596A60">
        <w:rPr>
          <w:rFonts w:ascii="Times New Roman" w:hAnsi="Times New Roman" w:cs="Times New Roman"/>
          <w:sz w:val="24"/>
          <w:szCs w:val="24"/>
        </w:rPr>
        <w:t xml:space="preserve"> (1993)</w:t>
      </w:r>
      <w:r w:rsidRPr="00F24658">
        <w:rPr>
          <w:rFonts w:ascii="Times New Roman" w:hAnsi="Times New Roman" w:cs="Times New Roman"/>
          <w:sz w:val="24"/>
          <w:szCs w:val="24"/>
        </w:rPr>
        <w:t>: De Boccace à Hans Sachs: la réception en Allemagne de la derni</w:t>
      </w:r>
      <w:r>
        <w:rPr>
          <w:rFonts w:ascii="Times New Roman" w:hAnsi="Times New Roman" w:cs="Times New Roman"/>
          <w:sz w:val="24"/>
          <w:szCs w:val="24"/>
        </w:rPr>
        <w:t xml:space="preserve">ère nouvelle du Décaméron, </w:t>
      </w:r>
      <w:r w:rsidRPr="00F24658">
        <w:rPr>
          <w:rFonts w:ascii="Times New Roman" w:hAnsi="Times New Roman" w:cs="Times New Roman"/>
          <w:sz w:val="24"/>
          <w:szCs w:val="24"/>
        </w:rPr>
        <w:t>Jahrbücher d</w:t>
      </w:r>
      <w:r>
        <w:rPr>
          <w:rFonts w:ascii="Times New Roman" w:hAnsi="Times New Roman" w:cs="Times New Roman"/>
          <w:sz w:val="24"/>
          <w:szCs w:val="24"/>
        </w:rPr>
        <w:t>er Reineke-Gesellschaft 4</w:t>
      </w:r>
      <w:r w:rsidRPr="00F24658">
        <w:rPr>
          <w:rFonts w:ascii="Times New Roman" w:hAnsi="Times New Roman" w:cs="Times New Roman"/>
          <w:sz w:val="24"/>
          <w:szCs w:val="24"/>
        </w:rPr>
        <w:t>, 47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F24658">
        <w:rPr>
          <w:rFonts w:ascii="Times New Roman" w:hAnsi="Times New Roman" w:cs="Times New Roman"/>
          <w:sz w:val="24"/>
          <w:szCs w:val="24"/>
        </w:rPr>
        <w:t>55.</w:t>
      </w:r>
    </w:p>
    <w:p w:rsidR="00596A60" w:rsidRDefault="00596A60" w:rsidP="00B0352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(1994</w:t>
      </w:r>
      <w:r w:rsidR="003E73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hyperlink r:id="rId14" w:history="1">
        <w:r w:rsidRPr="00596A60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Hans Sachs et le </w:t>
        </w:r>
        <w:r w:rsidRPr="006777C7"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w:t>Decameron</w:t>
        </w:r>
        <w:r w:rsidR="006777C7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de Boccace: </w:t>
        </w:r>
        <w:r w:rsidR="006777C7" w:rsidRPr="006777C7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l’</w:t>
        </w:r>
        <w:r w:rsidRPr="006777C7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exemple</w:t>
        </w:r>
        <w:r w:rsidRPr="00596A60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du jeu de carnaval </w:t>
        </w:r>
        <w:r w:rsidRPr="006777C7"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w:t>Der groß Eyferer</w:t>
        </w:r>
      </w:hyperlink>
      <w:r w:rsidR="00B03525">
        <w:rPr>
          <w:rFonts w:ascii="Times New Roman" w:eastAsia="Times New Roman" w:hAnsi="Times New Roman" w:cs="Times New Roman"/>
          <w:sz w:val="24"/>
          <w:szCs w:val="24"/>
          <w:lang w:eastAsia="de-DE"/>
        </w:rPr>
        <w:t>, in:</w:t>
      </w:r>
      <w:r w:rsidR="00B03525">
        <w:rPr>
          <w:rFonts w:ascii="Times New Roman" w:hAnsi="Times New Roman" w:cs="Times New Roman"/>
          <w:sz w:val="24"/>
          <w:szCs w:val="24"/>
        </w:rPr>
        <w:t xml:space="preserve"> </w:t>
      </w:r>
      <w:r w:rsidR="006777C7">
        <w:rPr>
          <w:rFonts w:ascii="Times New Roman" w:hAnsi="Times New Roman" w:cs="Times New Roman"/>
          <w:sz w:val="24"/>
          <w:szCs w:val="24"/>
        </w:rPr>
        <w:t>Buschinger/Spiewok</w:t>
      </w:r>
      <w:r w:rsidR="00B565D3">
        <w:rPr>
          <w:rFonts w:ascii="Times New Roman" w:hAnsi="Times New Roman" w:cs="Times New Roman"/>
          <w:sz w:val="24"/>
          <w:szCs w:val="24"/>
        </w:rPr>
        <w:t xml:space="preserve"> 1994</w:t>
      </w:r>
      <w:r w:rsidR="00504DDC">
        <w:rPr>
          <w:rFonts w:ascii="Times New Roman" w:hAnsi="Times New Roman" w:cs="Times New Roman"/>
          <w:sz w:val="24"/>
          <w:szCs w:val="24"/>
        </w:rPr>
        <w:t>a</w:t>
      </w:r>
      <w:r w:rsidR="00B565D3">
        <w:rPr>
          <w:rFonts w:ascii="Times New Roman" w:hAnsi="Times New Roman" w:cs="Times New Roman"/>
          <w:sz w:val="24"/>
          <w:szCs w:val="24"/>
        </w:rPr>
        <w:t>,</w:t>
      </w:r>
      <w:r w:rsidR="00B03525">
        <w:rPr>
          <w:rFonts w:ascii="Times New Roman" w:hAnsi="Times New Roman" w:cs="Times New Roman"/>
          <w:sz w:val="24"/>
          <w:szCs w:val="24"/>
        </w:rPr>
        <w:t xml:space="preserve"> 1-11.</w:t>
      </w:r>
    </w:p>
    <w:p w:rsidR="003E73AB" w:rsidRPr="00F24658" w:rsidRDefault="003E73AB" w:rsidP="00B0352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3E73AB">
        <w:rPr>
          <w:rFonts w:ascii="Times New Roman" w:hAnsi="Times New Roman" w:cs="Times New Roman"/>
          <w:sz w:val="24"/>
          <w:szCs w:val="24"/>
        </w:rPr>
        <w:t>(1994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E73AB">
        <w:rPr>
          <w:rFonts w:ascii="Times New Roman" w:hAnsi="Times New Roman" w:cs="Times New Roman"/>
          <w:sz w:val="24"/>
          <w:szCs w:val="24"/>
        </w:rPr>
        <w:t>): Le pays de cocagne dans la littérature allemande, des origines à Hans Sachs, Jahrbücher der Reineke-Gesellschaft 5,15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3E73AB">
        <w:rPr>
          <w:rFonts w:ascii="Times New Roman" w:hAnsi="Times New Roman" w:cs="Times New Roman"/>
          <w:sz w:val="24"/>
          <w:szCs w:val="24"/>
        </w:rPr>
        <w:t>27.</w:t>
      </w:r>
    </w:p>
    <w:p w:rsidR="00A81D24" w:rsidRDefault="00A81D24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lastRenderedPageBreak/>
        <w:t>Br</w:t>
      </w:r>
      <w:r w:rsidR="001D0141">
        <w:rPr>
          <w:rFonts w:ascii="Times New Roman" w:hAnsi="Times New Roman" w:cs="Times New Roman"/>
          <w:sz w:val="24"/>
          <w:szCs w:val="24"/>
        </w:rPr>
        <w:t xml:space="preserve">andt, Anne-Kathrin (1979): Die </w:t>
      </w:r>
      <w:r w:rsidR="001D0141" w:rsidRPr="001D0141">
        <w:rPr>
          <w:rFonts w:ascii="Times New Roman" w:hAnsi="Times New Roman" w:cs="Times New Roman"/>
          <w:sz w:val="24"/>
          <w:szCs w:val="24"/>
        </w:rPr>
        <w:t>’</w:t>
      </w:r>
      <w:r w:rsidR="001D0141">
        <w:rPr>
          <w:rFonts w:ascii="Times New Roman" w:hAnsi="Times New Roman" w:cs="Times New Roman"/>
          <w:sz w:val="24"/>
          <w:szCs w:val="24"/>
        </w:rPr>
        <w:t>tugendreich fraw Armut</w:t>
      </w:r>
      <w:r w:rsidR="001D0141" w:rsidRPr="001D0141">
        <w:rPr>
          <w:rFonts w:ascii="Times New Roman" w:hAnsi="Times New Roman" w:cs="Times New Roman"/>
          <w:sz w:val="24"/>
          <w:szCs w:val="24"/>
        </w:rPr>
        <w:t>’</w:t>
      </w:r>
      <w:r w:rsidRPr="00836804">
        <w:rPr>
          <w:rFonts w:ascii="Times New Roman" w:hAnsi="Times New Roman" w:cs="Times New Roman"/>
          <w:sz w:val="24"/>
          <w:szCs w:val="24"/>
        </w:rPr>
        <w:t>. Besitz und Armut in der T</w:t>
      </w:r>
      <w:r w:rsidRPr="00836804">
        <w:rPr>
          <w:rFonts w:ascii="Times New Roman" w:hAnsi="Times New Roman" w:cs="Times New Roman"/>
          <w:sz w:val="24"/>
          <w:szCs w:val="24"/>
        </w:rPr>
        <w:t>u</w:t>
      </w:r>
      <w:r w:rsidRPr="00836804">
        <w:rPr>
          <w:rFonts w:ascii="Times New Roman" w:hAnsi="Times New Roman" w:cs="Times New Roman"/>
          <w:sz w:val="24"/>
          <w:szCs w:val="24"/>
        </w:rPr>
        <w:t>gendlehre des Hans Sachs, Göttingen (Gratia 4)</w:t>
      </w:r>
      <w:r w:rsidR="006658A5">
        <w:rPr>
          <w:rFonts w:ascii="Times New Roman" w:hAnsi="Times New Roman" w:cs="Times New Roman"/>
          <w:sz w:val="24"/>
          <w:szCs w:val="24"/>
        </w:rPr>
        <w:t xml:space="preserve"> [F. Machilek, M</w:t>
      </w:r>
      <w:r w:rsidR="001D0141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6658A5">
        <w:rPr>
          <w:rFonts w:ascii="Times New Roman" w:hAnsi="Times New Roman" w:cs="Times New Roman"/>
          <w:sz w:val="24"/>
          <w:szCs w:val="24"/>
        </w:rPr>
        <w:t>V</w:t>
      </w:r>
      <w:r w:rsidR="001D0141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6658A5">
        <w:rPr>
          <w:rFonts w:ascii="Times New Roman" w:hAnsi="Times New Roman" w:cs="Times New Roman"/>
          <w:sz w:val="24"/>
          <w:szCs w:val="24"/>
        </w:rPr>
        <w:t>G</w:t>
      </w:r>
      <w:r w:rsidR="001D0141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6658A5">
        <w:rPr>
          <w:rFonts w:ascii="Times New Roman" w:hAnsi="Times New Roman" w:cs="Times New Roman"/>
          <w:sz w:val="24"/>
          <w:szCs w:val="24"/>
        </w:rPr>
        <w:t>N</w:t>
      </w:r>
      <w:r w:rsidR="001D0141">
        <w:rPr>
          <w:rFonts w:ascii="Times New Roman" w:hAnsi="Times New Roman" w:cs="Times New Roman"/>
          <w:sz w:val="24"/>
          <w:szCs w:val="24"/>
        </w:rPr>
        <w:t>ürnberg</w:t>
      </w:r>
      <w:r w:rsidR="006658A5">
        <w:rPr>
          <w:rFonts w:ascii="Times New Roman" w:hAnsi="Times New Roman" w:cs="Times New Roman"/>
          <w:sz w:val="24"/>
          <w:szCs w:val="24"/>
        </w:rPr>
        <w:t xml:space="preserve"> 67, 1980, 208f.]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F30498" w:rsidRPr="00F30498" w:rsidRDefault="00F30498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30498">
        <w:rPr>
          <w:rFonts w:ascii="Times New Roman" w:hAnsi="Times New Roman" w:cs="Times New Roman"/>
          <w:sz w:val="24"/>
          <w:szCs w:val="24"/>
        </w:rPr>
        <w:t>Brandt, Rüdiger</w:t>
      </w:r>
      <w:r>
        <w:rPr>
          <w:rFonts w:ascii="Times New Roman" w:hAnsi="Times New Roman" w:cs="Times New Roman"/>
          <w:sz w:val="24"/>
          <w:szCs w:val="24"/>
        </w:rPr>
        <w:t xml:space="preserve"> (1992/93</w:t>
      </w:r>
      <w:r w:rsidR="00BA35DA">
        <w:rPr>
          <w:rFonts w:ascii="Times New Roman" w:hAnsi="Times New Roman" w:cs="Times New Roman"/>
          <w:sz w:val="24"/>
          <w:szCs w:val="24"/>
        </w:rPr>
        <w:t>)</w:t>
      </w:r>
      <w:r w:rsidR="00A53E33">
        <w:rPr>
          <w:rFonts w:ascii="Times New Roman" w:hAnsi="Times New Roman" w:cs="Times New Roman"/>
          <w:sz w:val="24"/>
          <w:szCs w:val="24"/>
        </w:rPr>
        <w:t xml:space="preserve">: </w:t>
      </w:r>
      <w:r w:rsidR="00A53E33" w:rsidRPr="00404AC5">
        <w:rPr>
          <w:rFonts w:ascii="Times New Roman" w:hAnsi="Times New Roman" w:cs="Times New Roman"/>
          <w:i/>
          <w:sz w:val="24"/>
          <w:szCs w:val="24"/>
        </w:rPr>
        <w:t>Von wegen ewerß</w:t>
      </w:r>
      <w:r w:rsidRPr="00404AC5">
        <w:rPr>
          <w:rFonts w:ascii="Times New Roman" w:hAnsi="Times New Roman" w:cs="Times New Roman"/>
          <w:i/>
          <w:sz w:val="24"/>
          <w:szCs w:val="24"/>
        </w:rPr>
        <w:t xml:space="preserve"> aygen-nutz</w:t>
      </w:r>
      <w:r w:rsidRPr="00F30498">
        <w:rPr>
          <w:rFonts w:ascii="Times New Roman" w:hAnsi="Times New Roman" w:cs="Times New Roman"/>
          <w:sz w:val="24"/>
          <w:szCs w:val="24"/>
        </w:rPr>
        <w:t>. Städtische Ordnungsvorstellungen als religiöse Argumentationshilfe bei Hans Sachs im Spr</w:t>
      </w:r>
      <w:r>
        <w:rPr>
          <w:rFonts w:ascii="Times New Roman" w:hAnsi="Times New Roman" w:cs="Times New Roman"/>
          <w:sz w:val="24"/>
          <w:szCs w:val="24"/>
        </w:rPr>
        <w:t>uchgedicht KG XXIII, 505 ff.,</w:t>
      </w:r>
      <w:r w:rsidRPr="00F30498">
        <w:rPr>
          <w:rFonts w:ascii="Times New Roman" w:hAnsi="Times New Roman" w:cs="Times New Roman"/>
          <w:sz w:val="24"/>
          <w:szCs w:val="24"/>
        </w:rPr>
        <w:t xml:space="preserve"> </w:t>
      </w:r>
      <w:r w:rsidRPr="003216DC">
        <w:rPr>
          <w:rFonts w:ascii="Times New Roman" w:hAnsi="Times New Roman" w:cs="Times New Roman"/>
          <w:sz w:val="24"/>
          <w:szCs w:val="24"/>
        </w:rPr>
        <w:t>J</w:t>
      </w:r>
      <w:r w:rsidR="00A963E2" w:rsidRPr="003216DC">
        <w:rPr>
          <w:rFonts w:ascii="Times New Roman" w:hAnsi="Times New Roman" w:cs="Times New Roman"/>
          <w:sz w:val="24"/>
          <w:szCs w:val="24"/>
        </w:rPr>
        <w:t xml:space="preserve">ahrbuch der </w:t>
      </w:r>
      <w:r w:rsidR="00A53E33" w:rsidRPr="003216DC">
        <w:rPr>
          <w:rFonts w:ascii="Times New Roman" w:hAnsi="Times New Roman" w:cs="Times New Roman"/>
          <w:sz w:val="24"/>
          <w:szCs w:val="24"/>
        </w:rPr>
        <w:t>O</w:t>
      </w:r>
      <w:r w:rsidR="00A963E2" w:rsidRPr="003216DC">
        <w:rPr>
          <w:rFonts w:ascii="Times New Roman" w:hAnsi="Times New Roman" w:cs="Times New Roman"/>
          <w:sz w:val="24"/>
          <w:szCs w:val="24"/>
        </w:rPr>
        <w:t xml:space="preserve">swald von </w:t>
      </w:r>
      <w:r w:rsidR="00A53E33" w:rsidRPr="003216DC">
        <w:rPr>
          <w:rFonts w:ascii="Times New Roman" w:hAnsi="Times New Roman" w:cs="Times New Roman"/>
          <w:sz w:val="24"/>
          <w:szCs w:val="24"/>
        </w:rPr>
        <w:t>W</w:t>
      </w:r>
      <w:r w:rsidR="00A963E2" w:rsidRPr="003216DC">
        <w:rPr>
          <w:rFonts w:ascii="Times New Roman" w:hAnsi="Times New Roman" w:cs="Times New Roman"/>
          <w:sz w:val="24"/>
          <w:szCs w:val="24"/>
        </w:rPr>
        <w:t xml:space="preserve">olkenstein </w:t>
      </w:r>
      <w:r w:rsidR="00A53E33" w:rsidRPr="003216DC">
        <w:rPr>
          <w:rFonts w:ascii="Times New Roman" w:hAnsi="Times New Roman" w:cs="Times New Roman"/>
          <w:sz w:val="24"/>
          <w:szCs w:val="24"/>
        </w:rPr>
        <w:t>G</w:t>
      </w:r>
      <w:r w:rsidR="00A963E2" w:rsidRPr="003216DC">
        <w:rPr>
          <w:rFonts w:ascii="Times New Roman" w:hAnsi="Times New Roman" w:cs="Times New Roman"/>
          <w:sz w:val="24"/>
          <w:szCs w:val="24"/>
        </w:rPr>
        <w:t>esellschaft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F30498">
        <w:rPr>
          <w:rFonts w:ascii="Times New Roman" w:hAnsi="Times New Roman" w:cs="Times New Roman"/>
          <w:sz w:val="24"/>
          <w:szCs w:val="24"/>
        </w:rPr>
        <w:t>, 75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F30498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4AB" w:rsidRDefault="00B254AB" w:rsidP="00B254A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Braun, Heinrich von (1987; Hg.): Hans Sachs: Lieder, Gedichte, Spiele, Essen (Bibliothek der Weltliteratur).</w:t>
      </w:r>
    </w:p>
    <w:p w:rsidR="00810FFF" w:rsidRDefault="00810FFF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Brauneck, Manfred (1993): Die Welt als Bühne. Geschichte des europäischen Theaters. Erster Band, Stuttgart/Weimar.</w:t>
      </w:r>
    </w:p>
    <w:p w:rsidR="0037341E" w:rsidRPr="0037341E" w:rsidRDefault="00652758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7341E">
        <w:rPr>
          <w:rFonts w:ascii="Times New Roman" w:hAnsi="Times New Roman" w:cs="Times New Roman"/>
          <w:sz w:val="24"/>
          <w:szCs w:val="24"/>
        </w:rPr>
        <w:t>Brauner, Sigrid</w:t>
      </w:r>
      <w:r w:rsidR="0037341E" w:rsidRPr="0037341E">
        <w:rPr>
          <w:rFonts w:ascii="Times New Roman" w:hAnsi="Times New Roman" w:cs="Times New Roman"/>
          <w:sz w:val="24"/>
          <w:szCs w:val="24"/>
        </w:rPr>
        <w:t xml:space="preserve"> </w:t>
      </w:r>
      <w:r w:rsidR="0037341E">
        <w:rPr>
          <w:rFonts w:ascii="Times New Roman" w:hAnsi="Times New Roman" w:cs="Times New Roman"/>
          <w:sz w:val="24"/>
          <w:szCs w:val="24"/>
        </w:rPr>
        <w:t>(1988): Hexenjagd in Gelehrtenköpfen, Women in German</w:t>
      </w:r>
      <w:r w:rsidR="0037341E" w:rsidRPr="0037341E">
        <w:rPr>
          <w:rFonts w:ascii="Times New Roman" w:hAnsi="Times New Roman" w:cs="Times New Roman"/>
          <w:sz w:val="24"/>
          <w:szCs w:val="24"/>
        </w:rPr>
        <w:t xml:space="preserve"> Yearbook 4, 187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37341E" w:rsidRPr="0037341E">
        <w:rPr>
          <w:rFonts w:ascii="Times New Roman" w:hAnsi="Times New Roman" w:cs="Times New Roman"/>
          <w:sz w:val="24"/>
          <w:szCs w:val="24"/>
        </w:rPr>
        <w:t>215.</w:t>
      </w:r>
    </w:p>
    <w:p w:rsidR="00652758" w:rsidRDefault="0037341E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2758">
        <w:rPr>
          <w:rFonts w:ascii="Times New Roman" w:hAnsi="Times New Roman" w:cs="Times New Roman"/>
          <w:sz w:val="24"/>
          <w:szCs w:val="24"/>
          <w:lang w:val="en-US"/>
        </w:rPr>
        <w:t xml:space="preserve">(1991): The Demonization of the Shrew: Witchcraft and Gender Relations in Shrovetide Plays by Hans Sachs, </w:t>
      </w:r>
      <w:r w:rsidR="00652758" w:rsidRPr="00652758">
        <w:rPr>
          <w:rFonts w:ascii="Times New Roman" w:hAnsi="Times New Roman" w:cs="Times New Roman"/>
          <w:sz w:val="24"/>
          <w:szCs w:val="24"/>
          <w:lang w:val="en-US"/>
        </w:rPr>
        <w:t>Daphnis 20, 131-145.</w:t>
      </w:r>
    </w:p>
    <w:p w:rsidR="00321B6B" w:rsidRPr="00321B6B" w:rsidRDefault="00321B6B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21B6B">
        <w:rPr>
          <w:rFonts w:ascii="Times New Roman" w:hAnsi="Times New Roman" w:cs="Times New Roman"/>
          <w:sz w:val="24"/>
          <w:szCs w:val="24"/>
        </w:rPr>
        <w:t xml:space="preserve">Brednich, Rolf Wilhelm (1984): Flugblatt, Flugschrift, </w:t>
      </w:r>
      <w:r w:rsidR="00EA33BD">
        <w:rPr>
          <w:rFonts w:ascii="Times New Roman" w:hAnsi="Times New Roman" w:cs="Times New Roman"/>
          <w:sz w:val="24"/>
          <w:szCs w:val="24"/>
        </w:rPr>
        <w:t xml:space="preserve">in: </w:t>
      </w:r>
      <w:r w:rsidRPr="00321B6B">
        <w:rPr>
          <w:rFonts w:ascii="Times New Roman" w:hAnsi="Times New Roman" w:cs="Times New Roman"/>
          <w:sz w:val="24"/>
          <w:szCs w:val="24"/>
        </w:rPr>
        <w:t>Enzyklopädie des Märchens 4, 1339-1358.</w:t>
      </w:r>
    </w:p>
    <w:p w:rsidR="00876822" w:rsidRDefault="00876822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Broadhead, Philip (1995): The Contribution of Hans Sachs to the Debate on the Reformation in Nuremberg: a Study of the Religious Dialogues of 1524, in: Aylett/Skrine 1995, 43-62.</w:t>
      </w:r>
    </w:p>
    <w:p w:rsidR="00967445" w:rsidRPr="00967445" w:rsidRDefault="00967445" w:rsidP="00967445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96744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67445">
        <w:rPr>
          <w:rFonts w:ascii="Times New Roman" w:hAnsi="Times New Roman" w:cs="Times New Roman"/>
          <w:sz w:val="24"/>
          <w:szCs w:val="24"/>
          <w:lang w:val="en-US"/>
        </w:rPr>
        <w:tab/>
        <w:t xml:space="preserve">(2012): </w:t>
      </w:r>
      <w:hyperlink r:id="rId15" w:history="1">
        <w:r w:rsidRPr="00772062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The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 xml:space="preserve"> Biblical Verse of Hans Sachs: t</w:t>
        </w:r>
        <w:r w:rsidRPr="00772062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he Popularization of Scripture in the Lutheran Reformation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in:</w:t>
      </w:r>
      <w:r w:rsidRPr="00967445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Clarke,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Peter/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Methuen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967445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Charlotte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/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Sheridan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Gilley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(Hgg.):</w:t>
      </w:r>
      <w:r w:rsidRPr="0077206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e-DE"/>
        </w:rPr>
        <w:t xml:space="preserve"> </w:t>
      </w:r>
      <w:r w:rsidRPr="00967445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The Church and Literature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="0091543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Woodbridge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(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Studies in Church Histo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ry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48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), 124-133.</w:t>
      </w:r>
    </w:p>
    <w:p w:rsidR="00D87AA9" w:rsidRPr="00D87AA9" w:rsidRDefault="00D87AA9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87AA9">
        <w:rPr>
          <w:rFonts w:ascii="Times New Roman" w:hAnsi="Times New Roman" w:cs="Times New Roman"/>
          <w:sz w:val="24"/>
          <w:szCs w:val="24"/>
        </w:rPr>
        <w:t xml:space="preserve">Brückner, Wolfgang </w:t>
      </w:r>
      <w:r>
        <w:rPr>
          <w:rFonts w:ascii="Times New Roman" w:hAnsi="Times New Roman" w:cs="Times New Roman"/>
          <w:sz w:val="24"/>
          <w:szCs w:val="24"/>
        </w:rPr>
        <w:t xml:space="preserve">(1990): Historie, Historienliteratur, </w:t>
      </w:r>
      <w:r w:rsidR="00EA33BD">
        <w:rPr>
          <w:rFonts w:ascii="Times New Roman" w:hAnsi="Times New Roman" w:cs="Times New Roman"/>
          <w:sz w:val="24"/>
          <w:szCs w:val="24"/>
        </w:rPr>
        <w:t xml:space="preserve">in: </w:t>
      </w:r>
      <w:r w:rsidR="00A963E2" w:rsidRPr="00321B6B">
        <w:rPr>
          <w:rFonts w:ascii="Times New Roman" w:hAnsi="Times New Roman" w:cs="Times New Roman"/>
          <w:sz w:val="24"/>
          <w:szCs w:val="24"/>
        </w:rPr>
        <w:t>Enzyklopädie des Märchens</w:t>
      </w:r>
      <w:r>
        <w:rPr>
          <w:rFonts w:ascii="Times New Roman" w:hAnsi="Times New Roman" w:cs="Times New Roman"/>
          <w:sz w:val="24"/>
          <w:szCs w:val="24"/>
        </w:rPr>
        <w:t xml:space="preserve"> 6, 1088-1091.</w:t>
      </w:r>
    </w:p>
    <w:p w:rsidR="0047086B" w:rsidRPr="00836804" w:rsidRDefault="00D259DD" w:rsidP="00AE67D0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Brunner, Horst</w:t>
      </w:r>
      <w:r w:rsidR="00DB4620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7D0">
        <w:rPr>
          <w:rFonts w:ascii="Times New Roman" w:eastAsia="Calibri" w:hAnsi="Times New Roman" w:cs="Times New Roman"/>
          <w:sz w:val="24"/>
          <w:szCs w:val="24"/>
        </w:rPr>
        <w:t>(1975</w:t>
      </w:r>
      <w:r w:rsidR="0047086B">
        <w:rPr>
          <w:rFonts w:ascii="Times New Roman" w:eastAsia="Calibri" w:hAnsi="Times New Roman" w:cs="Times New Roman"/>
          <w:sz w:val="24"/>
          <w:szCs w:val="24"/>
        </w:rPr>
        <w:t>): Die alten Meister. Studien zur Überlieferung und Rezeption der mi</w:t>
      </w:r>
      <w:r w:rsidR="0047086B">
        <w:rPr>
          <w:rFonts w:ascii="Times New Roman" w:eastAsia="Calibri" w:hAnsi="Times New Roman" w:cs="Times New Roman"/>
          <w:sz w:val="24"/>
          <w:szCs w:val="24"/>
        </w:rPr>
        <w:t>t</w:t>
      </w:r>
      <w:r w:rsidR="0047086B">
        <w:rPr>
          <w:rFonts w:ascii="Times New Roman" w:eastAsia="Calibri" w:hAnsi="Times New Roman" w:cs="Times New Roman"/>
          <w:sz w:val="24"/>
          <w:szCs w:val="24"/>
        </w:rPr>
        <w:t>telhochdeutschen Sangspruchdichter im Spätmittelalter und in der frühen Neuzeit, Mü</w:t>
      </w:r>
      <w:r w:rsidR="0047086B">
        <w:rPr>
          <w:rFonts w:ascii="Times New Roman" w:eastAsia="Calibri" w:hAnsi="Times New Roman" w:cs="Times New Roman"/>
          <w:sz w:val="24"/>
          <w:szCs w:val="24"/>
        </w:rPr>
        <w:t>n</w:t>
      </w:r>
      <w:r w:rsidR="0047086B">
        <w:rPr>
          <w:rFonts w:ascii="Times New Roman" w:eastAsia="Calibri" w:hAnsi="Times New Roman" w:cs="Times New Roman"/>
          <w:sz w:val="24"/>
          <w:szCs w:val="24"/>
        </w:rPr>
        <w:t>chen (M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ünchner </w:t>
      </w:r>
      <w:r w:rsidR="0047086B">
        <w:rPr>
          <w:rFonts w:ascii="Times New Roman" w:eastAsia="Calibri" w:hAnsi="Times New Roman" w:cs="Times New Roman"/>
          <w:sz w:val="24"/>
          <w:szCs w:val="24"/>
        </w:rPr>
        <w:t>T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exte und </w:t>
      </w:r>
      <w:r w:rsidR="0047086B">
        <w:rPr>
          <w:rFonts w:ascii="Times New Roman" w:eastAsia="Calibri" w:hAnsi="Times New Roman" w:cs="Times New Roman"/>
          <w:sz w:val="24"/>
          <w:szCs w:val="24"/>
        </w:rPr>
        <w:t>U</w:t>
      </w:r>
      <w:r w:rsidR="00AE67D0">
        <w:rPr>
          <w:rFonts w:ascii="Times New Roman" w:eastAsia="Calibri" w:hAnsi="Times New Roman" w:cs="Times New Roman"/>
          <w:sz w:val="24"/>
          <w:szCs w:val="24"/>
        </w:rPr>
        <w:t>ntersuchungen zur deutschen Literatur des Mittelalters</w:t>
      </w:r>
      <w:r w:rsidR="0047086B">
        <w:rPr>
          <w:rFonts w:ascii="Times New Roman" w:eastAsia="Calibri" w:hAnsi="Times New Roman" w:cs="Times New Roman"/>
          <w:sz w:val="24"/>
          <w:szCs w:val="24"/>
        </w:rPr>
        <w:t xml:space="preserve"> 54) [H. Kugler, M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itteilungen des </w:t>
      </w:r>
      <w:r w:rsidR="0047086B">
        <w:rPr>
          <w:rFonts w:ascii="Times New Roman" w:eastAsia="Calibri" w:hAnsi="Times New Roman" w:cs="Times New Roman"/>
          <w:sz w:val="24"/>
          <w:szCs w:val="24"/>
        </w:rPr>
        <w:t>V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ereins für </w:t>
      </w:r>
      <w:r w:rsidR="0047086B">
        <w:rPr>
          <w:rFonts w:ascii="Times New Roman" w:eastAsia="Calibri" w:hAnsi="Times New Roman" w:cs="Times New Roman"/>
          <w:sz w:val="24"/>
          <w:szCs w:val="24"/>
        </w:rPr>
        <w:t>G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eschichte der Stadt </w:t>
      </w:r>
      <w:r w:rsidR="0047086B">
        <w:rPr>
          <w:rFonts w:ascii="Times New Roman" w:eastAsia="Calibri" w:hAnsi="Times New Roman" w:cs="Times New Roman"/>
          <w:sz w:val="24"/>
          <w:szCs w:val="24"/>
        </w:rPr>
        <w:t>N</w:t>
      </w:r>
      <w:r w:rsidR="00AE67D0">
        <w:rPr>
          <w:rFonts w:ascii="Times New Roman" w:eastAsia="Calibri" w:hAnsi="Times New Roman" w:cs="Times New Roman"/>
          <w:sz w:val="24"/>
          <w:szCs w:val="24"/>
        </w:rPr>
        <w:t>ürnberg</w:t>
      </w:r>
      <w:r w:rsidR="0047086B">
        <w:rPr>
          <w:rFonts w:ascii="Times New Roman" w:eastAsia="Calibri" w:hAnsi="Times New Roman" w:cs="Times New Roman"/>
          <w:sz w:val="24"/>
          <w:szCs w:val="24"/>
        </w:rPr>
        <w:t xml:space="preserve"> 64, 1977, 361-364].</w:t>
      </w:r>
    </w:p>
    <w:p w:rsidR="00B8376D" w:rsidRDefault="00B8376D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  <w:t>(1977): Hans Sachs als Schuster. Eine bisher unbeachtete archivalische Quelle, M</w:t>
      </w:r>
      <w:r w:rsidR="00AE67D0">
        <w:rPr>
          <w:rFonts w:ascii="Times New Roman" w:eastAsia="Calibri" w:hAnsi="Times New Roman" w:cs="Times New Roman"/>
          <w:sz w:val="24"/>
          <w:szCs w:val="24"/>
        </w:rPr>
        <w:t>itteilu</w:t>
      </w:r>
      <w:r w:rsidR="00AE67D0">
        <w:rPr>
          <w:rFonts w:ascii="Times New Roman" w:eastAsia="Calibri" w:hAnsi="Times New Roman" w:cs="Times New Roman"/>
          <w:sz w:val="24"/>
          <w:szCs w:val="24"/>
        </w:rPr>
        <w:t>n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gen des </w:t>
      </w:r>
      <w:r w:rsidRPr="00836804">
        <w:rPr>
          <w:rFonts w:ascii="Times New Roman" w:eastAsia="Calibri" w:hAnsi="Times New Roman" w:cs="Times New Roman"/>
          <w:sz w:val="24"/>
          <w:szCs w:val="24"/>
        </w:rPr>
        <w:t>V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ereins für </w:t>
      </w:r>
      <w:r w:rsidRPr="00836804">
        <w:rPr>
          <w:rFonts w:ascii="Times New Roman" w:eastAsia="Calibri" w:hAnsi="Times New Roman" w:cs="Times New Roman"/>
          <w:sz w:val="24"/>
          <w:szCs w:val="24"/>
        </w:rPr>
        <w:t>G</w:t>
      </w:r>
      <w:r w:rsidR="00AE67D0">
        <w:rPr>
          <w:rFonts w:ascii="Times New Roman" w:eastAsia="Calibri" w:hAnsi="Times New Roman" w:cs="Times New Roman"/>
          <w:sz w:val="24"/>
          <w:szCs w:val="24"/>
        </w:rPr>
        <w:t xml:space="preserve">eschichte der Stadt </w:t>
      </w:r>
      <w:r w:rsidRPr="00836804">
        <w:rPr>
          <w:rFonts w:ascii="Times New Roman" w:eastAsia="Calibri" w:hAnsi="Times New Roman" w:cs="Times New Roman"/>
          <w:sz w:val="24"/>
          <w:szCs w:val="24"/>
        </w:rPr>
        <w:t>N</w:t>
      </w:r>
      <w:r w:rsidR="00AE67D0">
        <w:rPr>
          <w:rFonts w:ascii="Times New Roman" w:eastAsia="Calibri" w:hAnsi="Times New Roman" w:cs="Times New Roman"/>
          <w:sz w:val="24"/>
          <w:szCs w:val="24"/>
        </w:rPr>
        <w:t>ürnberg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64, 344-348.</w:t>
      </w:r>
    </w:p>
    <w:p w:rsidR="00287D02" w:rsidRDefault="00287D02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(1979):</w:t>
      </w:r>
      <w:r w:rsidR="00EE07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Das Repertorium der Sangsprüc</w:t>
      </w:r>
      <w:r w:rsidR="004A03E2">
        <w:rPr>
          <w:rFonts w:ascii="Times New Roman" w:eastAsia="Calibri" w:hAnsi="Times New Roman" w:cs="Times New Roman"/>
          <w:sz w:val="24"/>
          <w:szCs w:val="24"/>
        </w:rPr>
        <w:t>he und Meisterlieder. Über ein F</w:t>
      </w:r>
      <w:r>
        <w:rPr>
          <w:rFonts w:ascii="Times New Roman" w:eastAsia="Calibri" w:hAnsi="Times New Roman" w:cs="Times New Roman"/>
          <w:sz w:val="24"/>
          <w:szCs w:val="24"/>
        </w:rPr>
        <w:t>orschungsprojekt, Zeitschrift für Literaturwissenschaft und Linguistik 9, H. 35, 130-141.</w:t>
      </w:r>
    </w:p>
    <w:p w:rsidR="00674C17" w:rsidRPr="00836804" w:rsidRDefault="00674C17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  <w:t>(1981</w:t>
      </w:r>
      <w:r w:rsidR="00EC46DC" w:rsidRPr="00836804">
        <w:rPr>
          <w:rFonts w:ascii="Times New Roman" w:eastAsia="Calibri" w:hAnsi="Times New Roman" w:cs="Times New Roman"/>
          <w:sz w:val="24"/>
          <w:szCs w:val="24"/>
        </w:rPr>
        <w:t>a</w:t>
      </w:r>
      <w:r w:rsidRPr="00836804">
        <w:rPr>
          <w:rFonts w:ascii="Times New Roman" w:eastAsia="Calibri" w:hAnsi="Times New Roman" w:cs="Times New Roman"/>
          <w:sz w:val="24"/>
          <w:szCs w:val="24"/>
        </w:rPr>
        <w:t>): Hans Sachs und Nürnbergs Meistersinger, Köln</w:t>
      </w:r>
      <w:r w:rsidR="00D74E51" w:rsidRPr="00836804">
        <w:rPr>
          <w:rFonts w:ascii="Times New Roman" w:eastAsia="Calibri" w:hAnsi="Times New Roman" w:cs="Times New Roman"/>
          <w:sz w:val="24"/>
          <w:szCs w:val="24"/>
        </w:rPr>
        <w:t xml:space="preserve"> (Vortragssamm</w:t>
      </w:r>
      <w:r w:rsidR="00EC46DC" w:rsidRPr="00836804">
        <w:rPr>
          <w:rFonts w:ascii="Times New Roman" w:eastAsia="Calibri" w:hAnsi="Times New Roman" w:cs="Times New Roman"/>
          <w:sz w:val="24"/>
          <w:szCs w:val="24"/>
        </w:rPr>
        <w:t>lung des Kölner Richard-Wagner-Verbandes 6).</w:t>
      </w:r>
    </w:p>
    <w:p w:rsidR="00EC46DC" w:rsidRPr="00836804" w:rsidRDefault="00EC46DC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  <w:t xml:space="preserve">(1981b): Hans Sachs und Nürnbergs Meistersinger, in: </w:t>
      </w:r>
      <w:r w:rsidR="00440DBF">
        <w:rPr>
          <w:rFonts w:ascii="Times New Roman" w:eastAsia="Calibri" w:hAnsi="Times New Roman" w:cs="Times New Roman"/>
          <w:sz w:val="24"/>
          <w:szCs w:val="24"/>
        </w:rPr>
        <w:t>Willers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1981, 9-24.</w:t>
      </w:r>
    </w:p>
    <w:p w:rsidR="00EC46DC" w:rsidRDefault="00EC46DC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  <w:t xml:space="preserve">(1982): </w:t>
      </w:r>
      <w:r w:rsidR="00051ACE" w:rsidRPr="00836804">
        <w:rPr>
          <w:rFonts w:ascii="Times New Roman" w:eastAsia="Calibri" w:hAnsi="Times New Roman" w:cs="Times New Roman"/>
          <w:sz w:val="24"/>
          <w:szCs w:val="24"/>
        </w:rPr>
        <w:t>Spießbürgerschaft und produktiver Volksgeist. Gervinus und die Entst</w:t>
      </w:r>
      <w:r w:rsidR="00457D87">
        <w:rPr>
          <w:rFonts w:ascii="Times New Roman" w:eastAsia="Calibri" w:hAnsi="Times New Roman" w:cs="Times New Roman"/>
          <w:sz w:val="24"/>
          <w:szCs w:val="24"/>
        </w:rPr>
        <w:t>ehung der „Meistersinger“, in: »Die Meistersinger von Nürnberg«</w:t>
      </w:r>
      <w:r w:rsidR="00051ACE" w:rsidRPr="00836804">
        <w:rPr>
          <w:rFonts w:ascii="Times New Roman" w:eastAsia="Calibri" w:hAnsi="Times New Roman" w:cs="Times New Roman"/>
          <w:sz w:val="24"/>
          <w:szCs w:val="24"/>
        </w:rPr>
        <w:t>. Programmheft IV, Bayreuth, 19-34.</w:t>
      </w:r>
    </w:p>
    <w:p w:rsidR="002B53F9" w:rsidRDefault="002B53F9" w:rsidP="002B53F9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(1983a): Hans Sachs und das Nürnberger Stadtregiment, in: </w:t>
      </w:r>
      <w:r w:rsidRPr="00836804">
        <w:rPr>
          <w:rFonts w:ascii="Times New Roman" w:eastAsia="Calibri" w:hAnsi="Times New Roman" w:cs="Times New Roman"/>
          <w:sz w:val="24"/>
          <w:szCs w:val="24"/>
        </w:rPr>
        <w:t>Ellwanger, Lorenz (</w:t>
      </w:r>
      <w:r w:rsidRPr="00836804">
        <w:rPr>
          <w:rFonts w:ascii="Times New Roman" w:hAnsi="Times New Roman" w:cs="Times New Roman"/>
          <w:sz w:val="24"/>
          <w:szCs w:val="24"/>
        </w:rPr>
        <w:t>Hg.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Wagners Werk und Wirkung. Festspielnachrichten, Beiträge 1957 bis 1982</w:t>
      </w:r>
      <w:r w:rsidRPr="00836804">
        <w:rPr>
          <w:rFonts w:ascii="Times New Roman" w:hAnsi="Times New Roman" w:cs="Times New Roman"/>
          <w:sz w:val="24"/>
          <w:szCs w:val="24"/>
        </w:rPr>
        <w:t xml:space="preserve">, </w:t>
      </w:r>
      <w:r w:rsidRPr="00836804">
        <w:rPr>
          <w:rFonts w:ascii="Times New Roman" w:eastAsia="Calibri" w:hAnsi="Times New Roman" w:cs="Times New Roman"/>
          <w:sz w:val="24"/>
          <w:szCs w:val="24"/>
        </w:rPr>
        <w:t>Bay</w:t>
      </w:r>
      <w:r w:rsidRPr="00836804">
        <w:rPr>
          <w:rFonts w:ascii="Times New Roman" w:hAnsi="Times New Roman" w:cs="Times New Roman"/>
          <w:sz w:val="24"/>
          <w:szCs w:val="24"/>
        </w:rPr>
        <w:t>reuth</w:t>
      </w:r>
      <w:r w:rsidRPr="0083680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51-57 [erstmals 1974].</w:t>
      </w:r>
    </w:p>
    <w:p w:rsidR="002B53F9" w:rsidRDefault="002B53F9" w:rsidP="002B53F9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(1983b</w:t>
      </w:r>
      <w:r w:rsidRPr="00836804">
        <w:rPr>
          <w:rFonts w:ascii="Times New Roman" w:eastAsia="Calibri" w:hAnsi="Times New Roman" w:cs="Times New Roman"/>
          <w:sz w:val="24"/>
          <w:szCs w:val="24"/>
        </w:rPr>
        <w:t>): Hans Sachs zwischen Heldenverehrung u</w:t>
      </w:r>
      <w:r w:rsidR="00AE67D0">
        <w:rPr>
          <w:rFonts w:ascii="Times New Roman" w:eastAsia="Calibri" w:hAnsi="Times New Roman" w:cs="Times New Roman"/>
          <w:sz w:val="24"/>
          <w:szCs w:val="24"/>
        </w:rPr>
        <w:t>nd Hohngesang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in: Das Beste aus Nürnberg Heute, Nürnberg 1983, 136-147 [erstmals 1976].</w:t>
      </w:r>
    </w:p>
    <w:p w:rsidR="00D92C75" w:rsidRPr="00EE036B" w:rsidRDefault="00D92C75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EE036B">
        <w:rPr>
          <w:rFonts w:ascii="Times New Roman" w:eastAsia="Calibri" w:hAnsi="Times New Roman" w:cs="Times New Roman"/>
          <w:sz w:val="24"/>
          <w:szCs w:val="24"/>
        </w:rPr>
        <w:t>–</w:t>
      </w:r>
      <w:r w:rsidRPr="00EE036B">
        <w:rPr>
          <w:rFonts w:ascii="Times New Roman" w:eastAsia="Calibri" w:hAnsi="Times New Roman" w:cs="Times New Roman"/>
          <w:sz w:val="24"/>
          <w:szCs w:val="24"/>
        </w:rPr>
        <w:tab/>
        <w:t>(1983</w:t>
      </w:r>
      <w:r w:rsidR="002B53F9">
        <w:rPr>
          <w:rFonts w:ascii="Times New Roman" w:eastAsia="Calibri" w:hAnsi="Times New Roman" w:cs="Times New Roman"/>
          <w:sz w:val="24"/>
          <w:szCs w:val="24"/>
        </w:rPr>
        <w:t>c</w:t>
      </w:r>
      <w:r w:rsidRPr="00EE036B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Pr="00EE036B">
        <w:rPr>
          <w:rFonts w:ascii="Times New Roman" w:hAnsi="Times New Roman" w:cs="Times New Roman"/>
          <w:sz w:val="24"/>
          <w:szCs w:val="24"/>
        </w:rPr>
        <w:t>Zur Geschichte der Meist</w:t>
      </w:r>
      <w:r w:rsidR="00457D87">
        <w:rPr>
          <w:rFonts w:ascii="Times New Roman" w:hAnsi="Times New Roman" w:cs="Times New Roman"/>
          <w:sz w:val="24"/>
          <w:szCs w:val="24"/>
        </w:rPr>
        <w:t>ergesangforschung, in: Elkar, Rainer</w:t>
      </w:r>
      <w:r w:rsidRPr="00EE036B">
        <w:rPr>
          <w:rFonts w:ascii="Times New Roman" w:hAnsi="Times New Roman" w:cs="Times New Roman"/>
          <w:sz w:val="24"/>
          <w:szCs w:val="24"/>
        </w:rPr>
        <w:t xml:space="preserve"> S. (Hg.): Deutsches Handwerk in Spä</w:t>
      </w:r>
      <w:r w:rsidR="000F69D8">
        <w:rPr>
          <w:rFonts w:ascii="Times New Roman" w:hAnsi="Times New Roman" w:cs="Times New Roman"/>
          <w:sz w:val="24"/>
          <w:szCs w:val="24"/>
        </w:rPr>
        <w:t>tmittelalter und Früher Neuzeit,</w:t>
      </w:r>
      <w:r w:rsidRPr="00EE036B">
        <w:rPr>
          <w:rFonts w:ascii="Times New Roman" w:hAnsi="Times New Roman" w:cs="Times New Roman"/>
          <w:sz w:val="24"/>
          <w:szCs w:val="24"/>
        </w:rPr>
        <w:t xml:space="preserve"> Göttingen (Göttinger Beiträge zur Wir</w:t>
      </w:r>
      <w:r w:rsidRPr="00EE036B">
        <w:rPr>
          <w:rFonts w:ascii="Times New Roman" w:hAnsi="Times New Roman" w:cs="Times New Roman"/>
          <w:sz w:val="24"/>
          <w:szCs w:val="24"/>
        </w:rPr>
        <w:t>t</w:t>
      </w:r>
      <w:r w:rsidRPr="00EE036B">
        <w:rPr>
          <w:rFonts w:ascii="Times New Roman" w:hAnsi="Times New Roman" w:cs="Times New Roman"/>
          <w:sz w:val="24"/>
          <w:szCs w:val="24"/>
        </w:rPr>
        <w:t>schafts- und Sozialgeschichte 9), 223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EE036B">
        <w:rPr>
          <w:rFonts w:ascii="Times New Roman" w:hAnsi="Times New Roman" w:cs="Times New Roman"/>
          <w:sz w:val="24"/>
          <w:szCs w:val="24"/>
        </w:rPr>
        <w:t>243.</w:t>
      </w:r>
    </w:p>
    <w:p w:rsidR="00261437" w:rsidRDefault="00DF3C9F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(1984</w:t>
      </w:r>
      <w:r w:rsidR="00A920B9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="00180508">
        <w:rPr>
          <w:rFonts w:ascii="Times New Roman" w:eastAsia="Calibri" w:hAnsi="Times New Roman" w:cs="Times New Roman"/>
          <w:sz w:val="24"/>
          <w:szCs w:val="24"/>
        </w:rPr>
        <w:t xml:space="preserve">Meistergesang und Reformation. </w:t>
      </w:r>
      <w:r w:rsidR="00261437">
        <w:rPr>
          <w:rFonts w:ascii="Times New Roman" w:eastAsia="Calibri" w:hAnsi="Times New Roman" w:cs="Times New Roman"/>
          <w:sz w:val="24"/>
          <w:szCs w:val="24"/>
        </w:rPr>
        <w:t>Die Meistergesangbücher 1 und 2 des Hans Sachs, in: Grenzmann, Ludger/Stackmann, Karl (Hgg.): Literatur und Laienbildung im Spätmittelalter und in der Reformationszeit. Symposion Wolfenbüttel 1981</w:t>
      </w:r>
      <w:r>
        <w:rPr>
          <w:rFonts w:ascii="Times New Roman" w:eastAsia="Calibri" w:hAnsi="Times New Roman" w:cs="Times New Roman"/>
          <w:sz w:val="24"/>
          <w:szCs w:val="24"/>
        </w:rPr>
        <w:t>, Stuttgart, 732-744</w:t>
      </w:r>
      <w:r w:rsidR="002614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1ACE" w:rsidRPr="00836804" w:rsidRDefault="00D92C75" w:rsidP="003C46C7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D92C75">
        <w:rPr>
          <w:rFonts w:ascii="Times New Roman" w:eastAsia="Calibri" w:hAnsi="Times New Roman" w:cs="Times New Roman"/>
          <w:sz w:val="24"/>
          <w:szCs w:val="24"/>
        </w:rPr>
        <w:lastRenderedPageBreak/>
        <w:t>–</w:t>
      </w:r>
      <w:r w:rsidRPr="00D92C75">
        <w:rPr>
          <w:rFonts w:ascii="Times New Roman" w:eastAsia="Calibri" w:hAnsi="Times New Roman" w:cs="Times New Roman"/>
          <w:sz w:val="24"/>
          <w:szCs w:val="24"/>
        </w:rPr>
        <w:tab/>
        <w:t xml:space="preserve">(1989): </w:t>
      </w:r>
      <w:r w:rsidRPr="00D92C75">
        <w:rPr>
          <w:rFonts w:ascii="Times New Roman" w:hAnsi="Times New Roman" w:cs="Times New Roman"/>
          <w:sz w:val="24"/>
          <w:szCs w:val="24"/>
        </w:rPr>
        <w:t xml:space="preserve">Stand und Aufgabe der </w:t>
      </w:r>
      <w:r w:rsidR="002F40EC">
        <w:rPr>
          <w:rFonts w:ascii="Times New Roman" w:hAnsi="Times New Roman" w:cs="Times New Roman"/>
          <w:sz w:val="24"/>
          <w:szCs w:val="24"/>
        </w:rPr>
        <w:t xml:space="preserve">Meistergesangsforschung, in: </w:t>
      </w:r>
      <w:r w:rsidR="003C46C7">
        <w:rPr>
          <w:rFonts w:ascii="Times New Roman" w:hAnsi="Times New Roman" w:cs="Times New Roman"/>
          <w:sz w:val="24"/>
          <w:szCs w:val="24"/>
        </w:rPr>
        <w:t>Brusniak, Frie</w:t>
      </w:r>
      <w:r w:rsidR="003C46C7">
        <w:rPr>
          <w:rFonts w:ascii="Times New Roman" w:hAnsi="Times New Roman" w:cs="Times New Roman"/>
          <w:sz w:val="24"/>
          <w:szCs w:val="24"/>
        </w:rPr>
        <w:t>d</w:t>
      </w:r>
      <w:r w:rsidR="003C46C7">
        <w:rPr>
          <w:rFonts w:ascii="Times New Roman" w:hAnsi="Times New Roman" w:cs="Times New Roman"/>
          <w:sz w:val="24"/>
          <w:szCs w:val="24"/>
        </w:rPr>
        <w:t>helm/Leuchtmann, Horst</w:t>
      </w:r>
      <w:r w:rsidRPr="00D92C75">
        <w:rPr>
          <w:rFonts w:ascii="Times New Roman" w:hAnsi="Times New Roman" w:cs="Times New Roman"/>
          <w:sz w:val="24"/>
          <w:szCs w:val="24"/>
        </w:rPr>
        <w:t xml:space="preserve"> (Hg.): Quaestiones in musica. Festschrift </w:t>
      </w:r>
      <w:r w:rsidR="00DF3C9F">
        <w:rPr>
          <w:rFonts w:ascii="Times New Roman" w:hAnsi="Times New Roman" w:cs="Times New Roman"/>
          <w:sz w:val="24"/>
          <w:szCs w:val="24"/>
        </w:rPr>
        <w:t xml:space="preserve">für </w:t>
      </w:r>
      <w:r w:rsidRPr="00D92C75">
        <w:rPr>
          <w:rFonts w:ascii="Times New Roman" w:hAnsi="Times New Roman" w:cs="Times New Roman"/>
          <w:sz w:val="24"/>
          <w:szCs w:val="24"/>
        </w:rPr>
        <w:t>Franz Krautwurst</w:t>
      </w:r>
      <w:r w:rsidR="00DF3C9F">
        <w:rPr>
          <w:rFonts w:ascii="Times New Roman" w:hAnsi="Times New Roman" w:cs="Times New Roman"/>
          <w:sz w:val="24"/>
          <w:szCs w:val="24"/>
        </w:rPr>
        <w:t xml:space="preserve"> zum 65. Geburtstag</w:t>
      </w:r>
      <w:r w:rsidRPr="00D92C75">
        <w:rPr>
          <w:rFonts w:ascii="Times New Roman" w:hAnsi="Times New Roman" w:cs="Times New Roman"/>
          <w:sz w:val="24"/>
          <w:szCs w:val="24"/>
        </w:rPr>
        <w:t>, Tutzing, 33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D92C75">
        <w:rPr>
          <w:rFonts w:ascii="Times New Roman" w:hAnsi="Times New Roman" w:cs="Times New Roman"/>
          <w:sz w:val="24"/>
          <w:szCs w:val="24"/>
        </w:rPr>
        <w:t>47.</w:t>
      </w:r>
    </w:p>
    <w:p w:rsidR="005B068B" w:rsidRPr="00836804" w:rsidRDefault="005B068B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  <w:t>(1991): Das Repertorium der Sangspr</w:t>
      </w:r>
      <w:r w:rsidR="00E555AA">
        <w:rPr>
          <w:rFonts w:ascii="Times New Roman" w:eastAsia="Calibri" w:hAnsi="Times New Roman" w:cs="Times New Roman"/>
          <w:sz w:val="24"/>
          <w:szCs w:val="24"/>
        </w:rPr>
        <w:t>üche und Meisterlieder des 12. b</w:t>
      </w:r>
      <w:r w:rsidRPr="00836804">
        <w:rPr>
          <w:rFonts w:ascii="Times New Roman" w:eastAsia="Calibri" w:hAnsi="Times New Roman" w:cs="Times New Roman"/>
          <w:sz w:val="24"/>
          <w:szCs w:val="24"/>
        </w:rPr>
        <w:t>is 18. Jahrhunderts, M</w:t>
      </w:r>
      <w:r w:rsidR="003C46C7">
        <w:rPr>
          <w:rFonts w:ascii="Times New Roman" w:eastAsia="Calibri" w:hAnsi="Times New Roman" w:cs="Times New Roman"/>
          <w:sz w:val="24"/>
          <w:szCs w:val="24"/>
        </w:rPr>
        <w:t xml:space="preserve">itteilungen des </w:t>
      </w:r>
      <w:r w:rsidRPr="00836804">
        <w:rPr>
          <w:rFonts w:ascii="Times New Roman" w:eastAsia="Calibri" w:hAnsi="Times New Roman" w:cs="Times New Roman"/>
          <w:sz w:val="24"/>
          <w:szCs w:val="24"/>
        </w:rPr>
        <w:t>V</w:t>
      </w:r>
      <w:r w:rsidR="003C46C7">
        <w:rPr>
          <w:rFonts w:ascii="Times New Roman" w:eastAsia="Calibri" w:hAnsi="Times New Roman" w:cs="Times New Roman"/>
          <w:sz w:val="24"/>
          <w:szCs w:val="24"/>
        </w:rPr>
        <w:t xml:space="preserve">ereins für </w:t>
      </w:r>
      <w:r w:rsidRPr="00836804">
        <w:rPr>
          <w:rFonts w:ascii="Times New Roman" w:eastAsia="Calibri" w:hAnsi="Times New Roman" w:cs="Times New Roman"/>
          <w:sz w:val="24"/>
          <w:szCs w:val="24"/>
        </w:rPr>
        <w:t>G</w:t>
      </w:r>
      <w:r w:rsidR="003C46C7">
        <w:rPr>
          <w:rFonts w:ascii="Times New Roman" w:eastAsia="Calibri" w:hAnsi="Times New Roman" w:cs="Times New Roman"/>
          <w:sz w:val="24"/>
          <w:szCs w:val="24"/>
        </w:rPr>
        <w:t xml:space="preserve">eschichte der Stadt </w:t>
      </w:r>
      <w:r w:rsidRPr="00836804">
        <w:rPr>
          <w:rFonts w:ascii="Times New Roman" w:eastAsia="Calibri" w:hAnsi="Times New Roman" w:cs="Times New Roman"/>
          <w:sz w:val="24"/>
          <w:szCs w:val="24"/>
        </w:rPr>
        <w:t>N</w:t>
      </w:r>
      <w:r w:rsidR="003C46C7">
        <w:rPr>
          <w:rFonts w:ascii="Times New Roman" w:eastAsia="Calibri" w:hAnsi="Times New Roman" w:cs="Times New Roman"/>
          <w:sz w:val="24"/>
          <w:szCs w:val="24"/>
        </w:rPr>
        <w:t>ürnberg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78, 1-15.</w:t>
      </w:r>
    </w:p>
    <w:p w:rsidR="004A476F" w:rsidRDefault="004A476F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(1993): </w:t>
      </w:r>
      <w:r>
        <w:rPr>
          <w:rFonts w:ascii="Times New Roman" w:hAnsi="Times New Roman" w:cs="Times New Roman"/>
          <w:sz w:val="24"/>
          <w:szCs w:val="24"/>
        </w:rPr>
        <w:t>Meistergesang, i</w:t>
      </w:r>
      <w:r w:rsidRPr="004A476F">
        <w:rPr>
          <w:rFonts w:ascii="Times New Roman" w:hAnsi="Times New Roman" w:cs="Times New Roman"/>
          <w:sz w:val="24"/>
          <w:szCs w:val="24"/>
        </w:rPr>
        <w:t>n: Killy</w:t>
      </w:r>
      <w:r w:rsidR="003C46C7">
        <w:rPr>
          <w:rFonts w:ascii="Times New Roman" w:hAnsi="Times New Roman" w:cs="Times New Roman"/>
          <w:sz w:val="24"/>
          <w:szCs w:val="24"/>
        </w:rPr>
        <w:t>, Walther (Hg.): Literaturlexikon. Autoren und Werke deutscher Sprache.</w:t>
      </w:r>
      <w:r w:rsidRPr="004A476F">
        <w:rPr>
          <w:rFonts w:ascii="Times New Roman" w:hAnsi="Times New Roman" w:cs="Times New Roman"/>
          <w:sz w:val="24"/>
          <w:szCs w:val="24"/>
        </w:rPr>
        <w:t xml:space="preserve"> </w:t>
      </w:r>
      <w:r w:rsidR="003C46C7">
        <w:rPr>
          <w:rFonts w:ascii="Times New Roman" w:hAnsi="Times New Roman" w:cs="Times New Roman"/>
          <w:sz w:val="24"/>
          <w:szCs w:val="24"/>
        </w:rPr>
        <w:t xml:space="preserve">Bd. </w:t>
      </w:r>
      <w:r w:rsidRPr="004A476F">
        <w:rPr>
          <w:rFonts w:ascii="Times New Roman" w:hAnsi="Times New Roman" w:cs="Times New Roman"/>
          <w:sz w:val="24"/>
          <w:szCs w:val="24"/>
        </w:rPr>
        <w:t>14, 72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4A476F">
        <w:rPr>
          <w:rFonts w:ascii="Times New Roman" w:hAnsi="Times New Roman" w:cs="Times New Roman"/>
          <w:sz w:val="24"/>
          <w:szCs w:val="24"/>
        </w:rPr>
        <w:t>77.</w:t>
      </w:r>
    </w:p>
    <w:p w:rsidR="005B068B" w:rsidRDefault="005B068B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  <w:t>(1994</w:t>
      </w:r>
      <w:r w:rsidR="00EB7494">
        <w:rPr>
          <w:rFonts w:ascii="Times New Roman" w:eastAsia="Calibri" w:hAnsi="Times New Roman" w:cs="Times New Roman"/>
          <w:sz w:val="24"/>
          <w:szCs w:val="24"/>
        </w:rPr>
        <w:t>a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Pr="00836804">
        <w:rPr>
          <w:rFonts w:ascii="Times New Roman" w:hAnsi="Times New Roman" w:cs="Times New Roman"/>
          <w:sz w:val="24"/>
          <w:szCs w:val="24"/>
        </w:rPr>
        <w:t xml:space="preserve">Hans Sachs – sein Bild </w:t>
      </w:r>
      <w:r w:rsidR="00011598">
        <w:rPr>
          <w:rFonts w:ascii="Times New Roman" w:hAnsi="Times New Roman" w:cs="Times New Roman"/>
          <w:sz w:val="24"/>
          <w:szCs w:val="24"/>
        </w:rPr>
        <w:t>nach 500 Jahren, M</w:t>
      </w:r>
      <w:r w:rsidR="00BE3FC2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011598">
        <w:rPr>
          <w:rFonts w:ascii="Times New Roman" w:hAnsi="Times New Roman" w:cs="Times New Roman"/>
          <w:sz w:val="24"/>
          <w:szCs w:val="24"/>
        </w:rPr>
        <w:t>V</w:t>
      </w:r>
      <w:r w:rsidR="00BE3FC2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011598">
        <w:rPr>
          <w:rFonts w:ascii="Times New Roman" w:hAnsi="Times New Roman" w:cs="Times New Roman"/>
          <w:sz w:val="24"/>
          <w:szCs w:val="24"/>
        </w:rPr>
        <w:t>G</w:t>
      </w:r>
      <w:r w:rsidR="00BE3FC2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011598">
        <w:rPr>
          <w:rFonts w:ascii="Times New Roman" w:hAnsi="Times New Roman" w:cs="Times New Roman"/>
          <w:sz w:val="24"/>
          <w:szCs w:val="24"/>
        </w:rPr>
        <w:t>N</w:t>
      </w:r>
      <w:r w:rsidR="00BE3FC2">
        <w:rPr>
          <w:rFonts w:ascii="Times New Roman" w:hAnsi="Times New Roman" w:cs="Times New Roman"/>
          <w:sz w:val="24"/>
          <w:szCs w:val="24"/>
        </w:rPr>
        <w:t>ürnberg</w:t>
      </w:r>
      <w:r w:rsidR="00011598">
        <w:rPr>
          <w:rFonts w:ascii="Times New Roman" w:hAnsi="Times New Roman" w:cs="Times New Roman"/>
          <w:sz w:val="24"/>
          <w:szCs w:val="24"/>
        </w:rPr>
        <w:t xml:space="preserve"> 81, 13-30; auch in: </w:t>
      </w:r>
      <w:r w:rsidR="00A2652A">
        <w:rPr>
          <w:rFonts w:ascii="Times New Roman" w:hAnsi="Times New Roman" w:cs="Times New Roman"/>
          <w:sz w:val="24"/>
          <w:szCs w:val="24"/>
        </w:rPr>
        <w:t>Brunner 2008a</w:t>
      </w:r>
      <w:r w:rsidR="00011598">
        <w:rPr>
          <w:rFonts w:ascii="Times New Roman" w:hAnsi="Times New Roman" w:cs="Times New Roman"/>
          <w:sz w:val="24"/>
          <w:szCs w:val="24"/>
        </w:rPr>
        <w:t>, 350-365.</w:t>
      </w:r>
    </w:p>
    <w:p w:rsidR="00EB7494" w:rsidRDefault="00EB7494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(1994b): </w:t>
      </w:r>
      <w:r w:rsidRPr="00EB7494">
        <w:rPr>
          <w:rFonts w:ascii="Times New Roman" w:hAnsi="Times New Roman" w:cs="Times New Roman"/>
          <w:sz w:val="24"/>
          <w:szCs w:val="24"/>
        </w:rPr>
        <w:t>„Ein liebhaber der poetrey“, Umwelt und Dichtku</w:t>
      </w:r>
      <w:r w:rsidR="00D34671">
        <w:rPr>
          <w:rFonts w:ascii="Times New Roman" w:hAnsi="Times New Roman" w:cs="Times New Roman"/>
          <w:sz w:val="24"/>
          <w:szCs w:val="24"/>
        </w:rPr>
        <w:t>nst des Hans Sachs, in: Posniak</w:t>
      </w:r>
      <w:r w:rsidRPr="00EB7494">
        <w:rPr>
          <w:rFonts w:ascii="Times New Roman" w:hAnsi="Times New Roman" w:cs="Times New Roman"/>
          <w:sz w:val="24"/>
          <w:szCs w:val="24"/>
        </w:rPr>
        <w:t xml:space="preserve"> 1994</w:t>
      </w:r>
      <w:r w:rsidR="00AD411D">
        <w:rPr>
          <w:rFonts w:ascii="Times New Roman" w:hAnsi="Times New Roman" w:cs="Times New Roman"/>
          <w:sz w:val="24"/>
          <w:szCs w:val="24"/>
        </w:rPr>
        <w:t>a</w:t>
      </w:r>
      <w:r w:rsidRPr="00EB7494">
        <w:rPr>
          <w:rFonts w:ascii="Times New Roman" w:hAnsi="Times New Roman" w:cs="Times New Roman"/>
          <w:sz w:val="24"/>
          <w:szCs w:val="24"/>
        </w:rPr>
        <w:t>, 11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EB7494">
        <w:rPr>
          <w:rFonts w:ascii="Times New Roman" w:hAnsi="Times New Roman" w:cs="Times New Roman"/>
          <w:sz w:val="24"/>
          <w:szCs w:val="24"/>
        </w:rPr>
        <w:t>36.</w:t>
      </w:r>
    </w:p>
    <w:p w:rsidR="00011598" w:rsidRDefault="00011598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(1996): Bilder des Krieges in der deutschen Literatur des Mittelalters und der frühen Ne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zeit, in: Rödel, Dieter/Schneider, Joachim (Hgg.): Strukturen der Gesellschaft im Mittela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ter</w:t>
      </w:r>
      <w:r w:rsidR="00482CEB">
        <w:rPr>
          <w:rFonts w:ascii="Times New Roman" w:hAnsi="Times New Roman" w:cs="Times New Roman"/>
          <w:sz w:val="24"/>
          <w:szCs w:val="24"/>
        </w:rPr>
        <w:t>. Interdisziplinäre Mediävistik in Würzburg, Wiesbaden, 101-114; auch in</w:t>
      </w:r>
      <w:r>
        <w:rPr>
          <w:rFonts w:ascii="Times New Roman" w:hAnsi="Times New Roman" w:cs="Times New Roman"/>
          <w:sz w:val="24"/>
          <w:szCs w:val="24"/>
        </w:rPr>
        <w:t>: Bru</w:t>
      </w:r>
      <w:r w:rsidR="00E6386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ner 2008, 67-79.</w:t>
      </w:r>
    </w:p>
    <w:p w:rsidR="00011598" w:rsidRPr="004A476F" w:rsidRDefault="00011598" w:rsidP="004A476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(1997a): Der Gebrauch deutscher Gesch</w:t>
      </w:r>
      <w:r w:rsidR="004A476F">
        <w:rPr>
          <w:rFonts w:ascii="Times New Roman" w:hAnsi="Times New Roman" w:cs="Times New Roman"/>
          <w:sz w:val="24"/>
          <w:szCs w:val="24"/>
        </w:rPr>
        <w:t>ichtsliteratur im Wandel vom Mi</w:t>
      </w:r>
      <w:r>
        <w:rPr>
          <w:rFonts w:ascii="Times New Roman" w:hAnsi="Times New Roman" w:cs="Times New Roman"/>
          <w:sz w:val="24"/>
          <w:szCs w:val="24"/>
        </w:rPr>
        <w:t>ttelalter zur Fr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hen Neuzeit, in:</w:t>
      </w:r>
      <w:r w:rsidR="004A476F">
        <w:rPr>
          <w:rFonts w:ascii="Times New Roman" w:hAnsi="Times New Roman" w:cs="Times New Roman"/>
          <w:sz w:val="24"/>
          <w:szCs w:val="24"/>
        </w:rPr>
        <w:t xml:space="preserve"> Krause, Burckhardt (Hg.): Vers</w:t>
      </w:r>
      <w:r>
        <w:rPr>
          <w:rFonts w:ascii="Times New Roman" w:hAnsi="Times New Roman" w:cs="Times New Roman"/>
          <w:sz w:val="24"/>
          <w:szCs w:val="24"/>
        </w:rPr>
        <w:t>teh</w:t>
      </w:r>
      <w:r w:rsidR="004A476F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durch Vernunft. Festschrift </w:t>
      </w:r>
      <w:r w:rsidR="00482CEB">
        <w:rPr>
          <w:rFonts w:ascii="Times New Roman" w:hAnsi="Times New Roman" w:cs="Times New Roman"/>
          <w:sz w:val="24"/>
          <w:szCs w:val="24"/>
        </w:rPr>
        <w:t xml:space="preserve">für </w:t>
      </w:r>
      <w:r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ner Hoffmann, Wien, 31-39; auch in: </w:t>
      </w:r>
      <w:r w:rsidR="00A2652A">
        <w:rPr>
          <w:rFonts w:ascii="Times New Roman" w:hAnsi="Times New Roman" w:cs="Times New Roman"/>
          <w:sz w:val="24"/>
          <w:szCs w:val="24"/>
        </w:rPr>
        <w:t>Brunner 2008a</w:t>
      </w:r>
      <w:r>
        <w:rPr>
          <w:rFonts w:ascii="Times New Roman" w:hAnsi="Times New Roman" w:cs="Times New Roman"/>
          <w:sz w:val="24"/>
          <w:szCs w:val="24"/>
        </w:rPr>
        <w:t>, 304-312.</w:t>
      </w:r>
    </w:p>
    <w:p w:rsidR="00A91255" w:rsidRDefault="00A91255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(1997</w:t>
      </w:r>
      <w:r w:rsidR="00011598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 xml:space="preserve">): Meistergesang, in: </w:t>
      </w:r>
      <w:r w:rsidR="00482CEB">
        <w:rPr>
          <w:rFonts w:ascii="Times New Roman" w:eastAsia="Calibri" w:hAnsi="Times New Roman" w:cs="Times New Roman"/>
          <w:sz w:val="24"/>
          <w:szCs w:val="24"/>
        </w:rPr>
        <w:t>Die M</w:t>
      </w:r>
      <w:r w:rsidR="00482CEB" w:rsidRPr="00482CEB">
        <w:rPr>
          <w:rFonts w:ascii="Times New Roman" w:eastAsia="Calibri" w:hAnsi="Times New Roman" w:cs="Times New Roman"/>
          <w:sz w:val="24"/>
          <w:szCs w:val="24"/>
        </w:rPr>
        <w:t>usik in Geschichte und Gegenwart</w:t>
      </w:r>
      <w:r w:rsidR="00482CEB">
        <w:rPr>
          <w:rFonts w:ascii="Times New Roman" w:eastAsia="Calibri" w:hAnsi="Times New Roman" w:cs="Times New Roman"/>
          <w:sz w:val="24"/>
          <w:szCs w:val="24"/>
        </w:rPr>
        <w:t>. 2. Auflage. Sachteil Bd.</w:t>
      </w:r>
      <w:r w:rsidR="00E4023E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</w:rPr>
        <w:t>, 5-16.</w:t>
      </w:r>
    </w:p>
    <w:p w:rsidR="00C27F7F" w:rsidRDefault="00C27F7F" w:rsidP="00C27F7F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(1999) Sachs, Hans, in: Lexikon für Theologie und Kirche 8, 1414.</w:t>
      </w:r>
    </w:p>
    <w:p w:rsidR="00CC046F" w:rsidRDefault="00CC046F" w:rsidP="00CC046F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70329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(2001): Das deuts</w:t>
      </w:r>
      <w:r w:rsidR="00BE3FC2">
        <w:rPr>
          <w:rFonts w:ascii="Times New Roman" w:eastAsia="Calibri" w:hAnsi="Times New Roman" w:cs="Times New Roman"/>
          <w:sz w:val="24"/>
          <w:szCs w:val="24"/>
        </w:rPr>
        <w:t>che Lied im 16. Jahrhundert, in: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Ragotzky, Hedda</w:t>
      </w:r>
      <w:r w:rsidR="00E12288">
        <w:rPr>
          <w:rFonts w:ascii="Times New Roman" w:eastAsia="Calibri" w:hAnsi="Times New Roman" w:cs="Times New Roman"/>
          <w:sz w:val="24"/>
          <w:szCs w:val="24"/>
        </w:rPr>
        <w:t>/Vollman-Profe, Gis</w:t>
      </w:r>
      <w:r w:rsidR="00E12288">
        <w:rPr>
          <w:rFonts w:ascii="Times New Roman" w:eastAsia="Calibri" w:hAnsi="Times New Roman" w:cs="Times New Roman"/>
          <w:sz w:val="24"/>
          <w:szCs w:val="24"/>
        </w:rPr>
        <w:t>e</w:t>
      </w:r>
      <w:r w:rsidR="00E12288">
        <w:rPr>
          <w:rFonts w:ascii="Times New Roman" w:eastAsia="Calibri" w:hAnsi="Times New Roman" w:cs="Times New Roman"/>
          <w:sz w:val="24"/>
          <w:szCs w:val="24"/>
        </w:rPr>
        <w:t>la/Wolf, Gerhard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(Hgg.): Fragen der Liedinterpretation, Stuttgart, 118-134; auch in: </w:t>
      </w:r>
      <w:r w:rsidR="00A2652A">
        <w:rPr>
          <w:rFonts w:ascii="Times New Roman" w:eastAsia="Calibri" w:hAnsi="Times New Roman" w:cs="Times New Roman"/>
          <w:sz w:val="24"/>
          <w:szCs w:val="24"/>
        </w:rPr>
        <w:t>Bru</w:t>
      </w:r>
      <w:r w:rsidR="00A2652A">
        <w:rPr>
          <w:rFonts w:ascii="Times New Roman" w:eastAsia="Calibri" w:hAnsi="Times New Roman" w:cs="Times New Roman"/>
          <w:sz w:val="24"/>
          <w:szCs w:val="24"/>
        </w:rPr>
        <w:t>n</w:t>
      </w:r>
      <w:r w:rsidR="00A2652A">
        <w:rPr>
          <w:rFonts w:ascii="Times New Roman" w:eastAsia="Calibri" w:hAnsi="Times New Roman" w:cs="Times New Roman"/>
          <w:sz w:val="24"/>
          <w:szCs w:val="24"/>
        </w:rPr>
        <w:t>ner 2008a</w:t>
      </w:r>
      <w:r>
        <w:rPr>
          <w:rFonts w:ascii="Times New Roman" w:eastAsia="Calibri" w:hAnsi="Times New Roman" w:cs="Times New Roman"/>
          <w:sz w:val="24"/>
          <w:szCs w:val="24"/>
        </w:rPr>
        <w:t>, 313-335.</w:t>
      </w:r>
    </w:p>
    <w:p w:rsidR="002B3F93" w:rsidRDefault="002B3F93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(2002a): Meistersinger, in: Lexikon des Mittelalters 6, 486-488.</w:t>
      </w:r>
    </w:p>
    <w:p w:rsidR="002C10D7" w:rsidRDefault="002C10D7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(2002</w:t>
      </w:r>
      <w:r w:rsidR="002B3F93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): Sachs, Hans, in: Le</w:t>
      </w:r>
      <w:r w:rsidR="002B3F93">
        <w:rPr>
          <w:rFonts w:ascii="Times New Roman" w:eastAsia="Calibri" w:hAnsi="Times New Roman" w:cs="Times New Roman"/>
          <w:sz w:val="24"/>
          <w:szCs w:val="24"/>
        </w:rPr>
        <w:t>xikon des Mittelalters 7, 1223.</w:t>
      </w:r>
    </w:p>
    <w:p w:rsidR="00C27F7F" w:rsidRDefault="00C27F7F" w:rsidP="00C27F7F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(2007): Sachs, Hans, in: Ders./Herweg, Mathias (Hgg.): Gestalten des Mittelalters. Ein Lexikon historischer und literarischer Gestalten, Stuttgart (Kröners Taschenausgabe 352), 403-407.</w:t>
      </w:r>
    </w:p>
    <w:p w:rsidR="00011598" w:rsidRDefault="00011598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(2008</w:t>
      </w:r>
      <w:r w:rsidR="00A2652A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): Annäherungen. Studien zur deutschen Literatur des Mittelalters und der frühen Neuzeit, Berlin.</w:t>
      </w:r>
    </w:p>
    <w:p w:rsidR="00A2652A" w:rsidRPr="00A2652A" w:rsidRDefault="00A2652A" w:rsidP="00A2652A">
      <w:pPr>
        <w:spacing w:line="240" w:lineRule="auto"/>
        <w:ind w:right="0"/>
        <w:rPr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2652A">
        <w:rPr>
          <w:rFonts w:ascii="Times New Roman" w:eastAsia="Calibri" w:hAnsi="Times New Roman" w:cs="Times New Roman"/>
          <w:sz w:val="24"/>
          <w:szCs w:val="24"/>
        </w:rPr>
        <w:t xml:space="preserve">(2008b): </w:t>
      </w:r>
      <w:r>
        <w:rPr>
          <w:rFonts w:ascii="Times New Roman" w:hAnsi="Times New Roman" w:cs="Times New Roman"/>
          <w:sz w:val="24"/>
          <w:szCs w:val="24"/>
        </w:rPr>
        <w:t>Spieß</w:t>
      </w:r>
      <w:r w:rsidRPr="00A2652A">
        <w:rPr>
          <w:rFonts w:ascii="Times New Roman" w:hAnsi="Times New Roman" w:cs="Times New Roman"/>
          <w:sz w:val="24"/>
          <w:szCs w:val="24"/>
        </w:rPr>
        <w:t xml:space="preserve">bürgerschaft und produktiver Volksgeist. Gervinus </w:t>
      </w:r>
      <w:r>
        <w:rPr>
          <w:rFonts w:ascii="Times New Roman" w:hAnsi="Times New Roman" w:cs="Times New Roman"/>
          <w:sz w:val="24"/>
          <w:szCs w:val="24"/>
        </w:rPr>
        <w:t xml:space="preserve">und die </w:t>
      </w:r>
      <w:r w:rsidR="00E12288">
        <w:rPr>
          <w:rFonts w:ascii="Times New Roman" w:hAnsi="Times New Roman" w:cs="Times New Roman"/>
          <w:sz w:val="24"/>
          <w:szCs w:val="24"/>
        </w:rPr>
        <w:t xml:space="preserve">Entstehung von Richard Wagners </w:t>
      </w:r>
      <w:r w:rsidR="00E12288" w:rsidRPr="00E12288">
        <w:rPr>
          <w:rFonts w:ascii="Times New Roman" w:hAnsi="Times New Roman" w:cs="Times New Roman"/>
          <w:sz w:val="24"/>
          <w:szCs w:val="24"/>
        </w:rPr>
        <w:t>‘</w:t>
      </w:r>
      <w:r w:rsidR="00E12288">
        <w:rPr>
          <w:rFonts w:ascii="Times New Roman" w:hAnsi="Times New Roman" w:cs="Times New Roman"/>
          <w:sz w:val="24"/>
          <w:szCs w:val="24"/>
        </w:rPr>
        <w:t>Die Meistersinger von Nürnberg</w:t>
      </w:r>
      <w:r w:rsidR="00E12288" w:rsidRPr="00E1228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652A">
        <w:rPr>
          <w:rFonts w:ascii="Times New Roman" w:hAnsi="Times New Roman" w:cs="Times New Roman"/>
          <w:sz w:val="24"/>
          <w:szCs w:val="24"/>
        </w:rPr>
        <w:t xml:space="preserve">Germanistik in Ireland. </w:t>
      </w:r>
      <w:r w:rsidRPr="00A2652A">
        <w:rPr>
          <w:rFonts w:ascii="Times New Roman" w:hAnsi="Times New Roman" w:cs="Times New Roman"/>
          <w:sz w:val="24"/>
          <w:szCs w:val="24"/>
          <w:lang w:val="en-US"/>
        </w:rPr>
        <w:t>Yearbook of the Thir</w:t>
      </w:r>
      <w:r>
        <w:rPr>
          <w:rFonts w:ascii="Times New Roman" w:hAnsi="Times New Roman" w:cs="Times New Roman"/>
          <w:sz w:val="24"/>
          <w:szCs w:val="24"/>
          <w:lang w:val="en-US"/>
        </w:rPr>
        <w:t>d-level T</w:t>
      </w:r>
      <w:r w:rsidRPr="00A2652A">
        <w:rPr>
          <w:rFonts w:ascii="Times New Roman" w:hAnsi="Times New Roman" w:cs="Times New Roman"/>
          <w:sz w:val="24"/>
          <w:szCs w:val="24"/>
          <w:lang w:val="en-US"/>
        </w:rPr>
        <w:t>eachers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German in Ireland 3, </w:t>
      </w:r>
      <w:r w:rsidRPr="00A2652A">
        <w:rPr>
          <w:rFonts w:ascii="Times New Roman" w:hAnsi="Times New Roman" w:cs="Times New Roman"/>
          <w:sz w:val="24"/>
          <w:szCs w:val="24"/>
          <w:lang w:val="en-US"/>
        </w:rPr>
        <w:t>59-70</w:t>
      </w:r>
    </w:p>
    <w:p w:rsidR="00B20A54" w:rsidRDefault="00A81D24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  <w:t>(2009): Hans Sachs, Gunzenhausen (Auf den Spuren der Dichter und Denker durch Fra</w:t>
      </w:r>
      <w:r w:rsidRPr="00836804">
        <w:rPr>
          <w:rFonts w:ascii="Times New Roman" w:eastAsia="Calibri" w:hAnsi="Times New Roman" w:cs="Times New Roman"/>
          <w:sz w:val="24"/>
          <w:szCs w:val="24"/>
        </w:rPr>
        <w:t>n</w:t>
      </w:r>
      <w:r w:rsidRPr="00836804">
        <w:rPr>
          <w:rFonts w:ascii="Times New Roman" w:eastAsia="Calibri" w:hAnsi="Times New Roman" w:cs="Times New Roman"/>
          <w:sz w:val="24"/>
          <w:szCs w:val="24"/>
        </w:rPr>
        <w:t>ken 10)</w:t>
      </w:r>
      <w:r w:rsidR="00460A26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F45D32">
        <w:rPr>
          <w:rFonts w:ascii="Times New Roman" w:eastAsia="Calibri" w:hAnsi="Times New Roman" w:cs="Times New Roman"/>
          <w:sz w:val="24"/>
          <w:szCs w:val="24"/>
        </w:rPr>
        <w:t>H.-D. Beyerstedt, Mitteilungen des Vereins für Geschichte der Stadt Nürnberg 97, 2010, 412f.</w:t>
      </w:r>
      <w:r w:rsidR="001C42D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60A26">
        <w:rPr>
          <w:rFonts w:ascii="Times New Roman" w:eastAsia="Calibri" w:hAnsi="Times New Roman" w:cs="Times New Roman"/>
          <w:sz w:val="24"/>
          <w:szCs w:val="24"/>
        </w:rPr>
        <w:t xml:space="preserve">C. Dietl, </w:t>
      </w:r>
      <w:r w:rsidR="00460A26">
        <w:rPr>
          <w:rFonts w:ascii="Times New Roman" w:hAnsi="Times New Roman" w:cs="Times New Roman"/>
          <w:sz w:val="24"/>
          <w:szCs w:val="24"/>
        </w:rPr>
        <w:t xml:space="preserve">Neuphilologische Mitteilungen 112, 2011, </w:t>
      </w:r>
      <w:r w:rsidR="00460A26" w:rsidRPr="00460A26">
        <w:rPr>
          <w:rFonts w:ascii="Times New Roman" w:hAnsi="Times New Roman" w:cs="Times New Roman"/>
          <w:sz w:val="24"/>
          <w:szCs w:val="24"/>
        </w:rPr>
        <w:t>238f.</w:t>
      </w:r>
      <w:r w:rsidR="00F45D32">
        <w:rPr>
          <w:rFonts w:ascii="Times New Roman" w:hAnsi="Times New Roman" w:cs="Times New Roman"/>
          <w:sz w:val="24"/>
          <w:szCs w:val="24"/>
        </w:rPr>
        <w:t>; M. Knedlik, Liter</w:t>
      </w:r>
      <w:r w:rsidR="00F45D32">
        <w:rPr>
          <w:rFonts w:ascii="Times New Roman" w:hAnsi="Times New Roman" w:cs="Times New Roman"/>
          <w:sz w:val="24"/>
          <w:szCs w:val="24"/>
        </w:rPr>
        <w:t>a</w:t>
      </w:r>
      <w:r w:rsidR="00F45D32">
        <w:rPr>
          <w:rFonts w:ascii="Times New Roman" w:hAnsi="Times New Roman" w:cs="Times New Roman"/>
          <w:sz w:val="24"/>
          <w:szCs w:val="24"/>
        </w:rPr>
        <w:t>tur in Bayern 26, 2011, 102</w:t>
      </w:r>
      <w:r w:rsidR="00460A26" w:rsidRPr="00460A26">
        <w:rPr>
          <w:rFonts w:ascii="Times New Roman" w:hAnsi="Times New Roman" w:cs="Times New Roman"/>
          <w:sz w:val="24"/>
          <w:szCs w:val="24"/>
        </w:rPr>
        <w:t>]</w:t>
      </w:r>
      <w:r w:rsidRPr="00460A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5345" w:rsidRDefault="00AE5345" w:rsidP="00AE5345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D2069">
        <w:rPr>
          <w:rFonts w:ascii="Times New Roman" w:eastAsia="Calibri" w:hAnsi="Times New Roman" w:cs="Times New Roman"/>
          <w:sz w:val="24"/>
          <w:szCs w:val="24"/>
        </w:rPr>
        <w:t>(2010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D2069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Hans Sachs – Die Meistersinger, 1560. Deutsche Geschichte in Dokumenten (Mappe). Braunschweig.</w:t>
      </w:r>
    </w:p>
    <w:p w:rsidR="00AE5345" w:rsidRDefault="00AE5345" w:rsidP="00AE5345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(2010b) Hans Sachs und die Meistersinger – Bildung durch Gesang, in: &amp; wissen 4, 38-43.</w:t>
      </w:r>
    </w:p>
    <w:p w:rsidR="00363B60" w:rsidRDefault="00363B60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="006B5C49">
        <w:rPr>
          <w:rFonts w:ascii="Times New Roman" w:eastAsia="Calibri" w:hAnsi="Times New Roman" w:cs="Times New Roman"/>
          <w:sz w:val="24"/>
          <w:szCs w:val="24"/>
        </w:rPr>
        <w:t>2010</w:t>
      </w:r>
      <w:r w:rsidR="00AE5345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): Meisterliederhandschriften, in: </w:t>
      </w:r>
      <w:r w:rsidR="006B5C49" w:rsidRPr="004A476F">
        <w:rPr>
          <w:rFonts w:ascii="Times New Roman" w:hAnsi="Times New Roman" w:cs="Times New Roman"/>
          <w:sz w:val="24"/>
          <w:szCs w:val="24"/>
        </w:rPr>
        <w:t>Killy</w:t>
      </w:r>
      <w:r w:rsidR="006B5C49">
        <w:rPr>
          <w:rFonts w:ascii="Times New Roman" w:hAnsi="Times New Roman" w:cs="Times New Roman"/>
          <w:sz w:val="24"/>
          <w:szCs w:val="24"/>
        </w:rPr>
        <w:t>-Literaturlexikon. Autoren und Werke des deutschsprachigen Kulturraums.</w:t>
      </w:r>
      <w:r w:rsidR="006B5C49" w:rsidRPr="004A476F">
        <w:rPr>
          <w:rFonts w:ascii="Times New Roman" w:hAnsi="Times New Roman" w:cs="Times New Roman"/>
          <w:sz w:val="24"/>
          <w:szCs w:val="24"/>
        </w:rPr>
        <w:t xml:space="preserve"> </w:t>
      </w:r>
      <w:r w:rsidR="006B5C49">
        <w:rPr>
          <w:rFonts w:ascii="Times New Roman" w:hAnsi="Times New Roman" w:cs="Times New Roman"/>
          <w:sz w:val="24"/>
          <w:szCs w:val="24"/>
        </w:rPr>
        <w:t>Bd.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8, 142-144.</w:t>
      </w:r>
    </w:p>
    <w:p w:rsidR="00AE5345" w:rsidRDefault="00AE5345" w:rsidP="00AE5345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D2069">
        <w:rPr>
          <w:rFonts w:ascii="Times New Roman" w:eastAsia="Calibri" w:hAnsi="Times New Roman" w:cs="Times New Roman"/>
          <w:sz w:val="24"/>
          <w:szCs w:val="24"/>
        </w:rPr>
        <w:t>(2011) Dichter der Reformation. Hans Sachs, der singende Schuster, ärgerte sich über oberflächliche Protestanten, in: Orte der Reformation: Nürnberg (Journal 1), Leipzig, 32-35.</w:t>
      </w:r>
    </w:p>
    <w:p w:rsidR="00E85C67" w:rsidRDefault="00E85C67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(2012): Kleriker, Humanisten, G</w:t>
      </w:r>
      <w:r w:rsidR="00AE5345">
        <w:rPr>
          <w:rFonts w:ascii="Times New Roman" w:eastAsia="Calibri" w:hAnsi="Times New Roman" w:cs="Times New Roman"/>
          <w:sz w:val="24"/>
          <w:szCs w:val="24"/>
        </w:rPr>
        <w:t>elehrte – Hans Rosenplüt, Hans F</w:t>
      </w:r>
      <w:r>
        <w:rPr>
          <w:rFonts w:ascii="Times New Roman" w:eastAsia="Calibri" w:hAnsi="Times New Roman" w:cs="Times New Roman"/>
          <w:sz w:val="24"/>
          <w:szCs w:val="24"/>
        </w:rPr>
        <w:t>olz,Hans Sachs. Nür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berg als Literaturstadt im späten Mittelal</w:t>
      </w:r>
      <w:r w:rsidR="00AE5345">
        <w:rPr>
          <w:rFonts w:ascii="Times New Roman" w:eastAsia="Calibri" w:hAnsi="Times New Roman" w:cs="Times New Roman"/>
          <w:sz w:val="24"/>
          <w:szCs w:val="24"/>
        </w:rPr>
        <w:t xml:space="preserve">ter und in der frühen Neuzeit, </w:t>
      </w:r>
      <w:r>
        <w:rPr>
          <w:rFonts w:ascii="Times New Roman" w:eastAsia="Calibri" w:hAnsi="Times New Roman" w:cs="Times New Roman"/>
          <w:sz w:val="24"/>
          <w:szCs w:val="24"/>
        </w:rPr>
        <w:t>Nürnberger Al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stadtberichte 37, 63-78.</w:t>
      </w:r>
    </w:p>
    <w:p w:rsidR="00B11C27" w:rsidRPr="00B11C27" w:rsidRDefault="00B11C27" w:rsidP="00B20A54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(2013): Die Meistersinger-Sammlung der Stadtbibliothek und das ‚Repertorium der Sang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pr</w:t>
      </w:r>
      <w:r w:rsidR="00363B60">
        <w:rPr>
          <w:rFonts w:ascii="Times New Roman" w:eastAsia="Calibri" w:hAnsi="Times New Roman" w:cs="Times New Roman"/>
          <w:sz w:val="24"/>
          <w:szCs w:val="24"/>
        </w:rPr>
        <w:t>üche und Meisterlieder des 12. b</w:t>
      </w:r>
      <w:r>
        <w:rPr>
          <w:rFonts w:ascii="Times New Roman" w:eastAsia="Calibri" w:hAnsi="Times New Roman" w:cs="Times New Roman"/>
          <w:sz w:val="24"/>
          <w:szCs w:val="24"/>
        </w:rPr>
        <w:t xml:space="preserve">is 18. Jahrhunderts‘, </w:t>
      </w:r>
      <w:r w:rsidRPr="00B11C27">
        <w:rPr>
          <w:rFonts w:ascii="Times New Roman" w:hAnsi="Times New Roman" w:cs="Times New Roman"/>
          <w:sz w:val="24"/>
          <w:szCs w:val="24"/>
        </w:rPr>
        <w:t xml:space="preserve">in: Christine Sauer (Hg.): 642 Jahre </w:t>
      </w:r>
      <w:r w:rsidRPr="00B11C27">
        <w:rPr>
          <w:rFonts w:ascii="Times New Roman" w:hAnsi="Times New Roman" w:cs="Times New Roman"/>
          <w:sz w:val="24"/>
          <w:szCs w:val="24"/>
        </w:rPr>
        <w:lastRenderedPageBreak/>
        <w:t>Stadtbibliothek Nürnberg. Von der Ratsbibliothek zum Bildungscampus, Wiesbaden (Be</w:t>
      </w:r>
      <w:r w:rsidRPr="00B11C27">
        <w:rPr>
          <w:rFonts w:ascii="Times New Roman" w:hAnsi="Times New Roman" w:cs="Times New Roman"/>
          <w:sz w:val="24"/>
          <w:szCs w:val="24"/>
        </w:rPr>
        <w:t>i</w:t>
      </w:r>
      <w:r w:rsidRPr="00B11C27">
        <w:rPr>
          <w:rFonts w:ascii="Times New Roman" w:hAnsi="Times New Roman" w:cs="Times New Roman"/>
          <w:sz w:val="24"/>
          <w:szCs w:val="24"/>
        </w:rPr>
        <w:t>träge zur Geschichte und Kultur der Stadt Nürnberg / Stadtbibliothek Nürnberg 26), 197-204.</w:t>
      </w:r>
    </w:p>
    <w:p w:rsidR="00B20A54" w:rsidRPr="00A6374A" w:rsidRDefault="00B20A54" w:rsidP="00B20A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 xml:space="preserve">/Hartmann, Karl-Günther (2010; Hgg.): Spruchsang. Die Melodien der Sangspruchdichter des 12. bis 15. </w:t>
      </w:r>
      <w:r w:rsidRPr="00A6374A">
        <w:rPr>
          <w:rFonts w:ascii="Times New Roman" w:hAnsi="Times New Roman" w:cs="Times New Roman"/>
          <w:sz w:val="24"/>
          <w:szCs w:val="24"/>
        </w:rPr>
        <w:t>Jahrhunderts, Kassel 2010 (Monumenta Monodica Medii Aevi 6).</w:t>
      </w:r>
    </w:p>
    <w:p w:rsidR="009A360B" w:rsidRPr="00836804" w:rsidRDefault="009A360B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3BF0">
        <w:rPr>
          <w:rFonts w:ascii="Times New Roman" w:eastAsia="Calibri" w:hAnsi="Times New Roman" w:cs="Times New Roman"/>
          <w:sz w:val="24"/>
          <w:szCs w:val="24"/>
        </w:rPr>
        <w:t xml:space="preserve">/Rettelbach, Johannes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(1980; Hgg.): </w:t>
      </w:r>
      <w:r w:rsidRPr="009A360B">
        <w:rPr>
          <w:rFonts w:ascii="Times New Roman" w:hAnsi="Times New Roman" w:cs="Times New Roman"/>
          <w:sz w:val="24"/>
          <w:szCs w:val="24"/>
        </w:rPr>
        <w:t>Die Töne der Meistersinger. Die Han</w:t>
      </w:r>
      <w:r w:rsidR="00923900">
        <w:rPr>
          <w:rFonts w:ascii="Times New Roman" w:hAnsi="Times New Roman" w:cs="Times New Roman"/>
          <w:sz w:val="24"/>
          <w:szCs w:val="24"/>
        </w:rPr>
        <w:t>dschriften der Stadtbibliothek Nürnberg Will III. 792, 793, 794, 795, 796</w:t>
      </w:r>
      <w:r w:rsidR="007324A1">
        <w:rPr>
          <w:rFonts w:ascii="Times New Roman" w:hAnsi="Times New Roman" w:cs="Times New Roman"/>
          <w:sz w:val="24"/>
          <w:szCs w:val="24"/>
        </w:rPr>
        <w:t>. In Abbildung und mit Materi</w:t>
      </w:r>
      <w:r w:rsidR="007324A1">
        <w:rPr>
          <w:rFonts w:ascii="Times New Roman" w:hAnsi="Times New Roman" w:cs="Times New Roman"/>
          <w:sz w:val="24"/>
          <w:szCs w:val="24"/>
        </w:rPr>
        <w:t>a</w:t>
      </w:r>
      <w:r w:rsidR="007324A1">
        <w:rPr>
          <w:rFonts w:ascii="Times New Roman" w:hAnsi="Times New Roman" w:cs="Times New Roman"/>
          <w:sz w:val="24"/>
          <w:szCs w:val="24"/>
        </w:rPr>
        <w:t>lien herausgegeben von –. Mit einem Anhang von Klaus Kramer</w:t>
      </w:r>
      <w:r w:rsidR="00923900">
        <w:rPr>
          <w:rFonts w:ascii="Times New Roman" w:hAnsi="Times New Roman" w:cs="Times New Roman"/>
          <w:sz w:val="24"/>
          <w:szCs w:val="24"/>
        </w:rPr>
        <w:t>,</w:t>
      </w:r>
      <w:r w:rsidRPr="009A360B">
        <w:rPr>
          <w:rFonts w:ascii="Times New Roman" w:hAnsi="Times New Roman" w:cs="Times New Roman"/>
          <w:sz w:val="24"/>
          <w:szCs w:val="24"/>
        </w:rPr>
        <w:t xml:space="preserve"> Göppingen 1980 (Litt</w:t>
      </w:r>
      <w:r w:rsidRPr="009A360B">
        <w:rPr>
          <w:rFonts w:ascii="Times New Roman" w:hAnsi="Times New Roman" w:cs="Times New Roman"/>
          <w:sz w:val="24"/>
          <w:szCs w:val="24"/>
        </w:rPr>
        <w:t>e</w:t>
      </w:r>
      <w:r w:rsidRPr="009A360B">
        <w:rPr>
          <w:rFonts w:ascii="Times New Roman" w:hAnsi="Times New Roman" w:cs="Times New Roman"/>
          <w:sz w:val="24"/>
          <w:szCs w:val="24"/>
        </w:rPr>
        <w:t>rae 47).</w:t>
      </w:r>
    </w:p>
    <w:p w:rsidR="002F50E3" w:rsidRDefault="002F50E3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/Tervooren, Helmut (2000): Zur Situation der Sangspruch- und Meistergesangforschung, </w:t>
      </w:r>
      <w:r w:rsidR="00D37701">
        <w:rPr>
          <w:rFonts w:ascii="Times New Roman" w:eastAsia="Calibri" w:hAnsi="Times New Roman" w:cs="Times New Roman"/>
          <w:sz w:val="24"/>
          <w:szCs w:val="24"/>
        </w:rPr>
        <w:t xml:space="preserve">in: Dies. (Hgg.): Neue Forschungen zur mittelhochdeutschen Sangspruchdichtung, Berlin (Sondernheft zu </w:t>
      </w:r>
      <w:r>
        <w:rPr>
          <w:rFonts w:ascii="Times New Roman" w:eastAsia="Calibri" w:hAnsi="Times New Roman" w:cs="Times New Roman"/>
          <w:sz w:val="24"/>
          <w:szCs w:val="24"/>
        </w:rPr>
        <w:t>Zeitschrift für deutsche Philologie</w:t>
      </w:r>
      <w:r w:rsidR="00D3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119</w:t>
      </w:r>
      <w:r w:rsidR="00D37701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1-9.</w:t>
      </w:r>
    </w:p>
    <w:p w:rsidR="002C374D" w:rsidRDefault="002C374D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/Wachinger, Burghart (1986-</w:t>
      </w:r>
      <w:r w:rsidR="00B95CD9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2C374D">
        <w:rPr>
          <w:rFonts w:ascii="Times New Roman" w:hAnsi="Times New Roman" w:cs="Times New Roman"/>
          <w:sz w:val="24"/>
          <w:szCs w:val="24"/>
        </w:rPr>
        <w:t>Repertorium der Sangsprüche und Meisterlieder des 12. bis 18. Jahrhunderts</w:t>
      </w:r>
      <w:r>
        <w:rPr>
          <w:rFonts w:ascii="Times New Roman" w:hAnsi="Times New Roman" w:cs="Times New Roman"/>
          <w:sz w:val="24"/>
          <w:szCs w:val="24"/>
        </w:rPr>
        <w:t>. 16 Bde.,</w:t>
      </w:r>
      <w:r w:rsidRPr="002C3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Tübingen</w:t>
      </w:r>
      <w:r w:rsidR="0005723D">
        <w:rPr>
          <w:rFonts w:ascii="Times New Roman" w:hAnsi="Times New Roman" w:cs="Times New Roman"/>
          <w:sz w:val="24"/>
          <w:szCs w:val="24"/>
        </w:rPr>
        <w:t xml:space="preserve"> [R. Hahn, Arbitrium 13, 1995, 308-311]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CAD" w:rsidRPr="00080CAD" w:rsidRDefault="00080CAD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80CAD">
        <w:rPr>
          <w:rFonts w:ascii="Times New Roman" w:hAnsi="Times New Roman" w:cs="Times New Roman"/>
          <w:sz w:val="24"/>
          <w:szCs w:val="24"/>
        </w:rPr>
        <w:t>Buchholz, Walter L. H.</w:t>
      </w:r>
      <w:r>
        <w:rPr>
          <w:rFonts w:ascii="Times New Roman" w:hAnsi="Times New Roman" w:cs="Times New Roman"/>
          <w:sz w:val="24"/>
          <w:szCs w:val="24"/>
        </w:rPr>
        <w:t xml:space="preserve"> (1986)</w:t>
      </w:r>
      <w:r w:rsidRPr="00080CAD">
        <w:rPr>
          <w:rFonts w:ascii="Times New Roman" w:hAnsi="Times New Roman" w:cs="Times New Roman"/>
          <w:sz w:val="24"/>
          <w:szCs w:val="24"/>
        </w:rPr>
        <w:t>: Nachkommen von Hans Sachs in Deutschland und Amerika (US</w:t>
      </w:r>
      <w:r>
        <w:rPr>
          <w:rFonts w:ascii="Times New Roman" w:hAnsi="Times New Roman" w:cs="Times New Roman"/>
          <w:sz w:val="24"/>
          <w:szCs w:val="24"/>
        </w:rPr>
        <w:t>A). Deutsches Familie</w:t>
      </w:r>
      <w:r w:rsidR="00877AA8">
        <w:rPr>
          <w:rFonts w:ascii="Times New Roman" w:hAnsi="Times New Roman" w:cs="Times New Roman"/>
          <w:sz w:val="24"/>
          <w:szCs w:val="24"/>
        </w:rPr>
        <w:t>narchiv 92, 165</w:t>
      </w:r>
      <w:r w:rsidR="002F40EC">
        <w:rPr>
          <w:rFonts w:ascii="Times New Roman" w:hAnsi="Times New Roman" w:cs="Times New Roman"/>
          <w:sz w:val="24"/>
          <w:szCs w:val="24"/>
        </w:rPr>
        <w:t>-</w:t>
      </w:r>
      <w:r w:rsidRPr="00080CAD">
        <w:rPr>
          <w:rFonts w:ascii="Times New Roman" w:hAnsi="Times New Roman" w:cs="Times New Roman"/>
          <w:sz w:val="24"/>
          <w:szCs w:val="24"/>
        </w:rPr>
        <w:t>276.</w:t>
      </w:r>
    </w:p>
    <w:p w:rsidR="00E60565" w:rsidRDefault="00F24658" w:rsidP="00F246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Buschinger, Danielle</w:t>
      </w:r>
      <w:r w:rsidR="00E60565">
        <w:rPr>
          <w:rFonts w:ascii="Times New Roman" w:hAnsi="Times New Roman" w:cs="Times New Roman"/>
          <w:sz w:val="24"/>
          <w:szCs w:val="24"/>
        </w:rPr>
        <w:t xml:space="preserve"> (1978): </w:t>
      </w:r>
      <w:r w:rsidR="00E60565" w:rsidRPr="00E60565">
        <w:rPr>
          <w:rFonts w:ascii="Times New Roman" w:hAnsi="Times New Roman" w:cs="Times New Roman"/>
          <w:sz w:val="24"/>
          <w:szCs w:val="24"/>
        </w:rPr>
        <w:t>La légende de Tristan en Allemagne après Eilhart et Gottfried: quelques jalons</w:t>
      </w:r>
      <w:r w:rsidR="00E60565">
        <w:rPr>
          <w:rFonts w:ascii="Times New Roman" w:hAnsi="Times New Roman" w:cs="Times New Roman"/>
          <w:sz w:val="24"/>
          <w:szCs w:val="24"/>
        </w:rPr>
        <w:t>, in: Dies. (Hg.):</w:t>
      </w:r>
      <w:r w:rsidR="00427996">
        <w:rPr>
          <w:rFonts w:ascii="Times New Roman" w:hAnsi="Times New Roman" w:cs="Times New Roman"/>
          <w:sz w:val="24"/>
          <w:szCs w:val="24"/>
        </w:rPr>
        <w:t xml:space="preserve"> </w:t>
      </w:r>
      <w:r w:rsidR="00E60565" w:rsidRPr="00E60565">
        <w:rPr>
          <w:rFonts w:ascii="Times New Roman" w:hAnsi="Times New Roman" w:cs="Times New Roman"/>
          <w:sz w:val="24"/>
          <w:szCs w:val="24"/>
        </w:rPr>
        <w:t>Actes du</w:t>
      </w:r>
      <w:r w:rsidR="00E60565">
        <w:rPr>
          <w:rFonts w:ascii="Times New Roman" w:hAnsi="Times New Roman" w:cs="Times New Roman"/>
          <w:sz w:val="24"/>
          <w:szCs w:val="24"/>
        </w:rPr>
        <w:t xml:space="preserve"> colloque des 5 et 6 mai 1978 </w:t>
      </w:r>
      <w:r w:rsidR="00E60565" w:rsidRPr="00E60565">
        <w:rPr>
          <w:rFonts w:ascii="Times New Roman" w:hAnsi="Times New Roman" w:cs="Times New Roman"/>
          <w:sz w:val="24"/>
          <w:szCs w:val="24"/>
        </w:rPr>
        <w:t>“Littérature et société au moy</w:t>
      </w:r>
      <w:r w:rsidR="00E60565">
        <w:rPr>
          <w:rFonts w:ascii="Times New Roman" w:hAnsi="Times New Roman" w:cs="Times New Roman"/>
          <w:sz w:val="24"/>
          <w:szCs w:val="24"/>
        </w:rPr>
        <w:t>en âge</w:t>
      </w:r>
      <w:r w:rsidR="00E60565" w:rsidRPr="00E60565">
        <w:rPr>
          <w:rFonts w:ascii="Times New Roman" w:hAnsi="Times New Roman" w:cs="Times New Roman"/>
          <w:sz w:val="24"/>
          <w:szCs w:val="24"/>
        </w:rPr>
        <w:t>”</w:t>
      </w:r>
      <w:r w:rsidR="00E60565">
        <w:rPr>
          <w:rFonts w:ascii="Times New Roman" w:hAnsi="Times New Roman" w:cs="Times New Roman"/>
          <w:sz w:val="24"/>
          <w:szCs w:val="24"/>
        </w:rPr>
        <w:t>, Amiens/Paris</w:t>
      </w:r>
      <w:r w:rsidR="00E259B8">
        <w:rPr>
          <w:rFonts w:ascii="Times New Roman" w:hAnsi="Times New Roman" w:cs="Times New Roman"/>
          <w:sz w:val="24"/>
          <w:szCs w:val="24"/>
        </w:rPr>
        <w:t>, 35-</w:t>
      </w:r>
      <w:r w:rsidR="00E60565" w:rsidRPr="00E60565">
        <w:rPr>
          <w:rFonts w:ascii="Times New Roman" w:hAnsi="Times New Roman" w:cs="Times New Roman"/>
          <w:sz w:val="24"/>
          <w:szCs w:val="24"/>
        </w:rPr>
        <w:t>49</w:t>
      </w:r>
      <w:r w:rsidR="00E60565">
        <w:rPr>
          <w:rFonts w:ascii="Times New Roman" w:hAnsi="Times New Roman" w:cs="Times New Roman"/>
          <w:sz w:val="24"/>
          <w:szCs w:val="24"/>
        </w:rPr>
        <w:t>.</w:t>
      </w:r>
    </w:p>
    <w:p w:rsidR="00C65B15" w:rsidRPr="00C65B15" w:rsidRDefault="00C65B15" w:rsidP="00C65B15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4658">
        <w:rPr>
          <w:rFonts w:ascii="Times New Roman" w:hAnsi="Times New Roman" w:cs="Times New Roman"/>
          <w:sz w:val="24"/>
          <w:szCs w:val="24"/>
        </w:rPr>
        <w:t>–</w:t>
      </w:r>
      <w:r w:rsidRPr="00F24658">
        <w:rPr>
          <w:rFonts w:ascii="Times New Roman" w:hAnsi="Times New Roman" w:cs="Times New Roman"/>
          <w:sz w:val="24"/>
          <w:szCs w:val="24"/>
        </w:rPr>
        <w:tab/>
        <w:t>(19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F24658">
        <w:rPr>
          <w:rFonts w:ascii="Times New Roman" w:hAnsi="Times New Roman" w:cs="Times New Roman"/>
          <w:sz w:val="24"/>
          <w:szCs w:val="24"/>
        </w:rPr>
        <w:t xml:space="preserve">): </w:t>
      </w:r>
      <w:r w:rsidRPr="001623E5">
        <w:rPr>
          <w:rFonts w:ascii="Times New Roman" w:hAnsi="Times New Roman" w:cs="Times New Roman"/>
          <w:sz w:val="24"/>
          <w:szCs w:val="24"/>
        </w:rPr>
        <w:t>Zur Mittelalter-Rezeption bei Hans Sachs, in: Deutsche Literatur des Spätmittela</w:t>
      </w:r>
      <w:r w:rsidRPr="001623E5">
        <w:rPr>
          <w:rFonts w:ascii="Times New Roman" w:hAnsi="Times New Roman" w:cs="Times New Roman"/>
          <w:sz w:val="24"/>
          <w:szCs w:val="24"/>
        </w:rPr>
        <w:t>l</w:t>
      </w:r>
      <w:r w:rsidRPr="001623E5">
        <w:rPr>
          <w:rFonts w:ascii="Times New Roman" w:hAnsi="Times New Roman" w:cs="Times New Roman"/>
          <w:sz w:val="24"/>
          <w:szCs w:val="24"/>
        </w:rPr>
        <w:t>ters. Ergebnisse, Probleme und Perspektiven der Forschung, Greifswald (Deutsche Liter</w:t>
      </w:r>
      <w:r w:rsidRPr="001623E5">
        <w:rPr>
          <w:rFonts w:ascii="Times New Roman" w:hAnsi="Times New Roman" w:cs="Times New Roman"/>
          <w:sz w:val="24"/>
          <w:szCs w:val="24"/>
        </w:rPr>
        <w:t>a</w:t>
      </w:r>
      <w:r w:rsidRPr="001623E5">
        <w:rPr>
          <w:rFonts w:ascii="Times New Roman" w:hAnsi="Times New Roman" w:cs="Times New Roman"/>
          <w:sz w:val="24"/>
          <w:szCs w:val="24"/>
        </w:rPr>
        <w:t>tur des Mittelalters 3 = Wissenschaftliche Beiträge der Ernst-Moritz-Arn</w:t>
      </w:r>
      <w:r w:rsidR="00B113F1">
        <w:rPr>
          <w:rFonts w:ascii="Times New Roman" w:hAnsi="Times New Roman" w:cs="Times New Roman"/>
          <w:sz w:val="24"/>
          <w:szCs w:val="24"/>
        </w:rPr>
        <w:t>dt-Universität Greifswald),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B113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1201EB">
        <w:rPr>
          <w:rFonts w:ascii="Times New Roman" w:hAnsi="Times New Roman" w:cs="Times New Roman"/>
          <w:sz w:val="24"/>
          <w:szCs w:val="24"/>
        </w:rPr>
        <w:t xml:space="preserve">375; auch in: </w:t>
      </w:r>
      <w:r w:rsidR="0036158B">
        <w:rPr>
          <w:rFonts w:ascii="Times New Roman" w:hAnsi="Times New Roman" w:cs="Times New Roman"/>
          <w:sz w:val="24"/>
          <w:szCs w:val="24"/>
        </w:rPr>
        <w:t>Buschinger</w:t>
      </w:r>
      <w:r w:rsidR="001201EB">
        <w:rPr>
          <w:rFonts w:ascii="Times New Roman" w:hAnsi="Times New Roman" w:cs="Times New Roman"/>
          <w:sz w:val="24"/>
          <w:szCs w:val="24"/>
        </w:rPr>
        <w:t xml:space="preserve">/Spiewok </w:t>
      </w:r>
      <w:r w:rsidR="0036158B">
        <w:rPr>
          <w:rFonts w:ascii="Times New Roman" w:hAnsi="Times New Roman" w:cs="Times New Roman"/>
          <w:sz w:val="24"/>
          <w:szCs w:val="24"/>
        </w:rPr>
        <w:t>1995</w:t>
      </w:r>
      <w:r w:rsidR="001201EB">
        <w:rPr>
          <w:rFonts w:ascii="Times New Roman" w:hAnsi="Times New Roman" w:cs="Times New Roman"/>
          <w:sz w:val="24"/>
          <w:szCs w:val="24"/>
        </w:rPr>
        <w:t>, 377-387.</w:t>
      </w:r>
    </w:p>
    <w:p w:rsidR="0036158B" w:rsidRDefault="0036158B" w:rsidP="0036158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(1988a; Hg.): Sammlung – Deutung –</w:t>
      </w:r>
      <w:r w:rsidRPr="00260257">
        <w:rPr>
          <w:rFonts w:ascii="Times New Roman" w:hAnsi="Times New Roman" w:cs="Times New Roman"/>
          <w:sz w:val="24"/>
          <w:szCs w:val="24"/>
        </w:rPr>
        <w:t xml:space="preserve"> Wertung. Ergebnisse, Probleme, Tendenzen und Perspektiven philologischer Arbeit. Mélanges de littérature médiévale et de linguistique a</w:t>
      </w:r>
      <w:r w:rsidRPr="00260257">
        <w:rPr>
          <w:rFonts w:ascii="Times New Roman" w:hAnsi="Times New Roman" w:cs="Times New Roman"/>
          <w:sz w:val="24"/>
          <w:szCs w:val="24"/>
        </w:rPr>
        <w:t>l</w:t>
      </w:r>
      <w:r w:rsidRPr="00260257">
        <w:rPr>
          <w:rFonts w:ascii="Times New Roman" w:hAnsi="Times New Roman" w:cs="Times New Roman"/>
          <w:sz w:val="24"/>
          <w:szCs w:val="24"/>
        </w:rPr>
        <w:t>lemande offerts à Wolfgang Spiewok à l’occasion de son soixantiéme anniversaire par</w:t>
      </w:r>
      <w:r>
        <w:rPr>
          <w:rFonts w:ascii="Times New Roman" w:hAnsi="Times New Roman" w:cs="Times New Roman"/>
          <w:sz w:val="24"/>
          <w:szCs w:val="24"/>
        </w:rPr>
        <w:t xml:space="preserve"> ses collègues et amis, Amiens.</w:t>
      </w:r>
    </w:p>
    <w:p w:rsidR="0036158B" w:rsidRPr="0036158B" w:rsidRDefault="0036158B" w:rsidP="0036158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(1988b): Zur Rezeption des Tristan-Stoffes in der deutschen Literatur </w:t>
      </w:r>
      <w:r w:rsidR="00B113F1">
        <w:rPr>
          <w:rFonts w:ascii="Times New Roman" w:hAnsi="Times New Roman" w:cs="Times New Roman"/>
          <w:sz w:val="24"/>
          <w:szCs w:val="24"/>
        </w:rPr>
        <w:t xml:space="preserve">des Mittelalters </w:t>
      </w:r>
      <w:r>
        <w:rPr>
          <w:rFonts w:ascii="Times New Roman" w:hAnsi="Times New Roman" w:cs="Times New Roman"/>
          <w:sz w:val="24"/>
          <w:szCs w:val="24"/>
        </w:rPr>
        <w:t xml:space="preserve">nach 1250, in: </w:t>
      </w:r>
      <w:r w:rsidRPr="00260257">
        <w:rPr>
          <w:rFonts w:ascii="Times New Roman" w:hAnsi="Times New Roman" w:cs="Times New Roman"/>
          <w:sz w:val="24"/>
          <w:szCs w:val="24"/>
        </w:rPr>
        <w:t>Buschinger</w:t>
      </w:r>
      <w:r w:rsidR="00DB5BFD">
        <w:rPr>
          <w:rFonts w:ascii="Times New Roman" w:hAnsi="Times New Roman" w:cs="Times New Roman"/>
          <w:sz w:val="24"/>
          <w:szCs w:val="24"/>
        </w:rPr>
        <w:t xml:space="preserve"> 1988</w:t>
      </w:r>
      <w:r w:rsidR="00B113F1">
        <w:rPr>
          <w:rFonts w:ascii="Times New Roman" w:hAnsi="Times New Roman" w:cs="Times New Roman"/>
          <w:sz w:val="24"/>
          <w:szCs w:val="24"/>
        </w:rPr>
        <w:t>a</w:t>
      </w:r>
      <w:r w:rsidR="00DB5B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39-50; auch in: Buschinger/Spiewok 1995, 70-80.</w:t>
      </w:r>
    </w:p>
    <w:p w:rsidR="00F24658" w:rsidRDefault="00E60565" w:rsidP="00F24658">
      <w:pPr>
        <w:spacing w:line="240" w:lineRule="auto"/>
        <w:ind w:right="0"/>
      </w:pPr>
      <w:r w:rsidRPr="00950A86">
        <w:rPr>
          <w:rFonts w:ascii="Times New Roman" w:hAnsi="Times New Roman" w:cs="Times New Roman"/>
          <w:sz w:val="24"/>
          <w:szCs w:val="24"/>
        </w:rPr>
        <w:t>–</w:t>
      </w:r>
      <w:r w:rsidRPr="00950A86">
        <w:rPr>
          <w:rFonts w:ascii="Times New Roman" w:hAnsi="Times New Roman" w:cs="Times New Roman"/>
          <w:sz w:val="24"/>
          <w:szCs w:val="24"/>
        </w:rPr>
        <w:tab/>
      </w:r>
      <w:r w:rsidR="001623E5" w:rsidRPr="00950A86">
        <w:rPr>
          <w:rFonts w:ascii="Times New Roman" w:hAnsi="Times New Roman" w:cs="Times New Roman"/>
          <w:sz w:val="24"/>
          <w:szCs w:val="24"/>
        </w:rPr>
        <w:t>(1993)</w:t>
      </w:r>
      <w:r w:rsidR="001623E5" w:rsidRPr="00950A86">
        <w:t>:</w:t>
      </w:r>
      <w:r w:rsidR="00F24658" w:rsidRPr="00950A86">
        <w:t xml:space="preserve"> </w:t>
      </w:r>
      <w:r w:rsidR="00F24658" w:rsidRPr="00950A86">
        <w:rPr>
          <w:rFonts w:ascii="Times New Roman" w:hAnsi="Times New Roman" w:cs="Times New Roman"/>
          <w:sz w:val="24"/>
          <w:szCs w:val="24"/>
        </w:rPr>
        <w:t xml:space="preserve">Hans Sachs et Boccace. </w:t>
      </w:r>
      <w:r w:rsidR="00F24658">
        <w:rPr>
          <w:rFonts w:ascii="Times New Roman" w:hAnsi="Times New Roman" w:cs="Times New Roman"/>
          <w:sz w:val="24"/>
          <w:szCs w:val="24"/>
        </w:rPr>
        <w:t>Une approche, i</w:t>
      </w:r>
      <w:r w:rsidR="00F24658" w:rsidRPr="00F24658">
        <w:rPr>
          <w:rFonts w:ascii="Times New Roman" w:hAnsi="Times New Roman" w:cs="Times New Roman"/>
          <w:sz w:val="24"/>
          <w:szCs w:val="24"/>
        </w:rPr>
        <w:t>n: Die kulturellen Beziehungen zwischen Italien und den anderen Ländern Europas im Mittelalter. IV. Jahres</w:t>
      </w:r>
      <w:r w:rsidR="00F24658">
        <w:rPr>
          <w:rFonts w:ascii="Times New Roman" w:hAnsi="Times New Roman" w:cs="Times New Roman"/>
          <w:sz w:val="24"/>
          <w:szCs w:val="24"/>
        </w:rPr>
        <w:t>tagung der Reineke-Gesellschaft, Greifswald (</w:t>
      </w:r>
      <w:r w:rsidR="00F24658" w:rsidRPr="00F24658">
        <w:rPr>
          <w:rFonts w:ascii="Times New Roman" w:hAnsi="Times New Roman" w:cs="Times New Roman"/>
          <w:sz w:val="24"/>
          <w:szCs w:val="24"/>
        </w:rPr>
        <w:t>Wodan. Greifswalder Beitr</w:t>
      </w:r>
      <w:r w:rsidR="00F24658">
        <w:rPr>
          <w:rFonts w:ascii="Times New Roman" w:hAnsi="Times New Roman" w:cs="Times New Roman"/>
          <w:sz w:val="24"/>
          <w:szCs w:val="24"/>
        </w:rPr>
        <w:t xml:space="preserve">äge zum Mittelalter 28 </w:t>
      </w:r>
      <w:r w:rsidR="00F24658" w:rsidRPr="00F24658">
        <w:rPr>
          <w:rFonts w:ascii="Times New Roman" w:hAnsi="Times New Roman" w:cs="Times New Roman"/>
          <w:sz w:val="24"/>
          <w:szCs w:val="24"/>
        </w:rPr>
        <w:t xml:space="preserve">= Jahrbücher </w:t>
      </w:r>
      <w:r w:rsidR="00F24658">
        <w:rPr>
          <w:rFonts w:ascii="Times New Roman" w:hAnsi="Times New Roman" w:cs="Times New Roman"/>
          <w:sz w:val="24"/>
          <w:szCs w:val="24"/>
        </w:rPr>
        <w:t>der Reineke-Gesellschaft 4</w:t>
      </w:r>
      <w:r w:rsidR="00E259B8">
        <w:rPr>
          <w:rFonts w:ascii="Times New Roman" w:hAnsi="Times New Roman" w:cs="Times New Roman"/>
          <w:sz w:val="24"/>
          <w:szCs w:val="24"/>
        </w:rPr>
        <w:t>), 57-</w:t>
      </w:r>
      <w:r w:rsidR="00F24658" w:rsidRPr="00F24658">
        <w:rPr>
          <w:rFonts w:ascii="Times New Roman" w:hAnsi="Times New Roman" w:cs="Times New Roman"/>
          <w:sz w:val="24"/>
          <w:szCs w:val="24"/>
        </w:rPr>
        <w:t>66.</w:t>
      </w:r>
    </w:p>
    <w:p w:rsidR="00B03525" w:rsidRDefault="00B03525" w:rsidP="00B03525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(1994): </w:t>
      </w:r>
      <w:hyperlink r:id="rId16" w:history="1">
        <w:r w:rsidRPr="00B03525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Hans Sachs et Boccace: étude de deux Fastnachtspiele issus du </w:t>
        </w:r>
        <w:r w:rsidRPr="00B565D3"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w:t>Decameron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in: </w:t>
      </w:r>
      <w:r w:rsidR="00B565D3">
        <w:rPr>
          <w:rFonts w:ascii="Times New Roman" w:hAnsi="Times New Roman" w:cs="Times New Roman"/>
          <w:sz w:val="24"/>
          <w:szCs w:val="24"/>
        </w:rPr>
        <w:t>Buschinger</w:t>
      </w:r>
      <w:r w:rsidR="00834B5E">
        <w:rPr>
          <w:rFonts w:ascii="Times New Roman" w:hAnsi="Times New Roman" w:cs="Times New Roman"/>
          <w:sz w:val="24"/>
          <w:szCs w:val="24"/>
        </w:rPr>
        <w:t>/Spiewok</w:t>
      </w:r>
      <w:r w:rsidR="00504DDC">
        <w:rPr>
          <w:rFonts w:ascii="Times New Roman" w:hAnsi="Times New Roman" w:cs="Times New Roman"/>
          <w:sz w:val="24"/>
          <w:szCs w:val="24"/>
        </w:rPr>
        <w:t xml:space="preserve"> 1994a</w:t>
      </w:r>
      <w:r w:rsidRPr="00B035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13-27.</w:t>
      </w:r>
    </w:p>
    <w:p w:rsidR="00A578E2" w:rsidRPr="00B34BAF" w:rsidRDefault="00A578E2" w:rsidP="002C754C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C754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C75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(1996): Amour et mariage chez Boccace et chez Hans Sachs, in: </w:t>
      </w:r>
      <w:r w:rsidRPr="00A578E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de-DE"/>
        </w:rPr>
        <w:t xml:space="preserve">Sex, </w:t>
      </w:r>
      <w:r w:rsidR="002C754C" w:rsidRPr="002C75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de-DE"/>
        </w:rPr>
        <w:t>Love and M</w:t>
      </w:r>
      <w:r w:rsidRPr="00A578E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de-DE"/>
        </w:rPr>
        <w:t xml:space="preserve">arriage in </w:t>
      </w:r>
      <w:r w:rsidR="002C754C" w:rsidRPr="002C75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de-DE"/>
        </w:rPr>
        <w:t>Medieval L</w:t>
      </w:r>
      <w:r w:rsidRPr="00A578E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de-DE"/>
        </w:rPr>
        <w:t>iteratu</w:t>
      </w:r>
      <w:r w:rsidR="002C754C" w:rsidRPr="002C75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de-DE"/>
        </w:rPr>
        <w:t>re and Reality.</w:t>
      </w:r>
      <w:r w:rsidRPr="002C75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de-DE"/>
        </w:rPr>
        <w:t xml:space="preserve"> </w:t>
      </w:r>
      <w:r w:rsidR="002C75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T</w:t>
      </w:r>
      <w:r w:rsidRPr="00A5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hematische Beiträge im Rahmen des 31th Internati</w:t>
      </w:r>
      <w:r w:rsidRPr="00A5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o</w:t>
      </w:r>
      <w:r w:rsidRPr="00A5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nal Congress on Medieval Studies an der Western</w:t>
      </w:r>
      <w:r w:rsidR="009B3C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 xml:space="preserve"> Michigan University (Kalamazoo–USA), 8.</w:t>
      </w:r>
      <w:r w:rsidR="002C75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–</w:t>
      </w:r>
      <w:r w:rsidRPr="00A5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 xml:space="preserve">12. </w:t>
      </w:r>
      <w:r w:rsidRPr="00B34B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Mai 1996</w:t>
      </w:r>
      <w:r w:rsidRPr="00B34BAF">
        <w:rPr>
          <w:rFonts w:ascii="Times New Roman" w:hAnsi="Times New Roman" w:cs="Times New Roman"/>
          <w:sz w:val="24"/>
          <w:szCs w:val="24"/>
        </w:rPr>
        <w:t xml:space="preserve">, </w:t>
      </w:r>
      <w:r w:rsidR="002C754C" w:rsidRPr="00B34BAF">
        <w:rPr>
          <w:rFonts w:ascii="Times New Roman" w:hAnsi="Times New Roman" w:cs="Times New Roman"/>
          <w:sz w:val="24"/>
          <w:szCs w:val="24"/>
        </w:rPr>
        <w:t>Greifswald</w:t>
      </w:r>
      <w:r w:rsidR="009B3C82">
        <w:rPr>
          <w:rFonts w:ascii="Times New Roman" w:hAnsi="Times New Roman" w:cs="Times New Roman"/>
          <w:sz w:val="24"/>
          <w:szCs w:val="24"/>
        </w:rPr>
        <w:t xml:space="preserve"> (Wodan 69)</w:t>
      </w:r>
      <w:r w:rsidR="002C754C" w:rsidRPr="00B34BAF">
        <w:rPr>
          <w:rFonts w:ascii="Times New Roman" w:hAnsi="Times New Roman" w:cs="Times New Roman"/>
          <w:sz w:val="24"/>
          <w:szCs w:val="24"/>
        </w:rPr>
        <w:t xml:space="preserve">, </w:t>
      </w:r>
      <w:r w:rsidRPr="00B34BAF">
        <w:rPr>
          <w:rFonts w:ascii="Times New Roman" w:hAnsi="Times New Roman" w:cs="Times New Roman"/>
          <w:sz w:val="24"/>
          <w:szCs w:val="24"/>
        </w:rPr>
        <w:t>1-11.</w:t>
      </w:r>
    </w:p>
    <w:p w:rsidR="00D32341" w:rsidRPr="00B34BAF" w:rsidRDefault="00D32341" w:rsidP="00B03525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D32341">
        <w:rPr>
          <w:rFonts w:ascii="Times New Roman" w:hAnsi="Times New Roman" w:cs="Times New Roman"/>
          <w:sz w:val="24"/>
          <w:szCs w:val="24"/>
        </w:rPr>
        <w:t>–</w:t>
      </w:r>
      <w:r w:rsidRPr="00D32341">
        <w:rPr>
          <w:rFonts w:ascii="Times New Roman" w:hAnsi="Times New Roman" w:cs="Times New Roman"/>
          <w:sz w:val="24"/>
          <w:szCs w:val="24"/>
        </w:rPr>
        <w:tab/>
        <w:t xml:space="preserve">(1998): Le roman d’Alexandre en Allemagne à la fin du moyen </w:t>
      </w:r>
      <w:r>
        <w:rPr>
          <w:rFonts w:ascii="Times New Roman" w:hAnsi="Times New Roman" w:cs="Times New Roman"/>
          <w:sz w:val="24"/>
          <w:szCs w:val="24"/>
        </w:rPr>
        <w:t xml:space="preserve">âge et chez Hans Sachs, in: </w:t>
      </w:r>
      <w:r w:rsidRPr="00D32341">
        <w:rPr>
          <w:rFonts w:ascii="Times New Roman" w:hAnsi="Times New Roman" w:cs="Times New Roman"/>
          <w:sz w:val="24"/>
          <w:szCs w:val="24"/>
        </w:rPr>
        <w:t>L’antichità</w:t>
      </w:r>
      <w:r>
        <w:rPr>
          <w:rFonts w:ascii="Times New Roman" w:hAnsi="Times New Roman" w:cs="Times New Roman"/>
          <w:sz w:val="24"/>
          <w:szCs w:val="24"/>
        </w:rPr>
        <w:t xml:space="preserve"> nella cultura europea del Medioevo</w:t>
      </w:r>
      <w:r w:rsidR="004970D0">
        <w:rPr>
          <w:rFonts w:ascii="Times New Roman" w:hAnsi="Times New Roman" w:cs="Times New Roman"/>
          <w:sz w:val="24"/>
          <w:szCs w:val="24"/>
        </w:rPr>
        <w:t>. Ergebnisse der internationalen Tagung in Padua, 27.9.-1.10.1997, Greifswald (Wotan Reihe 3: Tagungsbände und Sam</w:t>
      </w:r>
      <w:r w:rsidR="002C754C">
        <w:rPr>
          <w:rFonts w:ascii="Times New Roman" w:hAnsi="Times New Roman" w:cs="Times New Roman"/>
          <w:sz w:val="24"/>
          <w:szCs w:val="24"/>
        </w:rPr>
        <w:t>m</w:t>
      </w:r>
      <w:r w:rsidR="004970D0">
        <w:rPr>
          <w:rFonts w:ascii="Times New Roman" w:hAnsi="Times New Roman" w:cs="Times New Roman"/>
          <w:sz w:val="24"/>
          <w:szCs w:val="24"/>
        </w:rPr>
        <w:t xml:space="preserve">elschriften. </w:t>
      </w:r>
      <w:r w:rsidR="004970D0" w:rsidRPr="00B34BAF">
        <w:rPr>
          <w:rFonts w:ascii="Times New Roman" w:hAnsi="Times New Roman" w:cs="Times New Roman"/>
          <w:sz w:val="24"/>
          <w:szCs w:val="24"/>
          <w:lang w:val="en-US"/>
        </w:rPr>
        <w:t>Bd. 43</w:t>
      </w:r>
      <w:r w:rsidRPr="00B34BAF">
        <w:rPr>
          <w:rFonts w:ascii="Times New Roman" w:hAnsi="Times New Roman" w:cs="Times New Roman"/>
          <w:sz w:val="24"/>
          <w:szCs w:val="24"/>
          <w:lang w:val="en-US"/>
        </w:rPr>
        <w:t>, 239-250.</w:t>
      </w:r>
    </w:p>
    <w:p w:rsidR="00810FFF" w:rsidRDefault="00810FFF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4970D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4970D0">
        <w:rPr>
          <w:rFonts w:ascii="Times New Roman" w:hAnsi="Times New Roman" w:cs="Times New Roman"/>
          <w:sz w:val="24"/>
          <w:szCs w:val="24"/>
          <w:lang w:val="en-US"/>
        </w:rPr>
        <w:tab/>
        <w:t xml:space="preserve">(2000): La réception du </w:t>
      </w:r>
      <w:r w:rsidRPr="004970D0">
        <w:rPr>
          <w:rFonts w:ascii="Times New Roman" w:hAnsi="Times New Roman" w:cs="Times New Roman"/>
          <w:i/>
          <w:sz w:val="24"/>
          <w:szCs w:val="24"/>
          <w:lang w:val="en-US"/>
        </w:rPr>
        <w:t>Décaméron</w:t>
      </w:r>
      <w:r w:rsidRPr="004970D0">
        <w:rPr>
          <w:rFonts w:ascii="Times New Roman" w:hAnsi="Times New Roman" w:cs="Times New Roman"/>
          <w:sz w:val="24"/>
          <w:szCs w:val="24"/>
          <w:lang w:val="en-US"/>
        </w:rPr>
        <w:t xml:space="preserve"> dans les </w:t>
      </w:r>
      <w:r w:rsidRPr="004970D0">
        <w:rPr>
          <w:rFonts w:ascii="Times New Roman" w:hAnsi="Times New Roman" w:cs="Times New Roman"/>
          <w:i/>
          <w:sz w:val="24"/>
          <w:szCs w:val="24"/>
          <w:lang w:val="en-US"/>
        </w:rPr>
        <w:t>Jeux de Carnaval</w:t>
      </w:r>
      <w:r w:rsidRPr="004970D0">
        <w:rPr>
          <w:rFonts w:ascii="Times New Roman" w:hAnsi="Times New Roman" w:cs="Times New Roman"/>
          <w:sz w:val="24"/>
          <w:szCs w:val="24"/>
          <w:lang w:val="en-US"/>
        </w:rPr>
        <w:t xml:space="preserve"> de Hans Sachs, in: Lascombes, André (Hg.): Selected Papers fro</w:t>
      </w:r>
      <w:r w:rsidRPr="00B34BAF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Pr="00351514">
        <w:rPr>
          <w:rFonts w:ascii="Times New Roman" w:hAnsi="Times New Roman" w:cs="Times New Roman"/>
          <w:sz w:val="24"/>
          <w:szCs w:val="24"/>
          <w:lang w:val="en-US"/>
        </w:rPr>
        <w:t xml:space="preserve">the Fourth International Conference on ‘Aspects of European Medieval Drama’. </w:t>
      </w:r>
      <w:r w:rsidRPr="00351514">
        <w:rPr>
          <w:rFonts w:ascii="Times New Roman" w:hAnsi="Times New Roman" w:cs="Times New Roman"/>
          <w:sz w:val="24"/>
          <w:szCs w:val="24"/>
        </w:rPr>
        <w:t>Camerino, 5-8 August 1999, Turnhout (European Medieval Drama 4), 1-7.</w:t>
      </w:r>
    </w:p>
    <w:p w:rsidR="00CA114D" w:rsidRDefault="00CA114D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(im Druck): Tristan allemand, Paris.</w:t>
      </w:r>
    </w:p>
    <w:p w:rsidR="003216DC" w:rsidRPr="003216DC" w:rsidRDefault="003216DC" w:rsidP="003216DC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(im Druck): </w:t>
      </w:r>
      <w:r w:rsidRPr="003216DC">
        <w:rPr>
          <w:rFonts w:ascii="Times New Roman" w:hAnsi="Times New Roman" w:cs="Times New Roman"/>
          <w:sz w:val="24"/>
          <w:szCs w:val="24"/>
        </w:rPr>
        <w:t xml:space="preserve">Zum Verhältnis zwischen dem </w:t>
      </w:r>
      <w:r w:rsidRPr="003216DC">
        <w:rPr>
          <w:rFonts w:ascii="Times New Roman" w:hAnsi="Times New Roman" w:cs="Times New Roman"/>
          <w:i/>
          <w:iCs/>
          <w:sz w:val="24"/>
          <w:szCs w:val="24"/>
        </w:rPr>
        <w:t xml:space="preserve">Admonter Passionsspiel </w:t>
      </w:r>
      <w:r w:rsidRPr="003216DC">
        <w:rPr>
          <w:rFonts w:ascii="Times New Roman" w:hAnsi="Times New Roman" w:cs="Times New Roman"/>
          <w:sz w:val="24"/>
          <w:szCs w:val="24"/>
        </w:rPr>
        <w:t>und dem Passionsspiel des Hans Sachs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16DC">
        <w:rPr>
          <w:rFonts w:ascii="Times New Roman" w:hAnsi="Times New Roman" w:cs="Times New Roman"/>
          <w:sz w:val="24"/>
          <w:szCs w:val="24"/>
        </w:rPr>
        <w:t>Jahrbuch der Oswald von Wolkenstein Gesellschaft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E47" w:rsidRDefault="001623E5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834B5E">
        <w:rPr>
          <w:rFonts w:ascii="Times New Roman" w:hAnsi="Times New Roman" w:cs="Times New Roman"/>
          <w:sz w:val="24"/>
          <w:szCs w:val="24"/>
        </w:rPr>
        <w:t>/Spiewok, Wolfgang</w:t>
      </w:r>
      <w:r w:rsidR="00043E47" w:rsidRPr="00043E47">
        <w:rPr>
          <w:rFonts w:ascii="Times New Roman" w:hAnsi="Times New Roman" w:cs="Times New Roman"/>
          <w:sz w:val="24"/>
          <w:szCs w:val="24"/>
        </w:rPr>
        <w:t xml:space="preserve"> (</w:t>
      </w:r>
      <w:r w:rsidR="00043E47">
        <w:rPr>
          <w:rFonts w:ascii="Times New Roman" w:hAnsi="Times New Roman" w:cs="Times New Roman"/>
          <w:sz w:val="24"/>
          <w:szCs w:val="24"/>
        </w:rPr>
        <w:t xml:space="preserve">1993; </w:t>
      </w:r>
      <w:r w:rsidR="00043E47" w:rsidRPr="00043E47">
        <w:rPr>
          <w:rFonts w:ascii="Times New Roman" w:hAnsi="Times New Roman" w:cs="Times New Roman"/>
          <w:sz w:val="24"/>
          <w:szCs w:val="24"/>
        </w:rPr>
        <w:t xml:space="preserve">Hgg.): Hans Sachs: Tragedia mit 23 personen von der strengen lieb herr Tristrant mit der schönen königin Isalden. Faksimileausgabe nach dem ältesten Druck aus dem Jahre 1561, erschienen in Nürnberg. Anhänge: Textfassung Adalberts von Keller, Meisterlieder nach Motiven des Tristan-Stoffes, </w:t>
      </w:r>
      <w:r w:rsidR="00043E47">
        <w:rPr>
          <w:rFonts w:ascii="Times New Roman" w:hAnsi="Times New Roman" w:cs="Times New Roman"/>
          <w:sz w:val="24"/>
          <w:szCs w:val="24"/>
        </w:rPr>
        <w:t>Greifswald</w:t>
      </w:r>
      <w:r w:rsidR="005F5969">
        <w:rPr>
          <w:rFonts w:ascii="Times New Roman" w:hAnsi="Times New Roman" w:cs="Times New Roman"/>
          <w:sz w:val="24"/>
          <w:szCs w:val="24"/>
        </w:rPr>
        <w:t xml:space="preserve"> (Wodan 29.</w:t>
      </w:r>
      <w:r w:rsidR="005F5969" w:rsidRPr="005F5969">
        <w:rPr>
          <w:rFonts w:ascii="Times New Roman" w:hAnsi="Times New Roman" w:cs="Times New Roman"/>
          <w:sz w:val="24"/>
          <w:szCs w:val="24"/>
        </w:rPr>
        <w:t xml:space="preserve"> Ser</w:t>
      </w:r>
      <w:r w:rsidR="00342CC7">
        <w:rPr>
          <w:rFonts w:ascii="Times New Roman" w:hAnsi="Times New Roman" w:cs="Times New Roman"/>
          <w:sz w:val="24"/>
          <w:szCs w:val="24"/>
        </w:rPr>
        <w:t>ie</w:t>
      </w:r>
      <w:r w:rsidR="005F5969">
        <w:rPr>
          <w:rFonts w:ascii="Times New Roman" w:hAnsi="Times New Roman" w:cs="Times New Roman"/>
          <w:sz w:val="24"/>
          <w:szCs w:val="24"/>
        </w:rPr>
        <w:t xml:space="preserve"> 1: Texte des Mittelalters</w:t>
      </w:r>
      <w:r w:rsidR="005F5969" w:rsidRPr="005F5969">
        <w:rPr>
          <w:rFonts w:ascii="Times New Roman" w:hAnsi="Times New Roman" w:cs="Times New Roman"/>
          <w:sz w:val="24"/>
          <w:szCs w:val="24"/>
        </w:rPr>
        <w:t xml:space="preserve"> 8</w:t>
      </w:r>
      <w:r w:rsidR="005F5969">
        <w:rPr>
          <w:rFonts w:ascii="Times New Roman" w:hAnsi="Times New Roman" w:cs="Times New Roman"/>
          <w:sz w:val="24"/>
          <w:szCs w:val="24"/>
        </w:rPr>
        <w:t xml:space="preserve"> = </w:t>
      </w:r>
      <w:r w:rsidR="005F5969" w:rsidRPr="005F5969">
        <w:rPr>
          <w:rFonts w:ascii="Times New Roman" w:hAnsi="Times New Roman" w:cs="Times New Roman"/>
          <w:sz w:val="24"/>
          <w:szCs w:val="24"/>
        </w:rPr>
        <w:t>Greifswalder Beiträge zum Mittelalter 14)</w:t>
      </w:r>
      <w:r w:rsidR="00043E47">
        <w:rPr>
          <w:rFonts w:ascii="Times New Roman" w:hAnsi="Times New Roman" w:cs="Times New Roman"/>
          <w:sz w:val="24"/>
          <w:szCs w:val="24"/>
        </w:rPr>
        <w:t>.</w:t>
      </w:r>
    </w:p>
    <w:p w:rsidR="006777C7" w:rsidRDefault="006777C7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/–</w:t>
      </w:r>
      <w:r w:rsidR="004A03E2">
        <w:rPr>
          <w:rFonts w:ascii="Times New Roman" w:hAnsi="Times New Roman" w:cs="Times New Roman"/>
          <w:sz w:val="24"/>
          <w:szCs w:val="24"/>
        </w:rPr>
        <w:t xml:space="preserve"> </w:t>
      </w:r>
      <w:r w:rsidRPr="00B035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1994</w:t>
      </w:r>
      <w:r w:rsidR="00504D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03525">
        <w:rPr>
          <w:rFonts w:ascii="Times New Roman" w:hAnsi="Times New Roman" w:cs="Times New Roman"/>
          <w:sz w:val="24"/>
          <w:szCs w:val="24"/>
        </w:rPr>
        <w:t>Hgg.): Jeux de Carnaval et Fastnachtspiele. Ac</w:t>
      </w:r>
      <w:r>
        <w:rPr>
          <w:rFonts w:ascii="Times New Roman" w:hAnsi="Times New Roman" w:cs="Times New Roman"/>
          <w:sz w:val="24"/>
          <w:szCs w:val="24"/>
        </w:rPr>
        <w:t xml:space="preserve">tes du Colloque du Centre </w:t>
      </w:r>
      <w:r w:rsidRPr="006777C7">
        <w:rPr>
          <w:rFonts w:ascii="Times New Roman" w:hAnsi="Times New Roman" w:cs="Times New Roman"/>
          <w:sz w:val="24"/>
          <w:szCs w:val="24"/>
        </w:rPr>
        <w:t>d’Etudes</w:t>
      </w:r>
      <w:r w:rsidRPr="00B03525">
        <w:rPr>
          <w:rFonts w:ascii="Times New Roman" w:hAnsi="Times New Roman" w:cs="Times New Roman"/>
          <w:sz w:val="24"/>
          <w:szCs w:val="24"/>
        </w:rPr>
        <w:t xml:space="preserve"> Médiévales de l'Université de Picardie Jules Verne, 14 et 15 Janvier 1994</w:t>
      </w:r>
      <w:r>
        <w:rPr>
          <w:rFonts w:ascii="Times New Roman" w:hAnsi="Times New Roman" w:cs="Times New Roman"/>
          <w:sz w:val="24"/>
          <w:szCs w:val="24"/>
        </w:rPr>
        <w:t>, Greifswald</w:t>
      </w:r>
      <w:r w:rsidRPr="00B03525">
        <w:rPr>
          <w:rFonts w:ascii="Times New Roman" w:hAnsi="Times New Roman" w:cs="Times New Roman"/>
          <w:sz w:val="24"/>
          <w:szCs w:val="24"/>
        </w:rPr>
        <w:t xml:space="preserve"> (Wodan 40</w:t>
      </w:r>
      <w:r>
        <w:rPr>
          <w:rFonts w:ascii="Times New Roman" w:hAnsi="Times New Roman" w:cs="Times New Roman"/>
          <w:sz w:val="24"/>
          <w:szCs w:val="24"/>
        </w:rPr>
        <w:t>. Serie 3. Tagungsbände und Sammelschriften. Actes de colloques et ouvrages collectifs 23</w:t>
      </w:r>
      <w:r w:rsidRPr="00B03525">
        <w:rPr>
          <w:rFonts w:ascii="Times New Roman" w:hAnsi="Times New Roman" w:cs="Times New Roman"/>
          <w:sz w:val="24"/>
          <w:szCs w:val="24"/>
        </w:rPr>
        <w:t>)</w:t>
      </w:r>
      <w:r w:rsidR="00A93B0F">
        <w:rPr>
          <w:rFonts w:ascii="Times New Roman" w:hAnsi="Times New Roman" w:cs="Times New Roman"/>
          <w:sz w:val="24"/>
          <w:szCs w:val="24"/>
        </w:rPr>
        <w:t>.</w:t>
      </w:r>
    </w:p>
    <w:p w:rsidR="00A93B0F" w:rsidRDefault="00A93B0F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/– (1994b; Hgg.): </w:t>
      </w:r>
      <w:r w:rsidRPr="003604CE">
        <w:rPr>
          <w:rFonts w:ascii="Times New Roman" w:hAnsi="Times New Roman" w:cs="Times New Roman"/>
          <w:sz w:val="24"/>
          <w:szCs w:val="24"/>
        </w:rPr>
        <w:t>Schelme und Narren in d</w:t>
      </w:r>
      <w:r w:rsidR="000B2F68">
        <w:rPr>
          <w:rFonts w:ascii="Times New Roman" w:hAnsi="Times New Roman" w:cs="Times New Roman"/>
          <w:sz w:val="24"/>
          <w:szCs w:val="24"/>
        </w:rPr>
        <w:t>en Literaturen des Mittelalters</w:t>
      </w:r>
      <w:r w:rsidR="00504DDC">
        <w:rPr>
          <w:rFonts w:ascii="Times New Roman" w:hAnsi="Times New Roman" w:cs="Times New Roman"/>
          <w:sz w:val="24"/>
          <w:szCs w:val="24"/>
        </w:rPr>
        <w:t>. XXVII. Jahre</w:t>
      </w:r>
      <w:r w:rsidR="00504DDC">
        <w:rPr>
          <w:rFonts w:ascii="Times New Roman" w:hAnsi="Times New Roman" w:cs="Times New Roman"/>
          <w:sz w:val="24"/>
          <w:szCs w:val="24"/>
        </w:rPr>
        <w:t>s</w:t>
      </w:r>
      <w:r w:rsidR="00504DDC">
        <w:rPr>
          <w:rFonts w:ascii="Times New Roman" w:hAnsi="Times New Roman" w:cs="Times New Roman"/>
          <w:sz w:val="24"/>
          <w:szCs w:val="24"/>
        </w:rPr>
        <w:t>tagung des Arbeitskreises Deutsche L</w:t>
      </w:r>
      <w:r w:rsidR="00EA3EA3">
        <w:rPr>
          <w:rFonts w:ascii="Times New Roman" w:hAnsi="Times New Roman" w:cs="Times New Roman"/>
          <w:sz w:val="24"/>
          <w:szCs w:val="24"/>
        </w:rPr>
        <w:t>iteratur des Mittelalters (Greifswald</w:t>
      </w:r>
      <w:r w:rsidR="00504DDC">
        <w:rPr>
          <w:rFonts w:ascii="Times New Roman" w:hAnsi="Times New Roman" w:cs="Times New Roman"/>
          <w:sz w:val="24"/>
          <w:szCs w:val="24"/>
        </w:rPr>
        <w:t>)</w:t>
      </w:r>
      <w:r w:rsidR="000B2F68">
        <w:rPr>
          <w:rFonts w:ascii="Times New Roman" w:hAnsi="Times New Roman" w:cs="Times New Roman"/>
          <w:sz w:val="24"/>
          <w:szCs w:val="24"/>
        </w:rPr>
        <w:t>,</w:t>
      </w:r>
      <w:r w:rsidR="00504DDC">
        <w:rPr>
          <w:rFonts w:ascii="Times New Roman" w:hAnsi="Times New Roman" w:cs="Times New Roman"/>
          <w:sz w:val="24"/>
          <w:szCs w:val="24"/>
        </w:rPr>
        <w:t xml:space="preserve"> Eulenspiege</w:t>
      </w:r>
      <w:r w:rsidR="00504DDC">
        <w:rPr>
          <w:rFonts w:ascii="Times New Roman" w:hAnsi="Times New Roman" w:cs="Times New Roman"/>
          <w:sz w:val="24"/>
          <w:szCs w:val="24"/>
        </w:rPr>
        <w:t>l</w:t>
      </w:r>
      <w:r w:rsidR="00504DDC">
        <w:rPr>
          <w:rFonts w:ascii="Times New Roman" w:hAnsi="Times New Roman" w:cs="Times New Roman"/>
          <w:sz w:val="24"/>
          <w:szCs w:val="24"/>
        </w:rPr>
        <w:t>stadt Mölln, 24.-27. September 1992,</w:t>
      </w:r>
      <w:r w:rsidRPr="003604CE">
        <w:rPr>
          <w:rFonts w:ascii="Times New Roman" w:hAnsi="Times New Roman" w:cs="Times New Roman"/>
          <w:sz w:val="24"/>
          <w:szCs w:val="24"/>
        </w:rPr>
        <w:t xml:space="preserve"> Greifswald (Wodan 31. Serie 3</w:t>
      </w:r>
      <w:r w:rsidR="00504DDC">
        <w:rPr>
          <w:rFonts w:ascii="Times New Roman" w:hAnsi="Times New Roman" w:cs="Times New Roman"/>
          <w:sz w:val="24"/>
          <w:szCs w:val="24"/>
        </w:rPr>
        <w:t>.</w:t>
      </w:r>
      <w:r w:rsidRPr="003604CE">
        <w:rPr>
          <w:rFonts w:ascii="Times New Roman" w:hAnsi="Times New Roman" w:cs="Times New Roman"/>
          <w:sz w:val="24"/>
          <w:szCs w:val="24"/>
        </w:rPr>
        <w:t xml:space="preserve"> Tagungsbände und Sammelschriften 16)</w:t>
      </w:r>
      <w:r w:rsidR="0036158B">
        <w:rPr>
          <w:rFonts w:ascii="Times New Roman" w:hAnsi="Times New Roman" w:cs="Times New Roman"/>
          <w:sz w:val="24"/>
          <w:szCs w:val="24"/>
        </w:rPr>
        <w:t>.</w:t>
      </w:r>
    </w:p>
    <w:p w:rsidR="0036158B" w:rsidRPr="00043E47" w:rsidRDefault="0036158B" w:rsidP="002C374D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/– (1995; Hgg.): Studien zur deutschen Literatur des Mittelalters, Greifswald (Wodan 53).</w:t>
      </w:r>
    </w:p>
    <w:p w:rsidR="002C374D" w:rsidRPr="00836804" w:rsidRDefault="002C374D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C84C49" w:rsidRPr="00C9612B" w:rsidRDefault="00C9612B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C9612B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alomino, Salvatore (2006): Hans Sachs’s </w:t>
      </w:r>
      <w:r w:rsidRPr="00C9612B">
        <w:rPr>
          <w:rFonts w:ascii="Times New Roman" w:hAnsi="Times New Roman" w:cs="Times New Roman"/>
          <w:i/>
          <w:sz w:val="24"/>
          <w:szCs w:val="24"/>
          <w:lang w:val="en-US"/>
        </w:rPr>
        <w:t>Tristrant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Treatment of Sources, Tristania 24, 51-77.</w:t>
      </w:r>
    </w:p>
    <w:p w:rsidR="00566CDD" w:rsidRPr="00566CDD" w:rsidRDefault="00566CDD" w:rsidP="00566C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566CDD">
        <w:rPr>
          <w:rFonts w:ascii="Times New Roman" w:hAnsi="Times New Roman" w:cs="Times New Roman"/>
          <w:sz w:val="24"/>
          <w:szCs w:val="24"/>
          <w:lang w:val="en-US"/>
        </w:rPr>
        <w:t>Classen, Albrecht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(2003</w:t>
      </w:r>
      <w:r w:rsidRPr="007C5E9D">
        <w:rPr>
          <w:rFonts w:ascii="Times New Roman" w:hAnsi="Times New Roman" w:cs="Times New Roman"/>
          <w:sz w:val="24"/>
          <w:szCs w:val="24"/>
          <w:lang w:val="en-US"/>
        </w:rPr>
        <w:t>): Wom</w:t>
      </w:r>
      <w:r>
        <w:rPr>
          <w:rFonts w:ascii="Times New Roman" w:hAnsi="Times New Roman" w:cs="Times New Roman"/>
          <w:sz w:val="24"/>
          <w:szCs w:val="24"/>
          <w:lang w:val="en-US"/>
        </w:rPr>
        <w:t>en, Wives, and Marriage in the W</w:t>
      </w:r>
      <w:r w:rsidRPr="007C5E9D">
        <w:rPr>
          <w:rFonts w:ascii="Times New Roman" w:hAnsi="Times New Roman" w:cs="Times New Roman"/>
          <w:sz w:val="24"/>
          <w:szCs w:val="24"/>
          <w:lang w:val="en-US"/>
        </w:rPr>
        <w:t>orld of Hans Sachs, Daphnis 32, 491-521.</w:t>
      </w:r>
    </w:p>
    <w:p w:rsidR="00B4355B" w:rsidRDefault="00566CDD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B4355B">
        <w:rPr>
          <w:rFonts w:ascii="Times New Roman" w:hAnsi="Times New Roman" w:cs="Times New Roman"/>
          <w:sz w:val="24"/>
          <w:szCs w:val="24"/>
        </w:rPr>
        <w:t>(2004</w:t>
      </w:r>
      <w:r w:rsidR="007C5E9D">
        <w:rPr>
          <w:rFonts w:ascii="Times New Roman" w:hAnsi="Times New Roman" w:cs="Times New Roman"/>
          <w:sz w:val="24"/>
          <w:szCs w:val="24"/>
        </w:rPr>
        <w:t>a</w:t>
      </w:r>
      <w:r w:rsidR="00B4355B">
        <w:rPr>
          <w:rFonts w:ascii="Times New Roman" w:hAnsi="Times New Roman" w:cs="Times New Roman"/>
          <w:sz w:val="24"/>
          <w:szCs w:val="24"/>
        </w:rPr>
        <w:t xml:space="preserve">): </w:t>
      </w:r>
      <w:r w:rsidR="00B4355B" w:rsidRPr="00B4355B">
        <w:rPr>
          <w:rFonts w:ascii="Times New Roman" w:hAnsi="Times New Roman" w:cs="Times New Roman"/>
          <w:sz w:val="24"/>
          <w:szCs w:val="24"/>
        </w:rPr>
        <w:t xml:space="preserve">Der verkannte Meister? Eine Schlüsselfigur des 16. Jahrhunderts im Kreuzfeuer der Kritik. Die Darstellung von Frauen im Werk von Hans </w:t>
      </w:r>
      <w:r w:rsidR="00B4355B">
        <w:rPr>
          <w:rFonts w:ascii="Times New Roman" w:hAnsi="Times New Roman" w:cs="Times New Roman"/>
          <w:sz w:val="24"/>
          <w:szCs w:val="24"/>
        </w:rPr>
        <w:t xml:space="preserve">Sachs, Études Germaniques 59, </w:t>
      </w:r>
      <w:r w:rsidR="00B4355B" w:rsidRPr="00B4355B">
        <w:rPr>
          <w:rFonts w:ascii="Times New Roman" w:hAnsi="Times New Roman" w:cs="Times New Roman"/>
          <w:sz w:val="24"/>
          <w:szCs w:val="24"/>
        </w:rPr>
        <w:t>5-39.</w:t>
      </w:r>
    </w:p>
    <w:p w:rsidR="0093757A" w:rsidRPr="00846753" w:rsidRDefault="0093757A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93757A">
        <w:rPr>
          <w:rFonts w:ascii="Times New Roman" w:hAnsi="Times New Roman" w:cs="Times New Roman"/>
          <w:sz w:val="24"/>
          <w:szCs w:val="24"/>
        </w:rPr>
        <w:t>–</w:t>
      </w:r>
      <w:r w:rsidRPr="0093757A">
        <w:rPr>
          <w:rFonts w:ascii="Times New Roman" w:hAnsi="Times New Roman" w:cs="Times New Roman"/>
          <w:sz w:val="24"/>
          <w:szCs w:val="24"/>
        </w:rPr>
        <w:tab/>
        <w:t>(2004b): Mittelalterliche Chronistik und Literatur im Werk von Hans Sachs: Rezeption</w:t>
      </w:r>
      <w:r w:rsidRPr="0093757A">
        <w:rPr>
          <w:rFonts w:ascii="Times New Roman" w:hAnsi="Times New Roman" w:cs="Times New Roman"/>
          <w:sz w:val="24"/>
          <w:szCs w:val="24"/>
        </w:rPr>
        <w:t>s</w:t>
      </w:r>
      <w:r w:rsidRPr="0093757A">
        <w:rPr>
          <w:rFonts w:ascii="Times New Roman" w:hAnsi="Times New Roman" w:cs="Times New Roman"/>
          <w:sz w:val="24"/>
          <w:szCs w:val="24"/>
        </w:rPr>
        <w:t xml:space="preserve">historische Perspektiven im 16. </w:t>
      </w:r>
      <w:r w:rsidRPr="00846753">
        <w:rPr>
          <w:rFonts w:ascii="Times New Roman" w:hAnsi="Times New Roman" w:cs="Times New Roman"/>
          <w:sz w:val="24"/>
          <w:szCs w:val="24"/>
          <w:lang w:val="en-US"/>
        </w:rPr>
        <w:t>Jahrhundert, Colloquia Germanica 37, 1-25.</w:t>
      </w:r>
    </w:p>
    <w:p w:rsidR="00566CDD" w:rsidRPr="00936B87" w:rsidRDefault="00936B87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936B8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36B87">
        <w:rPr>
          <w:rFonts w:ascii="Times New Roman" w:hAnsi="Times New Roman" w:cs="Times New Roman"/>
          <w:sz w:val="24"/>
          <w:szCs w:val="24"/>
          <w:lang w:val="en-US"/>
        </w:rPr>
        <w:tab/>
        <w:t>(2006): Hans Sachs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36B87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Reception of the Medieval Heroic Tradition: Social Criticism in the Cloak of </w:t>
      </w:r>
      <w:r w:rsidRPr="00936B87">
        <w:rPr>
          <w:rFonts w:ascii="Times New Roman" w:hAnsi="Times New Roman" w:cs="Times New Roman"/>
          <w:i/>
          <w:sz w:val="24"/>
          <w:szCs w:val="24"/>
          <w:lang w:val="en-US"/>
        </w:rPr>
        <w:t>Nibelungenlied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Source Material, Parergon 23, 93-117.</w:t>
      </w:r>
    </w:p>
    <w:p w:rsidR="00A653E2" w:rsidRPr="00B36DE1" w:rsidRDefault="00A653E2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(2007): Poetische Proteste gegen den Krieg: Der Meistersänger Hans Sachs als früher Kriegsgegner im 16. </w:t>
      </w:r>
      <w:r w:rsidRPr="00B36DE1">
        <w:rPr>
          <w:rFonts w:ascii="Times New Roman" w:hAnsi="Times New Roman" w:cs="Times New Roman"/>
          <w:sz w:val="24"/>
          <w:szCs w:val="24"/>
          <w:lang w:val="en-US"/>
        </w:rPr>
        <w:t>Jahrhundert, Amsterdamer Beiträge zur älteren Germanistik 63,</w:t>
      </w:r>
      <w:r w:rsidR="009D700C" w:rsidRPr="00B3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6DE1">
        <w:rPr>
          <w:rFonts w:ascii="Times New Roman" w:hAnsi="Times New Roman" w:cs="Times New Roman"/>
          <w:sz w:val="24"/>
          <w:szCs w:val="24"/>
          <w:lang w:val="en-US"/>
        </w:rPr>
        <w:t>235-256.</w:t>
      </w:r>
    </w:p>
    <w:p w:rsidR="00ED22CB" w:rsidRPr="004D7048" w:rsidRDefault="00ED22CB" w:rsidP="009D700C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D22C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D22C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22CB">
        <w:rPr>
          <w:rFonts w:ascii="Times New Roman" w:hAnsi="Times New Roman" w:cs="Times New Roman"/>
          <w:color w:val="000000"/>
          <w:sz w:val="24"/>
          <w:szCs w:val="24"/>
          <w:lang w:val="en-US"/>
        </w:rPr>
        <w:t>(2009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ED22CB">
        <w:rPr>
          <w:rFonts w:ascii="Times New Roman" w:hAnsi="Times New Roman" w:cs="Times New Roman"/>
          <w:color w:val="000000"/>
          <w:sz w:val="24"/>
          <w:szCs w:val="24"/>
          <w:lang w:val="en-US"/>
        </w:rPr>
        <w:t>): Hans Sachs and His Encomia Songs on German Cities: Zooming Into and out of Urban Space from a Poetic Perspective. With a 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onsideration of Hartman Schedel’</w:t>
      </w:r>
      <w:r w:rsidRPr="00ED22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D22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Liber Chronicarum</w:t>
      </w:r>
      <w:r w:rsidRPr="00ED22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B7A2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(1493)</w:t>
      </w:r>
      <w:r w:rsidRPr="00ED22CB">
        <w:rPr>
          <w:rFonts w:ascii="Times New Roman" w:hAnsi="Times New Roman" w:cs="Times New Roman"/>
          <w:color w:val="000000"/>
          <w:sz w:val="24"/>
          <w:szCs w:val="24"/>
          <w:lang w:val="en-US"/>
        </w:rPr>
        <w:t>, in: Ders. (Hg.): Urban Space in the Middle Age and the Early Mo</w:t>
      </w:r>
      <w:r w:rsidRPr="00ED22CB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D22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ern Age, Berlin usw. </w:t>
      </w:r>
      <w:r w:rsidRPr="004D7048">
        <w:rPr>
          <w:rFonts w:ascii="Times New Roman" w:hAnsi="Times New Roman" w:cs="Times New Roman"/>
          <w:color w:val="000000"/>
          <w:sz w:val="24"/>
          <w:szCs w:val="24"/>
        </w:rPr>
        <w:t>(Fundamentals of Medieval and Early Modern Culture 4), 567-594.</w:t>
      </w:r>
    </w:p>
    <w:p w:rsidR="00ED22CB" w:rsidRPr="0063274B" w:rsidRDefault="00ED22CB" w:rsidP="00B14DB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D22C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D22CB">
        <w:rPr>
          <w:rFonts w:ascii="Times New Roman" w:hAnsi="Times New Roman" w:cs="Times New Roman"/>
          <w:color w:val="000000"/>
          <w:sz w:val="24"/>
          <w:szCs w:val="24"/>
        </w:rPr>
        <w:tab/>
        <w:t>(2009</w:t>
      </w:r>
      <w:r w:rsidR="00413F9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D22CB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>Die Entdeckung des städtischen Raumes als Lebensbereich und Identifikation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>medium in spätmittelalterlichen Bildern und Texten. Der „Luttrell Psalter“, Ambrogio L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>renzet</w:t>
      </w:r>
      <w:r w:rsidR="00413F99">
        <w:rPr>
          <w:rFonts w:ascii="Times New Roman" w:hAnsi="Times New Roman" w:cs="Times New Roman"/>
          <w:color w:val="000000"/>
          <w:sz w:val="24"/>
          <w:szCs w:val="24"/>
        </w:rPr>
        <w:t>tis Fresken, Hartmann Schedels „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>Liber chronica</w:t>
      </w:r>
      <w:r w:rsidR="00AB7A23">
        <w:rPr>
          <w:rFonts w:ascii="Times New Roman" w:hAnsi="Times New Roman" w:cs="Times New Roman"/>
          <w:color w:val="000000"/>
          <w:sz w:val="24"/>
          <w:szCs w:val="24"/>
        </w:rPr>
        <w:t>rum“ und Hans Sachs</w:t>
      </w:r>
      <w:r w:rsidR="00AB7A23" w:rsidRPr="00AB7A23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413F99">
        <w:rPr>
          <w:rFonts w:ascii="Times New Roman" w:hAnsi="Times New Roman" w:cs="Times New Roman"/>
          <w:color w:val="000000"/>
          <w:sz w:val="24"/>
          <w:szCs w:val="24"/>
        </w:rPr>
        <w:t xml:space="preserve"> En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>komium auf Nürnberg, in: Ehrich</w:t>
      </w:r>
      <w:r w:rsidR="00413F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3F99" w:rsidRPr="00413F99">
        <w:rPr>
          <w:rFonts w:ascii="Times New Roman" w:hAnsi="Times New Roman" w:cs="Times New Roman"/>
          <w:color w:val="000000"/>
          <w:sz w:val="24"/>
          <w:szCs w:val="24"/>
        </w:rPr>
        <w:t>Susanne</w:t>
      </w:r>
      <w:r w:rsidR="0063274B">
        <w:rPr>
          <w:rFonts w:ascii="Times New Roman" w:hAnsi="Times New Roman" w:cs="Times New Roman"/>
          <w:color w:val="000000"/>
          <w:sz w:val="24"/>
          <w:szCs w:val="24"/>
        </w:rPr>
        <w:t>/Oberste, Jörg</w:t>
      </w:r>
      <w:r w:rsidR="00413F99" w:rsidRPr="00413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3F99">
        <w:rPr>
          <w:rFonts w:ascii="Times New Roman" w:hAnsi="Times New Roman" w:cs="Times New Roman"/>
          <w:color w:val="000000"/>
          <w:sz w:val="24"/>
          <w:szCs w:val="24"/>
        </w:rPr>
        <w:t xml:space="preserve">(Hg.): Städtische </w:t>
      </w:r>
      <w:r w:rsidR="00413F99">
        <w:rPr>
          <w:rFonts w:ascii="Times New Roman" w:hAnsi="Times New Roman" w:cs="Times New Roman"/>
          <w:color w:val="000000"/>
          <w:sz w:val="24"/>
          <w:szCs w:val="24"/>
        </w:rPr>
        <w:t>Räume im Mittelalter, Regensburg</w:t>
      </w:r>
      <w:r w:rsidR="0063274B">
        <w:rPr>
          <w:rFonts w:ascii="Times New Roman" w:hAnsi="Times New Roman" w:cs="Times New Roman"/>
          <w:color w:val="000000"/>
          <w:sz w:val="24"/>
          <w:szCs w:val="24"/>
        </w:rPr>
        <w:t xml:space="preserve"> (Forum Mittelalter-</w:t>
      </w:r>
      <w:r w:rsidR="0063274B" w:rsidRPr="0063274B">
        <w:rPr>
          <w:rFonts w:ascii="Times New Roman" w:hAnsi="Times New Roman" w:cs="Times New Roman"/>
          <w:color w:val="000000"/>
          <w:sz w:val="24"/>
          <w:szCs w:val="24"/>
        </w:rPr>
        <w:t>Studien Bd. 5)</w:t>
      </w:r>
      <w:r w:rsidR="00413F99" w:rsidRPr="006327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3274B">
        <w:rPr>
          <w:rFonts w:ascii="Times New Roman" w:hAnsi="Times New Roman" w:cs="Times New Roman"/>
          <w:color w:val="000000"/>
          <w:sz w:val="24"/>
          <w:szCs w:val="24"/>
        </w:rPr>
        <w:t>73–89.</w:t>
      </w:r>
    </w:p>
    <w:p w:rsidR="00B14DB1" w:rsidRPr="00836804" w:rsidRDefault="00B4355B" w:rsidP="009D700C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4DB1" w:rsidRPr="00836804">
        <w:rPr>
          <w:rFonts w:ascii="Times New Roman" w:hAnsi="Times New Roman" w:cs="Times New Roman"/>
          <w:sz w:val="24"/>
          <w:szCs w:val="24"/>
          <w:lang w:val="en-US"/>
        </w:rPr>
        <w:t>(2011): Sixteenth-century Protests Against War and Its Tragic Consequences: the Testim</w:t>
      </w:r>
      <w:r w:rsidR="00B14DB1" w:rsidRPr="008368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14DB1" w:rsidRPr="00836804">
        <w:rPr>
          <w:rFonts w:ascii="Times New Roman" w:hAnsi="Times New Roman" w:cs="Times New Roman"/>
          <w:sz w:val="24"/>
          <w:szCs w:val="24"/>
          <w:lang w:val="en-US"/>
        </w:rPr>
        <w:t>ny of Hans Sachs and His Contemporaries, in: Classen, Albrecht/Margoli</w:t>
      </w:r>
      <w:r w:rsidR="0063274B">
        <w:rPr>
          <w:rFonts w:ascii="Times New Roman" w:hAnsi="Times New Roman" w:cs="Times New Roman"/>
          <w:sz w:val="24"/>
          <w:szCs w:val="24"/>
          <w:lang w:val="en-US"/>
        </w:rPr>
        <w:t xml:space="preserve">s, Nadia (Hgg.): War and Peace. </w:t>
      </w:r>
      <w:r w:rsidR="00B14DB1" w:rsidRPr="00836804">
        <w:rPr>
          <w:rFonts w:ascii="Times New Roman" w:hAnsi="Times New Roman" w:cs="Times New Roman"/>
          <w:sz w:val="24"/>
          <w:szCs w:val="24"/>
          <w:lang w:val="en-US"/>
        </w:rPr>
        <w:t>Critical Issues in European Societies and Literature 800</w:t>
      </w:r>
      <w:r w:rsidR="00CB47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14DB1" w:rsidRPr="00836804">
        <w:rPr>
          <w:rFonts w:ascii="Times New Roman" w:hAnsi="Times New Roman" w:cs="Times New Roman"/>
          <w:sz w:val="24"/>
          <w:szCs w:val="24"/>
          <w:lang w:val="en-US"/>
        </w:rPr>
        <w:t>1800</w:t>
      </w:r>
      <w:r w:rsidR="00A653E2">
        <w:rPr>
          <w:rFonts w:ascii="Times New Roman" w:hAnsi="Times New Roman" w:cs="Times New Roman"/>
          <w:sz w:val="24"/>
          <w:szCs w:val="24"/>
          <w:lang w:val="en-US"/>
        </w:rPr>
        <w:t>, Berlin</w:t>
      </w:r>
      <w:r w:rsidR="00B14DB1" w:rsidRPr="00836804">
        <w:rPr>
          <w:rFonts w:ascii="Times New Roman" w:hAnsi="Times New Roman" w:cs="Times New Roman"/>
          <w:sz w:val="24"/>
          <w:szCs w:val="24"/>
          <w:lang w:val="en-US"/>
        </w:rPr>
        <w:t xml:space="preserve"> (Fundam</w:t>
      </w:r>
      <w:r w:rsidR="00742FEB">
        <w:rPr>
          <w:rFonts w:ascii="Times New Roman" w:hAnsi="Times New Roman" w:cs="Times New Roman"/>
          <w:sz w:val="24"/>
          <w:szCs w:val="24"/>
          <w:lang w:val="en-US"/>
        </w:rPr>
        <w:t>entals of Medieval and Early M</w:t>
      </w:r>
      <w:r w:rsidR="00B50D60" w:rsidRPr="00836804">
        <w:rPr>
          <w:rFonts w:ascii="Times New Roman" w:hAnsi="Times New Roman" w:cs="Times New Roman"/>
          <w:sz w:val="24"/>
          <w:szCs w:val="24"/>
          <w:lang w:val="en-US"/>
        </w:rPr>
        <w:t xml:space="preserve">odern Culture 8), </w:t>
      </w:r>
      <w:r w:rsidR="00731C55">
        <w:rPr>
          <w:rFonts w:ascii="Times New Roman" w:hAnsi="Times New Roman" w:cs="Times New Roman"/>
          <w:sz w:val="24"/>
          <w:szCs w:val="24"/>
          <w:lang w:val="en-US"/>
        </w:rPr>
        <w:t>517</w:t>
      </w:r>
      <w:r w:rsidR="00CB47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31C55">
        <w:rPr>
          <w:rFonts w:ascii="Times New Roman" w:hAnsi="Times New Roman" w:cs="Times New Roman"/>
          <w:sz w:val="24"/>
          <w:szCs w:val="24"/>
          <w:lang w:val="en-US"/>
        </w:rPr>
        <w:t>540.</w:t>
      </w:r>
    </w:p>
    <w:p w:rsidR="0029414B" w:rsidRPr="0029414B" w:rsidRDefault="0029414B" w:rsidP="00731C5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29414B">
        <w:rPr>
          <w:rFonts w:ascii="Times New Roman" w:hAnsi="Times New Roman" w:cs="Times New Roman"/>
          <w:sz w:val="24"/>
          <w:szCs w:val="24"/>
          <w:lang w:val="en-US"/>
        </w:rPr>
        <w:t xml:space="preserve">Cohen, Fritz G. (1994): The Binding of Isaac in Hans Sachs’s </w:t>
      </w:r>
      <w:r w:rsidRPr="0029414B">
        <w:rPr>
          <w:rFonts w:ascii="Times New Roman" w:hAnsi="Times New Roman" w:cs="Times New Roman"/>
          <w:i/>
          <w:sz w:val="24"/>
          <w:szCs w:val="24"/>
          <w:lang w:val="en-US"/>
        </w:rPr>
        <w:t>Die opferung Isaac</w:t>
      </w:r>
      <w:r w:rsidRPr="0029414B">
        <w:rPr>
          <w:rFonts w:ascii="Times New Roman" w:hAnsi="Times New Roman" w:cs="Times New Roman"/>
          <w:sz w:val="24"/>
          <w:szCs w:val="24"/>
          <w:lang w:val="en-US"/>
        </w:rPr>
        <w:t>: Typolog</w:t>
      </w:r>
      <w:r w:rsidRPr="002941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414B">
        <w:rPr>
          <w:rFonts w:ascii="Times New Roman" w:hAnsi="Times New Roman" w:cs="Times New Roman"/>
          <w:sz w:val="24"/>
          <w:szCs w:val="24"/>
          <w:lang w:val="en-US"/>
        </w:rPr>
        <w:t>cal, Tropological and Theological Readings, Seminar 30, 1-16.</w:t>
      </w:r>
    </w:p>
    <w:p w:rsidR="00731C55" w:rsidRPr="00731C55" w:rsidRDefault="00F65B7F" w:rsidP="00731C5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Coupe, W.</w:t>
      </w:r>
      <w:r w:rsidR="00731C55" w:rsidRPr="001577B0">
        <w:rPr>
          <w:rFonts w:ascii="Times New Roman" w:hAnsi="Times New Roman" w:cs="Times New Roman"/>
          <w:sz w:val="24"/>
          <w:szCs w:val="24"/>
          <w:lang w:val="en-US"/>
        </w:rPr>
        <w:t xml:space="preserve">A. (1994): Text and Illustration, or Picture and Commentary? Hans Sachs and the </w:t>
      </w:r>
      <w:r>
        <w:rPr>
          <w:rFonts w:ascii="Times New Roman" w:hAnsi="Times New Roman" w:cs="Times New Roman"/>
          <w:sz w:val="24"/>
          <w:szCs w:val="24"/>
          <w:lang w:val="en-US"/>
        </w:rPr>
        <w:t>Sixteen</w:t>
      </w:r>
      <w:r w:rsidR="00731C55" w:rsidRPr="001577B0">
        <w:rPr>
          <w:rFonts w:ascii="Times New Roman" w:hAnsi="Times New Roman" w:cs="Times New Roman"/>
          <w:sz w:val="24"/>
          <w:szCs w:val="24"/>
          <w:lang w:val="en-US"/>
        </w:rPr>
        <w:t>th-Century Tradition, Carleton Germanic Papers 22</w:t>
      </w:r>
      <w:r w:rsidR="00731C55">
        <w:rPr>
          <w:rFonts w:ascii="Times New Roman" w:hAnsi="Times New Roman" w:cs="Times New Roman"/>
          <w:sz w:val="24"/>
          <w:szCs w:val="24"/>
          <w:lang w:val="en-US"/>
        </w:rPr>
        <w:t>, 46-</w:t>
      </w:r>
      <w:r w:rsidR="00731C55" w:rsidRPr="001577B0">
        <w:rPr>
          <w:rFonts w:ascii="Times New Roman" w:hAnsi="Times New Roman" w:cs="Times New Roman"/>
          <w:sz w:val="24"/>
          <w:szCs w:val="24"/>
          <w:lang w:val="en-US"/>
        </w:rPr>
        <w:t>58.</w:t>
      </w:r>
    </w:p>
    <w:p w:rsidR="00F86CD2" w:rsidRDefault="00F86CD2" w:rsidP="000453D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Cram</w:t>
      </w:r>
      <w:r w:rsidR="00253A65">
        <w:rPr>
          <w:rFonts w:ascii="Times New Roman" w:hAnsi="Times New Roman" w:cs="Times New Roman"/>
          <w:sz w:val="24"/>
          <w:szCs w:val="24"/>
        </w:rPr>
        <w:t>er, Thomas/Kartschoke, Erika (1978</w:t>
      </w:r>
      <w:r>
        <w:rPr>
          <w:rFonts w:ascii="Times New Roman" w:hAnsi="Times New Roman" w:cs="Times New Roman"/>
          <w:sz w:val="24"/>
          <w:szCs w:val="24"/>
        </w:rPr>
        <w:t xml:space="preserve">; Hg.): </w:t>
      </w:r>
      <w:r w:rsidR="00FA2B76">
        <w:rPr>
          <w:rFonts w:ascii="Times New Roman" w:hAnsi="Times New Roman" w:cs="Times New Roman"/>
          <w:sz w:val="24"/>
          <w:szCs w:val="24"/>
        </w:rPr>
        <w:t xml:space="preserve">Hans Sachs. </w:t>
      </w:r>
      <w:r w:rsidR="00253A65">
        <w:rPr>
          <w:rFonts w:ascii="Times New Roman" w:hAnsi="Times New Roman" w:cs="Times New Roman"/>
          <w:sz w:val="24"/>
          <w:szCs w:val="24"/>
        </w:rPr>
        <w:t>Studien zur frühbürgerlichen Literatur im 16. Jahrhundert, Bern usw. (Beiträge zur Älteren deutschen Literaturgeschic</w:t>
      </w:r>
      <w:r w:rsidR="00253A65">
        <w:rPr>
          <w:rFonts w:ascii="Times New Roman" w:hAnsi="Times New Roman" w:cs="Times New Roman"/>
          <w:sz w:val="24"/>
          <w:szCs w:val="24"/>
        </w:rPr>
        <w:t>h</w:t>
      </w:r>
      <w:r w:rsidR="00253A65">
        <w:rPr>
          <w:rFonts w:ascii="Times New Roman" w:hAnsi="Times New Roman" w:cs="Times New Roman"/>
          <w:sz w:val="24"/>
          <w:szCs w:val="24"/>
        </w:rPr>
        <w:t>te 3)</w:t>
      </w:r>
      <w:r w:rsidR="007B1A83">
        <w:rPr>
          <w:rFonts w:ascii="Times New Roman" w:hAnsi="Times New Roman" w:cs="Times New Roman"/>
          <w:sz w:val="24"/>
          <w:szCs w:val="24"/>
        </w:rPr>
        <w:t xml:space="preserve"> [J. Rettelbach, M</w:t>
      </w:r>
      <w:r w:rsidR="00FA2B76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7B1A83">
        <w:rPr>
          <w:rFonts w:ascii="Times New Roman" w:hAnsi="Times New Roman" w:cs="Times New Roman"/>
          <w:sz w:val="24"/>
          <w:szCs w:val="24"/>
        </w:rPr>
        <w:t>V</w:t>
      </w:r>
      <w:r w:rsidR="00FA2B76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7B1A83">
        <w:rPr>
          <w:rFonts w:ascii="Times New Roman" w:hAnsi="Times New Roman" w:cs="Times New Roman"/>
          <w:sz w:val="24"/>
          <w:szCs w:val="24"/>
        </w:rPr>
        <w:t>G</w:t>
      </w:r>
      <w:r w:rsidR="00FA2B76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7B1A83">
        <w:rPr>
          <w:rFonts w:ascii="Times New Roman" w:hAnsi="Times New Roman" w:cs="Times New Roman"/>
          <w:sz w:val="24"/>
          <w:szCs w:val="24"/>
        </w:rPr>
        <w:t>N</w:t>
      </w:r>
      <w:r w:rsidR="00FA2B76">
        <w:rPr>
          <w:rFonts w:ascii="Times New Roman" w:hAnsi="Times New Roman" w:cs="Times New Roman"/>
          <w:sz w:val="24"/>
          <w:szCs w:val="24"/>
        </w:rPr>
        <w:t>ürnberg</w:t>
      </w:r>
      <w:r w:rsidR="007B1A83">
        <w:rPr>
          <w:rFonts w:ascii="Times New Roman" w:hAnsi="Times New Roman" w:cs="Times New Roman"/>
          <w:sz w:val="24"/>
          <w:szCs w:val="24"/>
        </w:rPr>
        <w:t xml:space="preserve"> 66, 1979, 331-333]</w:t>
      </w:r>
      <w:r w:rsidR="00253A65">
        <w:rPr>
          <w:rFonts w:ascii="Times New Roman" w:hAnsi="Times New Roman" w:cs="Times New Roman"/>
          <w:sz w:val="24"/>
          <w:szCs w:val="24"/>
        </w:rPr>
        <w:t>.</w:t>
      </w:r>
    </w:p>
    <w:p w:rsidR="00966D97" w:rsidRDefault="00FA2B76" w:rsidP="000453D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Crockett, Roger A. (1982</w:t>
      </w:r>
      <w:r w:rsidR="00966D97" w:rsidRPr="00836804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Hans Sachs: Werke. Hg. von Adalbert von Keller und Edmund Goetze</w:t>
      </w:r>
      <w:r w:rsidR="00335D00">
        <w:rPr>
          <w:rFonts w:ascii="Times New Roman" w:hAnsi="Times New Roman" w:cs="Times New Roman"/>
          <w:sz w:val="24"/>
          <w:szCs w:val="24"/>
        </w:rPr>
        <w:t xml:space="preserve">. </w:t>
      </w:r>
      <w:r w:rsidR="00966D97" w:rsidRPr="00836804">
        <w:rPr>
          <w:rFonts w:ascii="Times New Roman" w:hAnsi="Times New Roman" w:cs="Times New Roman"/>
          <w:sz w:val="24"/>
          <w:szCs w:val="24"/>
        </w:rPr>
        <w:t>Alphabetischer Registerband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666D" w:rsidRPr="00836804">
        <w:rPr>
          <w:rFonts w:ascii="Times New Roman" w:hAnsi="Times New Roman" w:cs="Times New Roman"/>
          <w:sz w:val="24"/>
          <w:szCs w:val="24"/>
        </w:rPr>
        <w:t xml:space="preserve">Hildesheim/New York [D. </w:t>
      </w:r>
      <w:r w:rsidR="00966D97" w:rsidRPr="00836804">
        <w:rPr>
          <w:rFonts w:ascii="Times New Roman" w:hAnsi="Times New Roman" w:cs="Times New Roman"/>
          <w:sz w:val="24"/>
          <w:szCs w:val="24"/>
        </w:rPr>
        <w:t>Merzbacher</w:t>
      </w:r>
      <w:r w:rsidR="00D3666D" w:rsidRPr="00836804">
        <w:rPr>
          <w:rFonts w:ascii="Times New Roman" w:hAnsi="Times New Roman" w:cs="Times New Roman"/>
          <w:sz w:val="24"/>
          <w:szCs w:val="24"/>
        </w:rPr>
        <w:t>,</w:t>
      </w:r>
      <w:r w:rsidR="00966D97" w:rsidRPr="00836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Mitteilu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gen des Vereins für Geschichte der Stadt Nürnberg</w:t>
      </w:r>
      <w:r w:rsidR="00D3666D" w:rsidRPr="00836804">
        <w:rPr>
          <w:rFonts w:ascii="Times New Roman" w:hAnsi="Times New Roman" w:cs="Times New Roman"/>
          <w:sz w:val="24"/>
          <w:szCs w:val="24"/>
        </w:rPr>
        <w:t xml:space="preserve"> 71, 1984, 283-285].</w:t>
      </w:r>
    </w:p>
    <w:p w:rsidR="00967445" w:rsidRPr="00967445" w:rsidRDefault="00967445" w:rsidP="000453D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Crowther</w:t>
      </w:r>
      <w:r w:rsidRPr="00967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Kathleen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(2012): </w:t>
      </w:r>
      <w:hyperlink r:id="rId17" w:history="1">
        <w:r w:rsidRPr="00772062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Raising Cain: Vice, Virtue and Social Order in the German Reformation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in: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Newhauser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Richard G.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/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Ridyard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7720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 xml:space="preserve"> 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Susan J.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(</w:t>
      </w:r>
      <w:r w:rsidR="00DA59F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gg.): </w:t>
      </w:r>
      <w:r w:rsidRPr="007720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Sin in Medieval and Early Mod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ern Culture: t</w:t>
      </w:r>
      <w:r w:rsidRPr="007720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he Tradition of the Seven Deadly Sins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="0091543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Woodbridge,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Pr="0077206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304-320.</w:t>
      </w:r>
    </w:p>
    <w:p w:rsidR="00C84C49" w:rsidRPr="00967445" w:rsidRDefault="00C84C49" w:rsidP="000C23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FE3" w:rsidRPr="00967445" w:rsidRDefault="008E5FE3" w:rsidP="000C23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276E64" w:rsidRPr="004977FB" w:rsidRDefault="00276E64" w:rsidP="00276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4977FB">
        <w:rPr>
          <w:rFonts w:ascii="Times New Roman" w:hAnsi="Times New Roman" w:cs="Times New Roman"/>
          <w:sz w:val="24"/>
          <w:szCs w:val="24"/>
          <w:lang w:val="en-US"/>
        </w:rPr>
        <w:t xml:space="preserve">Dallapiazza, Michael (2000): </w:t>
      </w:r>
      <w:r w:rsidR="004977FB" w:rsidRPr="004977FB">
        <w:rPr>
          <w:rFonts w:ascii="Times New Roman" w:hAnsi="Times New Roman" w:cs="Times New Roman"/>
          <w:sz w:val="24"/>
          <w:szCs w:val="24"/>
          <w:lang w:val="en-US"/>
        </w:rPr>
        <w:t>Bocc</w:t>
      </w:r>
      <w:r w:rsidR="004977FB">
        <w:rPr>
          <w:rFonts w:ascii="Times New Roman" w:hAnsi="Times New Roman" w:cs="Times New Roman"/>
          <w:sz w:val="24"/>
          <w:szCs w:val="24"/>
          <w:lang w:val="en-US"/>
        </w:rPr>
        <w:t>accio, De Romana i</w:t>
      </w:r>
      <w:r w:rsidRPr="004977FB">
        <w:rPr>
          <w:rFonts w:ascii="Times New Roman" w:hAnsi="Times New Roman" w:cs="Times New Roman"/>
          <w:sz w:val="24"/>
          <w:szCs w:val="24"/>
          <w:lang w:val="en-US"/>
        </w:rPr>
        <w:t>uvencula in una versione tedesca del sec</w:t>
      </w:r>
      <w:r w:rsidR="004977F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977FB">
        <w:rPr>
          <w:rFonts w:ascii="Times New Roman" w:hAnsi="Times New Roman" w:cs="Times New Roman"/>
          <w:sz w:val="24"/>
          <w:szCs w:val="24"/>
          <w:lang w:val="en-US"/>
        </w:rPr>
        <w:t xml:space="preserve"> XV</w:t>
      </w:r>
      <w:r w:rsidR="004977FB">
        <w:rPr>
          <w:rFonts w:ascii="Times New Roman" w:hAnsi="Times New Roman" w:cs="Times New Roman"/>
          <w:sz w:val="24"/>
          <w:szCs w:val="24"/>
          <w:lang w:val="en-US"/>
        </w:rPr>
        <w:t xml:space="preserve"> e in Hans Sachs, in: Danese, Roberto </w:t>
      </w:r>
      <w:r w:rsidRPr="004977FB">
        <w:rPr>
          <w:rFonts w:ascii="Times New Roman" w:hAnsi="Times New Roman" w:cs="Times New Roman"/>
          <w:sz w:val="24"/>
          <w:szCs w:val="24"/>
          <w:lang w:val="en-US"/>
        </w:rPr>
        <w:t>M./</w:t>
      </w:r>
      <w:r w:rsidR="004977FB">
        <w:rPr>
          <w:rFonts w:ascii="Times New Roman" w:hAnsi="Times New Roman" w:cs="Times New Roman"/>
          <w:sz w:val="24"/>
          <w:szCs w:val="24"/>
          <w:lang w:val="en-US"/>
        </w:rPr>
        <w:t>De Agstino, Daniela/Raffaelli, R</w:t>
      </w:r>
      <w:r w:rsidR="00497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77FB">
        <w:rPr>
          <w:rFonts w:ascii="Times New Roman" w:hAnsi="Times New Roman" w:cs="Times New Roman"/>
          <w:sz w:val="24"/>
          <w:szCs w:val="24"/>
          <w:lang w:val="en-US"/>
        </w:rPr>
        <w:t>nato/Zaganelli, Gioia</w:t>
      </w:r>
      <w:r w:rsidRPr="004977FB">
        <w:rPr>
          <w:rFonts w:ascii="Times New Roman" w:hAnsi="Times New Roman" w:cs="Times New Roman"/>
          <w:sz w:val="24"/>
          <w:szCs w:val="24"/>
          <w:lang w:val="en-US"/>
        </w:rPr>
        <w:t xml:space="preserve"> (Hgg.): Allattamento filiale. </w:t>
      </w:r>
      <w:r w:rsidR="004977FB" w:rsidRPr="004977F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977FB">
        <w:rPr>
          <w:rFonts w:ascii="Times New Roman" w:hAnsi="Times New Roman" w:cs="Times New Roman"/>
          <w:sz w:val="24"/>
          <w:szCs w:val="24"/>
          <w:lang w:val="en-US"/>
        </w:rPr>
        <w:t xml:space="preserve">a fortuna. </w:t>
      </w:r>
      <w:r w:rsidR="004977FB" w:rsidRPr="004977F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977FB">
        <w:rPr>
          <w:rFonts w:ascii="Times New Roman" w:hAnsi="Times New Roman" w:cs="Times New Roman"/>
          <w:sz w:val="24"/>
          <w:szCs w:val="24"/>
          <w:lang w:val="en-US"/>
        </w:rPr>
        <w:t xml:space="preserve">olloquio </w:t>
      </w:r>
      <w:r w:rsidR="004977FB">
        <w:rPr>
          <w:rFonts w:ascii="Times New Roman" w:hAnsi="Times New Roman" w:cs="Times New Roman"/>
          <w:sz w:val="24"/>
          <w:szCs w:val="24"/>
          <w:lang w:val="en-US"/>
        </w:rPr>
        <w:t>di Urbino, 28-29 aprile 1998, Urbino</w:t>
      </w:r>
      <w:r w:rsidRPr="004977FB">
        <w:rPr>
          <w:rFonts w:ascii="Times New Roman" w:hAnsi="Times New Roman" w:cs="Times New Roman"/>
          <w:sz w:val="24"/>
          <w:szCs w:val="24"/>
          <w:lang w:val="en-US"/>
        </w:rPr>
        <w:t>, 55-63.</w:t>
      </w:r>
    </w:p>
    <w:p w:rsidR="00276E64" w:rsidRDefault="00276E64" w:rsidP="00276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36804">
        <w:rPr>
          <w:rFonts w:ascii="Times New Roman" w:hAnsi="Times New Roman" w:cs="Times New Roman"/>
          <w:sz w:val="24"/>
          <w:szCs w:val="24"/>
        </w:rPr>
        <w:t xml:space="preserve">(2010): </w:t>
      </w:r>
      <w:r w:rsidRPr="004463CA">
        <w:rPr>
          <w:rFonts w:ascii="Times New Roman" w:hAnsi="Times New Roman" w:cs="Times New Roman"/>
          <w:sz w:val="24"/>
          <w:szCs w:val="24"/>
        </w:rPr>
        <w:t>Hans Sachsens</w:t>
      </w:r>
      <w:r w:rsidRPr="00836804">
        <w:rPr>
          <w:rFonts w:ascii="Times New Roman" w:hAnsi="Times New Roman" w:cs="Times New Roman"/>
          <w:i/>
          <w:sz w:val="24"/>
          <w:szCs w:val="24"/>
        </w:rPr>
        <w:t xml:space="preserve"> comedi: die gedultig und gehorsam marggräfin Griselda</w:t>
      </w:r>
      <w:r w:rsidRPr="00836804">
        <w:rPr>
          <w:rFonts w:ascii="Times New Roman" w:hAnsi="Times New Roman" w:cs="Times New Roman"/>
          <w:sz w:val="24"/>
          <w:szCs w:val="24"/>
        </w:rPr>
        <w:t>, in: Aur</w:t>
      </w:r>
      <w:r w:rsidRPr="00836804">
        <w:rPr>
          <w:rFonts w:ascii="Times New Roman" w:hAnsi="Times New Roman" w:cs="Times New Roman"/>
          <w:sz w:val="24"/>
          <w:szCs w:val="24"/>
        </w:rPr>
        <w:t>n</w:t>
      </w:r>
      <w:r w:rsidRPr="00836804">
        <w:rPr>
          <w:rFonts w:ascii="Times New Roman" w:hAnsi="Times New Roman" w:cs="Times New Roman"/>
          <w:sz w:val="24"/>
          <w:szCs w:val="24"/>
        </w:rPr>
        <w:t>hammer, Achim/Schiewer, Hans-Jochen (Hg.): Die deutsche Griselda. Transformationen einer literarischen Figuration von Boccaccio bis zur Moderne, Berlin usw. (Frühe Neuzeit 146), 143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6804">
        <w:rPr>
          <w:rFonts w:ascii="Times New Roman" w:hAnsi="Times New Roman" w:cs="Times New Roman"/>
          <w:sz w:val="24"/>
          <w:szCs w:val="24"/>
        </w:rPr>
        <w:t>152.</w:t>
      </w:r>
    </w:p>
    <w:p w:rsidR="00276E64" w:rsidRDefault="004977FB" w:rsidP="00276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30725">
        <w:rPr>
          <w:rFonts w:ascii="Times New Roman" w:hAnsi="Times New Roman" w:cs="Times New Roman"/>
          <w:sz w:val="24"/>
          <w:szCs w:val="24"/>
        </w:rPr>
        <w:t>–</w:t>
      </w:r>
      <w:r w:rsidRPr="00030725">
        <w:rPr>
          <w:rFonts w:ascii="Times New Roman" w:hAnsi="Times New Roman" w:cs="Times New Roman"/>
          <w:sz w:val="24"/>
          <w:szCs w:val="24"/>
        </w:rPr>
        <w:tab/>
        <w:t xml:space="preserve">(2011): </w:t>
      </w:r>
      <w:r w:rsidRPr="00030725">
        <w:rPr>
          <w:rFonts w:ascii="Times New Roman" w:hAnsi="Times New Roman" w:cs="Times New Roman"/>
          <w:i/>
          <w:sz w:val="24"/>
          <w:szCs w:val="24"/>
        </w:rPr>
        <w:t>In Cento nouvella</w:t>
      </w:r>
      <w:r w:rsidR="00276E64" w:rsidRPr="00030725">
        <w:rPr>
          <w:rFonts w:ascii="Times New Roman" w:hAnsi="Times New Roman" w:cs="Times New Roman"/>
          <w:i/>
          <w:sz w:val="24"/>
          <w:szCs w:val="24"/>
        </w:rPr>
        <w:t xml:space="preserve"> man liest</w:t>
      </w:r>
      <w:r w:rsidR="00276E64" w:rsidRPr="00030725">
        <w:rPr>
          <w:rFonts w:ascii="Times New Roman" w:hAnsi="Times New Roman" w:cs="Times New Roman"/>
          <w:sz w:val="24"/>
          <w:szCs w:val="24"/>
        </w:rPr>
        <w:t xml:space="preserve">. </w:t>
      </w:r>
      <w:r w:rsidR="00AB5D70">
        <w:rPr>
          <w:rFonts w:ascii="Times New Roman" w:hAnsi="Times New Roman" w:cs="Times New Roman"/>
          <w:sz w:val="24"/>
          <w:szCs w:val="24"/>
        </w:rPr>
        <w:t>Boccaccios ›Decamerone‹</w:t>
      </w:r>
      <w:r w:rsidR="00276E64">
        <w:rPr>
          <w:rFonts w:ascii="Times New Roman" w:hAnsi="Times New Roman" w:cs="Times New Roman"/>
          <w:sz w:val="24"/>
          <w:szCs w:val="24"/>
        </w:rPr>
        <w:t xml:space="preserve"> in den Fabeln und Schwänken des Hans Sachs, in: </w:t>
      </w:r>
      <w:r w:rsidR="00AB5D70">
        <w:rPr>
          <w:rFonts w:ascii="Times New Roman" w:hAnsi="Times New Roman" w:cs="Times New Roman"/>
          <w:sz w:val="24"/>
          <w:szCs w:val="24"/>
        </w:rPr>
        <w:t xml:space="preserve">Klein, Dorothea (Hg.): </w:t>
      </w:r>
      <w:r w:rsidR="00276E64">
        <w:rPr>
          <w:rFonts w:ascii="Times New Roman" w:hAnsi="Times New Roman" w:cs="Times New Roman"/>
          <w:sz w:val="24"/>
          <w:szCs w:val="24"/>
        </w:rPr>
        <w:t xml:space="preserve">Vom Verstehen deutscher Texte des Mittelalters </w:t>
      </w:r>
      <w:r w:rsidR="00AB5D70">
        <w:rPr>
          <w:rFonts w:ascii="Times New Roman" w:hAnsi="Times New Roman" w:cs="Times New Roman"/>
          <w:sz w:val="24"/>
          <w:szCs w:val="24"/>
        </w:rPr>
        <w:t>aus</w:t>
      </w:r>
      <w:r w:rsidR="00276E64">
        <w:rPr>
          <w:rFonts w:ascii="Times New Roman" w:hAnsi="Times New Roman" w:cs="Times New Roman"/>
          <w:sz w:val="24"/>
          <w:szCs w:val="24"/>
        </w:rPr>
        <w:t xml:space="preserve"> der europäischen Kultur. Hommage à Elisabeth Schmid, Würzburg</w:t>
      </w:r>
      <w:r w:rsidR="00AB5D70">
        <w:rPr>
          <w:rFonts w:ascii="Times New Roman" w:hAnsi="Times New Roman" w:cs="Times New Roman"/>
          <w:sz w:val="24"/>
          <w:szCs w:val="24"/>
        </w:rPr>
        <w:t xml:space="preserve"> (Würzburger Beiträge zur Deutschen Philologie 35)</w:t>
      </w:r>
      <w:r w:rsidR="00276E64">
        <w:rPr>
          <w:rFonts w:ascii="Times New Roman" w:hAnsi="Times New Roman" w:cs="Times New Roman"/>
          <w:sz w:val="24"/>
          <w:szCs w:val="24"/>
        </w:rPr>
        <w:t>, 467-476.</w:t>
      </w:r>
    </w:p>
    <w:p w:rsidR="00276E64" w:rsidRPr="00A80D53" w:rsidRDefault="00276E64" w:rsidP="00276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80D53">
        <w:rPr>
          <w:rFonts w:ascii="Times New Roman" w:hAnsi="Times New Roman" w:cs="Times New Roman"/>
          <w:sz w:val="24"/>
          <w:szCs w:val="24"/>
        </w:rPr>
        <w:t>–</w:t>
      </w:r>
      <w:r w:rsidRPr="00A80D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(2012): </w:t>
      </w:r>
      <w:r w:rsidRPr="00A80D53">
        <w:rPr>
          <w:rFonts w:ascii="Times New Roman" w:hAnsi="Times New Roman" w:cs="Times New Roman"/>
          <w:sz w:val="24"/>
          <w:szCs w:val="24"/>
        </w:rPr>
        <w:t>Hans Sachs und Boccaccio. Überlegungen zu einer rezeptionsgeschichtlichen Sy</w:t>
      </w:r>
      <w:r w:rsidRPr="00A80D53">
        <w:rPr>
          <w:rFonts w:ascii="Times New Roman" w:hAnsi="Times New Roman" w:cs="Times New Roman"/>
          <w:sz w:val="24"/>
          <w:szCs w:val="24"/>
        </w:rPr>
        <w:t>s</w:t>
      </w:r>
      <w:r w:rsidRPr="00A80D53"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>tik, i</w:t>
      </w:r>
      <w:r w:rsidRPr="00A80D53">
        <w:rPr>
          <w:rFonts w:ascii="Times New Roman" w:hAnsi="Times New Roman" w:cs="Times New Roman"/>
          <w:sz w:val="24"/>
          <w:szCs w:val="24"/>
        </w:rPr>
        <w:t>n: Noe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D53">
        <w:rPr>
          <w:rFonts w:ascii="Times New Roman" w:hAnsi="Times New Roman" w:cs="Times New Roman"/>
          <w:sz w:val="24"/>
          <w:szCs w:val="24"/>
        </w:rPr>
        <w:t xml:space="preserve"> Alfred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80D53">
        <w:rPr>
          <w:rFonts w:ascii="Times New Roman" w:hAnsi="Times New Roman" w:cs="Times New Roman"/>
          <w:sz w:val="24"/>
          <w:szCs w:val="24"/>
        </w:rPr>
        <w:t xml:space="preserve"> Roloff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D53">
        <w:rPr>
          <w:rFonts w:ascii="Times New Roman" w:hAnsi="Times New Roman" w:cs="Times New Roman"/>
          <w:sz w:val="24"/>
          <w:szCs w:val="24"/>
        </w:rPr>
        <w:t xml:space="preserve"> Hans-Gert</w:t>
      </w:r>
      <w:r>
        <w:rPr>
          <w:rFonts w:ascii="Times New Roman" w:hAnsi="Times New Roman" w:cs="Times New Roman"/>
          <w:sz w:val="24"/>
          <w:szCs w:val="24"/>
        </w:rPr>
        <w:t xml:space="preserve"> (Hgg.): </w:t>
      </w:r>
      <w:r w:rsidRPr="00A80D53">
        <w:rPr>
          <w:rFonts w:ascii="Times New Roman" w:hAnsi="Times New Roman" w:cs="Times New Roman"/>
          <w:sz w:val="24"/>
          <w:szCs w:val="24"/>
        </w:rPr>
        <w:t>Die Bedeutung der Rezeptionsliteratur für Bildung und Kultur der Frühen Neu</w:t>
      </w:r>
      <w:r>
        <w:rPr>
          <w:rFonts w:ascii="Times New Roman" w:hAnsi="Times New Roman" w:cs="Times New Roman"/>
          <w:sz w:val="24"/>
          <w:szCs w:val="24"/>
        </w:rPr>
        <w:t>zeit (1400-</w:t>
      </w:r>
      <w:r w:rsidRPr="00A80D53">
        <w:rPr>
          <w:rFonts w:ascii="Times New Roman" w:hAnsi="Times New Roman" w:cs="Times New Roman"/>
          <w:sz w:val="24"/>
          <w:szCs w:val="24"/>
        </w:rPr>
        <w:t>1750). Beiträge zur ersten Arbeitstagung in Ei</w:t>
      </w:r>
      <w:r>
        <w:rPr>
          <w:rFonts w:ascii="Times New Roman" w:hAnsi="Times New Roman" w:cs="Times New Roman"/>
          <w:sz w:val="24"/>
          <w:szCs w:val="24"/>
        </w:rPr>
        <w:t>senstadt (März 2011), Bern,</w:t>
      </w:r>
      <w:r w:rsidRPr="00A80D53">
        <w:rPr>
          <w:rFonts w:ascii="Times New Roman" w:hAnsi="Times New Roman" w:cs="Times New Roman"/>
          <w:sz w:val="24"/>
          <w:szCs w:val="24"/>
        </w:rPr>
        <w:t xml:space="preserve"> 85-118.</w:t>
      </w:r>
    </w:p>
    <w:p w:rsidR="00D309D2" w:rsidRPr="00836804" w:rsidRDefault="00D309D2" w:rsidP="00D309D2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Dammer</w:t>
      </w:r>
      <w:r w:rsidRPr="00836804">
        <w:rPr>
          <w:rFonts w:ascii="Times New Roman" w:hAnsi="Times New Roman" w:cs="Times New Roman"/>
          <w:sz w:val="24"/>
          <w:szCs w:val="24"/>
        </w:rPr>
        <w:t>, Raphael/</w:t>
      </w:r>
      <w:r w:rsidR="00E56391">
        <w:rPr>
          <w:rFonts w:ascii="Times New Roman" w:eastAsia="Calibri" w:hAnsi="Times New Roman" w:cs="Times New Roman"/>
          <w:sz w:val="24"/>
          <w:szCs w:val="24"/>
        </w:rPr>
        <w:t>Jeßing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36804">
        <w:rPr>
          <w:rFonts w:ascii="Times New Roman" w:hAnsi="Times New Roman" w:cs="Times New Roman"/>
          <w:sz w:val="24"/>
          <w:szCs w:val="24"/>
        </w:rPr>
        <w:t xml:space="preserve">Benedikt (2007): </w:t>
      </w:r>
      <w:r w:rsidRPr="00836804">
        <w:rPr>
          <w:rFonts w:ascii="Times New Roman" w:eastAsia="Calibri" w:hAnsi="Times New Roman" w:cs="Times New Roman"/>
          <w:sz w:val="24"/>
          <w:szCs w:val="24"/>
        </w:rPr>
        <w:t>Der Jedermann im 16. Jahrhundert. Die Hecastus-Dramen von Georgius Macropedius und Hans Sachs, Berlin/New York (Quellen und Fo</w:t>
      </w:r>
      <w:r w:rsidRPr="00836804">
        <w:rPr>
          <w:rFonts w:ascii="Times New Roman" w:eastAsia="Calibri" w:hAnsi="Times New Roman" w:cs="Times New Roman"/>
          <w:sz w:val="24"/>
          <w:szCs w:val="24"/>
        </w:rPr>
        <w:t>r</w:t>
      </w:r>
      <w:r w:rsidR="00F77D2C">
        <w:rPr>
          <w:rFonts w:ascii="Times New Roman" w:eastAsia="Calibri" w:hAnsi="Times New Roman" w:cs="Times New Roman"/>
          <w:sz w:val="24"/>
          <w:szCs w:val="24"/>
        </w:rPr>
        <w:t xml:space="preserve">schungen zur Literatur- 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und Kulturgeschichte 42) </w:t>
      </w:r>
      <w:r w:rsidRPr="00836804">
        <w:rPr>
          <w:rFonts w:ascii="Times New Roman" w:hAnsi="Times New Roman" w:cs="Times New Roman"/>
          <w:sz w:val="24"/>
          <w:szCs w:val="24"/>
        </w:rPr>
        <w:t xml:space="preserve">[N. Holzberg, </w:t>
      </w:r>
      <w:r w:rsidRPr="00836804">
        <w:rPr>
          <w:rFonts w:ascii="Times New Roman" w:eastAsia="Calibri" w:hAnsi="Times New Roman" w:cs="Times New Roman"/>
          <w:sz w:val="24"/>
          <w:szCs w:val="24"/>
        </w:rPr>
        <w:t>Z</w:t>
      </w:r>
      <w:r w:rsidR="00F77D2C">
        <w:rPr>
          <w:rFonts w:ascii="Times New Roman" w:eastAsia="Calibri" w:hAnsi="Times New Roman" w:cs="Times New Roman"/>
          <w:sz w:val="24"/>
          <w:szCs w:val="24"/>
        </w:rPr>
        <w:t xml:space="preserve">eitschrift </w:t>
      </w:r>
      <w:r w:rsidRPr="00836804">
        <w:rPr>
          <w:rFonts w:ascii="Times New Roman" w:hAnsi="Times New Roman" w:cs="Times New Roman"/>
          <w:sz w:val="24"/>
          <w:szCs w:val="24"/>
        </w:rPr>
        <w:t>f</w:t>
      </w:r>
      <w:r w:rsidR="00F77D2C">
        <w:rPr>
          <w:rFonts w:ascii="Times New Roman" w:hAnsi="Times New Roman" w:cs="Times New Roman"/>
          <w:sz w:val="24"/>
          <w:szCs w:val="24"/>
        </w:rPr>
        <w:t xml:space="preserve">ür </w:t>
      </w:r>
      <w:r w:rsidRPr="00836804">
        <w:rPr>
          <w:rFonts w:ascii="Times New Roman" w:hAnsi="Times New Roman" w:cs="Times New Roman"/>
          <w:sz w:val="24"/>
          <w:szCs w:val="24"/>
        </w:rPr>
        <w:t>d</w:t>
      </w:r>
      <w:r w:rsidR="00F77D2C">
        <w:rPr>
          <w:rFonts w:ascii="Times New Roman" w:hAnsi="Times New Roman" w:cs="Times New Roman"/>
          <w:sz w:val="24"/>
          <w:szCs w:val="24"/>
        </w:rPr>
        <w:t xml:space="preserve">eutsches </w:t>
      </w:r>
      <w:r w:rsidRPr="00836804">
        <w:rPr>
          <w:rFonts w:ascii="Times New Roman" w:hAnsi="Times New Roman" w:cs="Times New Roman"/>
          <w:sz w:val="24"/>
          <w:szCs w:val="24"/>
        </w:rPr>
        <w:t>A</w:t>
      </w:r>
      <w:r w:rsidR="00F77D2C">
        <w:rPr>
          <w:rFonts w:ascii="Times New Roman" w:hAnsi="Times New Roman" w:cs="Times New Roman"/>
          <w:sz w:val="24"/>
          <w:szCs w:val="24"/>
        </w:rPr>
        <w:t>ltertum und deutsche Literatur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136, </w:t>
      </w:r>
      <w:r w:rsidRPr="00836804">
        <w:rPr>
          <w:rFonts w:ascii="Times New Roman" w:hAnsi="Times New Roman" w:cs="Times New Roman"/>
          <w:sz w:val="24"/>
          <w:szCs w:val="24"/>
        </w:rPr>
        <w:t xml:space="preserve">2007, </w:t>
      </w:r>
      <w:r w:rsidRPr="00836804">
        <w:rPr>
          <w:rFonts w:ascii="Times New Roman" w:eastAsia="Calibri" w:hAnsi="Times New Roman" w:cs="Times New Roman"/>
          <w:sz w:val="24"/>
          <w:szCs w:val="24"/>
        </w:rPr>
        <w:t>540-542</w:t>
      </w:r>
      <w:r w:rsidR="00460A26">
        <w:rPr>
          <w:rFonts w:ascii="Times New Roman" w:eastAsia="Calibri" w:hAnsi="Times New Roman" w:cs="Times New Roman"/>
          <w:sz w:val="24"/>
          <w:szCs w:val="24"/>
        </w:rPr>
        <w:t xml:space="preserve">; C. Dietl, </w:t>
      </w:r>
      <w:r w:rsidR="00460A26" w:rsidRPr="00460A26">
        <w:rPr>
          <w:rFonts w:ascii="Times New Roman" w:hAnsi="Times New Roman" w:cs="Times New Roman"/>
          <w:sz w:val="24"/>
          <w:szCs w:val="24"/>
        </w:rPr>
        <w:t>Literatur</w:t>
      </w:r>
      <w:r w:rsidR="00460A26">
        <w:rPr>
          <w:rFonts w:ascii="Times New Roman" w:hAnsi="Times New Roman" w:cs="Times New Roman"/>
          <w:sz w:val="24"/>
          <w:szCs w:val="24"/>
        </w:rPr>
        <w:t>wissenschaftliches Jahrbuch 50, 2009, 333-3</w:t>
      </w:r>
      <w:r w:rsidR="00460A26" w:rsidRPr="00460A26">
        <w:rPr>
          <w:rFonts w:ascii="Times New Roman" w:hAnsi="Times New Roman" w:cs="Times New Roman"/>
          <w:sz w:val="24"/>
          <w:szCs w:val="24"/>
        </w:rPr>
        <w:t>36</w:t>
      </w:r>
      <w:r w:rsidR="00397402">
        <w:rPr>
          <w:rFonts w:ascii="Times New Roman" w:hAnsi="Times New Roman" w:cs="Times New Roman"/>
          <w:sz w:val="24"/>
          <w:szCs w:val="24"/>
        </w:rPr>
        <w:t xml:space="preserve">; B. Jahn, </w:t>
      </w:r>
      <w:r w:rsidR="00F77D2C">
        <w:rPr>
          <w:rFonts w:ascii="Times New Roman" w:hAnsi="Times New Roman" w:cs="Times New Roman"/>
          <w:sz w:val="24"/>
          <w:szCs w:val="24"/>
        </w:rPr>
        <w:t>Beiträge zur Geschichte der deutschen Sprache und Literatur</w:t>
      </w:r>
      <w:r w:rsidR="00397402">
        <w:rPr>
          <w:rFonts w:ascii="Times New Roman" w:hAnsi="Times New Roman" w:cs="Times New Roman"/>
          <w:sz w:val="24"/>
          <w:szCs w:val="24"/>
        </w:rPr>
        <w:t xml:space="preserve"> 132, 2010, 320-322</w:t>
      </w:r>
      <w:r w:rsidRPr="00836804">
        <w:rPr>
          <w:rFonts w:ascii="Times New Roman" w:hAnsi="Times New Roman" w:cs="Times New Roman"/>
          <w:sz w:val="24"/>
          <w:szCs w:val="24"/>
        </w:rPr>
        <w:t>]</w:t>
      </w:r>
      <w:r w:rsidRPr="008368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543A" w:rsidRPr="0091543A" w:rsidRDefault="004E26DE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1543A">
        <w:rPr>
          <w:rFonts w:ascii="Times New Roman" w:hAnsi="Times New Roman" w:cs="Times New Roman"/>
          <w:sz w:val="24"/>
          <w:szCs w:val="24"/>
        </w:rPr>
        <w:t>Dean, Samuel Paul</w:t>
      </w:r>
      <w:r w:rsidR="0091543A" w:rsidRPr="0091543A">
        <w:rPr>
          <w:rFonts w:ascii="Times New Roman" w:hAnsi="Times New Roman" w:cs="Times New Roman"/>
          <w:sz w:val="24"/>
          <w:szCs w:val="24"/>
        </w:rPr>
        <w:t xml:space="preserve"> (2003): </w:t>
      </w:r>
      <w:hyperlink r:id="rId18" w:history="1">
        <w:r w:rsidR="0091543A" w:rsidRPr="0091543A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Fürwitz: Curiosity or a Passion for Fashion?</w:t>
        </w:r>
      </w:hyperlink>
      <w:r w:rsidR="00DC7C3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91543A" w:rsidRPr="0091543A">
        <w:rPr>
          <w:rFonts w:ascii="Times New Roman" w:eastAsia="Times New Roman" w:hAnsi="Times New Roman" w:cs="Times New Roman"/>
          <w:sz w:val="24"/>
          <w:szCs w:val="24"/>
          <w:lang w:eastAsia="de-DE"/>
        </w:rPr>
        <w:t>Zeitschrift für Lit</w:t>
      </w:r>
      <w:r w:rsidR="0091543A" w:rsidRPr="0091543A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="0091543A" w:rsidRPr="0091543A">
        <w:rPr>
          <w:rFonts w:ascii="Times New Roman" w:eastAsia="Times New Roman" w:hAnsi="Times New Roman" w:cs="Times New Roman"/>
          <w:sz w:val="24"/>
          <w:szCs w:val="24"/>
          <w:lang w:eastAsia="de-DE"/>
        </w:rPr>
        <w:t>raturwissenschaft und Linguistik 33</w:t>
      </w:r>
      <w:r w:rsidR="0091543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91543A" w:rsidRPr="0091543A">
        <w:rPr>
          <w:rFonts w:ascii="Times New Roman" w:eastAsia="Times New Roman" w:hAnsi="Times New Roman" w:cs="Times New Roman"/>
          <w:sz w:val="24"/>
          <w:szCs w:val="24"/>
          <w:lang w:eastAsia="de-DE"/>
        </w:rPr>
        <w:t>161-</w:t>
      </w:r>
      <w:r w:rsidR="0091543A"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="0091543A" w:rsidRPr="0091543A">
        <w:rPr>
          <w:rFonts w:ascii="Times New Roman" w:eastAsia="Times New Roman" w:hAnsi="Times New Roman" w:cs="Times New Roman"/>
          <w:sz w:val="24"/>
          <w:szCs w:val="24"/>
          <w:lang w:eastAsia="de-DE"/>
        </w:rPr>
        <w:t>72.</w:t>
      </w:r>
    </w:p>
    <w:p w:rsidR="004E26DE" w:rsidRDefault="0091543A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6714">
        <w:rPr>
          <w:rFonts w:ascii="Times New Roman" w:hAnsi="Times New Roman" w:cs="Times New Roman"/>
          <w:sz w:val="24"/>
          <w:szCs w:val="24"/>
          <w:lang w:val="en-US"/>
        </w:rPr>
        <w:t>(2004): Curious Fashion and Careful Generosity: Concepts Connected to Clothing in the Works of Hans Sachs and Other Sixteenth-century Writers, Diss. University of Utah, L</w:t>
      </w:r>
      <w:r w:rsidR="00A5671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56714">
        <w:rPr>
          <w:rFonts w:ascii="Times New Roman" w:hAnsi="Times New Roman" w:cs="Times New Roman"/>
          <w:sz w:val="24"/>
          <w:szCs w:val="24"/>
          <w:lang w:val="en-US"/>
        </w:rPr>
        <w:t>gan.</w:t>
      </w:r>
    </w:p>
    <w:p w:rsidR="008209E5" w:rsidRPr="008209E5" w:rsidRDefault="008209E5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8209E5">
        <w:rPr>
          <w:rFonts w:ascii="Times New Roman" w:hAnsi="Times New Roman" w:cs="Times New Roman"/>
          <w:sz w:val="24"/>
          <w:szCs w:val="24"/>
          <w:lang w:val="en-US"/>
        </w:rPr>
        <w:t>Den</w:t>
      </w:r>
      <w:r w:rsidR="00EE07C5">
        <w:rPr>
          <w:rFonts w:ascii="Times New Roman" w:hAnsi="Times New Roman" w:cs="Times New Roman"/>
          <w:sz w:val="24"/>
          <w:szCs w:val="24"/>
          <w:lang w:val="en-US"/>
        </w:rPr>
        <w:t>tzien, Nicole (2003): Hans Sach</w:t>
      </w:r>
      <w:r w:rsidRPr="008209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E07C5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8209E5">
        <w:rPr>
          <w:rFonts w:ascii="Times New Roman" w:hAnsi="Times New Roman" w:cs="Times New Roman"/>
          <w:sz w:val="24"/>
          <w:szCs w:val="24"/>
          <w:lang w:val="en-US"/>
        </w:rPr>
        <w:t xml:space="preserve"> Arthurian Chastity Test, </w:t>
      </w:r>
      <w:r>
        <w:rPr>
          <w:rFonts w:ascii="Times New Roman" w:hAnsi="Times New Roman" w:cs="Times New Roman"/>
          <w:sz w:val="24"/>
          <w:szCs w:val="24"/>
          <w:lang w:val="en-US"/>
        </w:rPr>
        <w:t>Arthuriana 13, 43-65.</w:t>
      </w:r>
    </w:p>
    <w:p w:rsidR="00652758" w:rsidRPr="00BE2069" w:rsidRDefault="00652758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E2069">
        <w:rPr>
          <w:rFonts w:ascii="Times New Roman" w:hAnsi="Times New Roman" w:cs="Times New Roman"/>
          <w:sz w:val="24"/>
          <w:szCs w:val="24"/>
        </w:rPr>
        <w:t>De Pol, Roberto (1987): Violetta rapita e moglie sorda: Hans Sachs e la leggenda di Neidhart, L’immagine riflessa 9, 295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BE2069">
        <w:rPr>
          <w:rFonts w:ascii="Times New Roman" w:hAnsi="Times New Roman" w:cs="Times New Roman"/>
          <w:sz w:val="24"/>
          <w:szCs w:val="24"/>
        </w:rPr>
        <w:t>309.</w:t>
      </w:r>
    </w:p>
    <w:p w:rsidR="00947AC2" w:rsidRPr="00947AC2" w:rsidRDefault="00947AC2" w:rsidP="0065275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47AC2">
        <w:rPr>
          <w:rFonts w:ascii="Times New Roman" w:hAnsi="Times New Roman" w:cs="Times New Roman"/>
          <w:sz w:val="24"/>
          <w:szCs w:val="24"/>
        </w:rPr>
        <w:t>–</w:t>
      </w:r>
      <w:r w:rsidRPr="00947AC2">
        <w:rPr>
          <w:rFonts w:ascii="Times New Roman" w:hAnsi="Times New Roman" w:cs="Times New Roman"/>
          <w:sz w:val="24"/>
          <w:szCs w:val="24"/>
        </w:rPr>
        <w:tab/>
        <w:t xml:space="preserve">(1994): Hans Sachs’ </w:t>
      </w:r>
      <w:r w:rsidRPr="00EC0EDA">
        <w:rPr>
          <w:rFonts w:ascii="Times New Roman" w:hAnsi="Times New Roman" w:cs="Times New Roman"/>
          <w:i/>
          <w:sz w:val="24"/>
          <w:szCs w:val="24"/>
        </w:rPr>
        <w:t>Neidhart mit dem Feyhel</w:t>
      </w:r>
      <w:r w:rsidRPr="00947AC2">
        <w:rPr>
          <w:rFonts w:ascii="Times New Roman" w:hAnsi="Times New Roman" w:cs="Times New Roman"/>
          <w:sz w:val="24"/>
          <w:szCs w:val="24"/>
        </w:rPr>
        <w:t xml:space="preserve"> und die dramatisierte Neidhartlegende, Daphnis 23, 665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947AC2">
        <w:rPr>
          <w:rFonts w:ascii="Times New Roman" w:hAnsi="Times New Roman" w:cs="Times New Roman"/>
          <w:sz w:val="24"/>
          <w:szCs w:val="24"/>
        </w:rPr>
        <w:t>674.</w:t>
      </w:r>
    </w:p>
    <w:p w:rsidR="00413F99" w:rsidRPr="00A17BC2" w:rsidRDefault="00413F99" w:rsidP="00413F9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77D2C">
        <w:rPr>
          <w:rFonts w:ascii="Times New Roman" w:hAnsi="Times New Roman" w:cs="Times New Roman"/>
          <w:sz w:val="24"/>
          <w:szCs w:val="24"/>
        </w:rPr>
        <w:t xml:space="preserve">Dewell, Robert Banks (1980): The Means of Clause Connection in Four Prose Dialogues by Hans Sachs, </w:t>
      </w:r>
      <w:r w:rsidR="00F77D2C" w:rsidRPr="00F77D2C">
        <w:rPr>
          <w:rFonts w:ascii="Times New Roman" w:hAnsi="Times New Roman" w:cs="Times New Roman"/>
          <w:sz w:val="24"/>
          <w:szCs w:val="24"/>
        </w:rPr>
        <w:t>in:</w:t>
      </w:r>
      <w:r w:rsidRPr="00F77D2C">
        <w:rPr>
          <w:rFonts w:ascii="Times New Roman" w:hAnsi="Times New Roman" w:cs="Times New Roman"/>
          <w:sz w:val="24"/>
          <w:szCs w:val="24"/>
        </w:rPr>
        <w:t xml:space="preserve"> Germanistische Dissertationen in Kurzfassung </w:t>
      </w:r>
      <w:r w:rsidR="00F77D2C" w:rsidRPr="00F77D2C">
        <w:rPr>
          <w:rFonts w:ascii="Times New Roman" w:hAnsi="Times New Roman" w:cs="Times New Roman"/>
          <w:sz w:val="24"/>
          <w:szCs w:val="24"/>
        </w:rPr>
        <w:t xml:space="preserve">(Jahrbuch für Internationale Germanistik. </w:t>
      </w:r>
      <w:r w:rsidR="00F77D2C">
        <w:rPr>
          <w:rFonts w:ascii="Times New Roman" w:hAnsi="Times New Roman" w:cs="Times New Roman"/>
          <w:sz w:val="24"/>
          <w:szCs w:val="24"/>
        </w:rPr>
        <w:t xml:space="preserve">Reihe B B. </w:t>
      </w:r>
      <w:r w:rsidRPr="00A17BC2">
        <w:rPr>
          <w:rFonts w:ascii="Times New Roman" w:hAnsi="Times New Roman" w:cs="Times New Roman"/>
          <w:sz w:val="24"/>
          <w:szCs w:val="24"/>
        </w:rPr>
        <w:t>5</w:t>
      </w:r>
      <w:r w:rsidR="00F77D2C" w:rsidRPr="00A17BC2">
        <w:rPr>
          <w:rFonts w:ascii="Times New Roman" w:hAnsi="Times New Roman" w:cs="Times New Roman"/>
          <w:sz w:val="24"/>
          <w:szCs w:val="24"/>
        </w:rPr>
        <w:t xml:space="preserve"> 163-200)</w:t>
      </w:r>
      <w:r w:rsidRPr="00A17BC2">
        <w:rPr>
          <w:rFonts w:ascii="Times New Roman" w:hAnsi="Times New Roman" w:cs="Times New Roman"/>
          <w:sz w:val="24"/>
          <w:szCs w:val="24"/>
        </w:rPr>
        <w:t>, 165f.</w:t>
      </w:r>
    </w:p>
    <w:p w:rsidR="00A31922" w:rsidRDefault="00A31922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Dicke, Gerd (1994): </w:t>
      </w:r>
      <w:r w:rsidR="00A17BC2">
        <w:rPr>
          <w:rFonts w:ascii="Times New Roman" w:hAnsi="Times New Roman" w:cs="Times New Roman"/>
          <w:sz w:val="24"/>
          <w:szCs w:val="24"/>
        </w:rPr>
        <w:t>Heinrich Steinhöwels ›Esopus‹</w:t>
      </w:r>
      <w:r w:rsidRPr="00836804">
        <w:rPr>
          <w:rFonts w:ascii="Times New Roman" w:hAnsi="Times New Roman" w:cs="Times New Roman"/>
          <w:sz w:val="24"/>
          <w:szCs w:val="24"/>
        </w:rPr>
        <w:t xml:space="preserve"> und seine Fortsetzer. Untersuchungen zu einem Bucherfolg der Frühdruckzeit, Tübingen </w:t>
      </w:r>
      <w:r w:rsidR="00977280">
        <w:rPr>
          <w:rFonts w:ascii="Times New Roman" w:hAnsi="Times New Roman" w:cs="Times New Roman"/>
          <w:sz w:val="24"/>
          <w:szCs w:val="24"/>
        </w:rPr>
        <w:t>1994 (</w:t>
      </w:r>
      <w:r w:rsidR="00A17BC2">
        <w:rPr>
          <w:rFonts w:ascii="Times New Roman" w:eastAsia="Calibri" w:hAnsi="Times New Roman" w:cs="Times New Roman"/>
          <w:sz w:val="24"/>
          <w:szCs w:val="24"/>
        </w:rPr>
        <w:t>Münchner Texte und Untersuchu</w:t>
      </w:r>
      <w:r w:rsidR="00A17BC2">
        <w:rPr>
          <w:rFonts w:ascii="Times New Roman" w:eastAsia="Calibri" w:hAnsi="Times New Roman" w:cs="Times New Roman"/>
          <w:sz w:val="24"/>
          <w:szCs w:val="24"/>
        </w:rPr>
        <w:t>n</w:t>
      </w:r>
      <w:r w:rsidR="00A17BC2">
        <w:rPr>
          <w:rFonts w:ascii="Times New Roman" w:eastAsia="Calibri" w:hAnsi="Times New Roman" w:cs="Times New Roman"/>
          <w:sz w:val="24"/>
          <w:szCs w:val="24"/>
        </w:rPr>
        <w:t>gen zur deutschen Literatur des Mittelalters</w:t>
      </w:r>
      <w:r w:rsidR="00977280">
        <w:rPr>
          <w:rFonts w:ascii="Times New Roman" w:hAnsi="Times New Roman" w:cs="Times New Roman"/>
          <w:sz w:val="24"/>
          <w:szCs w:val="24"/>
        </w:rPr>
        <w:t xml:space="preserve"> 103)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B82902" w:rsidRPr="00B82902" w:rsidRDefault="00B82902" w:rsidP="00D309D2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B82902">
        <w:rPr>
          <w:rFonts w:ascii="Times New Roman" w:hAnsi="Times New Roman" w:cs="Times New Roman"/>
          <w:sz w:val="24"/>
          <w:szCs w:val="24"/>
        </w:rPr>
        <w:t>–</w:t>
      </w:r>
      <w:r w:rsidRPr="00B82902">
        <w:rPr>
          <w:rFonts w:ascii="Times New Roman" w:hAnsi="Times New Roman" w:cs="Times New Roman"/>
          <w:sz w:val="24"/>
          <w:szCs w:val="24"/>
        </w:rPr>
        <w:tab/>
        <w:t xml:space="preserve">/Klaus Grubmüller </w:t>
      </w:r>
      <w:r>
        <w:rPr>
          <w:rFonts w:ascii="Times New Roman" w:hAnsi="Times New Roman" w:cs="Times New Roman"/>
          <w:sz w:val="24"/>
          <w:szCs w:val="24"/>
        </w:rPr>
        <w:t>(1987)</w:t>
      </w:r>
      <w:r w:rsidRPr="00B82902">
        <w:rPr>
          <w:rFonts w:ascii="Times New Roman" w:hAnsi="Times New Roman" w:cs="Times New Roman"/>
          <w:sz w:val="24"/>
          <w:szCs w:val="24"/>
        </w:rPr>
        <w:t>: Die Fabeln des Mittelalters und der frühen Neuzeit. Ein Kat</w:t>
      </w:r>
      <w:r w:rsidRPr="00B82902">
        <w:rPr>
          <w:rFonts w:ascii="Times New Roman" w:hAnsi="Times New Roman" w:cs="Times New Roman"/>
          <w:sz w:val="24"/>
          <w:szCs w:val="24"/>
        </w:rPr>
        <w:t>a</w:t>
      </w:r>
      <w:r w:rsidRPr="00B82902">
        <w:rPr>
          <w:rFonts w:ascii="Times New Roman" w:hAnsi="Times New Roman" w:cs="Times New Roman"/>
          <w:sz w:val="24"/>
          <w:szCs w:val="24"/>
        </w:rPr>
        <w:t>log der deutschen Versionen und ihrer lateinisc</w:t>
      </w:r>
      <w:r>
        <w:rPr>
          <w:rFonts w:ascii="Times New Roman" w:hAnsi="Times New Roman" w:cs="Times New Roman"/>
          <w:sz w:val="24"/>
          <w:szCs w:val="24"/>
        </w:rPr>
        <w:t>hen Entsprechungen. München</w:t>
      </w:r>
      <w:r w:rsidRPr="00B82902">
        <w:rPr>
          <w:rFonts w:ascii="Times New Roman" w:hAnsi="Times New Roman" w:cs="Times New Roman"/>
          <w:sz w:val="24"/>
          <w:szCs w:val="24"/>
        </w:rPr>
        <w:t xml:space="preserve"> (Münste</w:t>
      </w:r>
      <w:r w:rsidRPr="00B82902">
        <w:rPr>
          <w:rFonts w:ascii="Times New Roman" w:hAnsi="Times New Roman" w:cs="Times New Roman"/>
          <w:sz w:val="24"/>
          <w:szCs w:val="24"/>
        </w:rPr>
        <w:t>r</w:t>
      </w:r>
      <w:r w:rsidRPr="00B82902">
        <w:rPr>
          <w:rFonts w:ascii="Times New Roman" w:hAnsi="Times New Roman" w:cs="Times New Roman"/>
          <w:sz w:val="24"/>
          <w:szCs w:val="24"/>
        </w:rPr>
        <w:t>sche Mittelalter-Schriften 60)</w:t>
      </w:r>
      <w:r w:rsidR="00896342">
        <w:rPr>
          <w:rFonts w:ascii="Times New Roman" w:hAnsi="Times New Roman" w:cs="Times New Roman"/>
          <w:sz w:val="24"/>
          <w:szCs w:val="24"/>
        </w:rPr>
        <w:t>.</w:t>
      </w:r>
    </w:p>
    <w:p w:rsidR="001E3622" w:rsidRPr="005E4497" w:rsidRDefault="001E3622" w:rsidP="001E362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E3622">
        <w:rPr>
          <w:rFonts w:ascii="Times New Roman" w:hAnsi="Times New Roman" w:cs="Times New Roman"/>
          <w:color w:val="000000"/>
          <w:sz w:val="24"/>
          <w:szCs w:val="24"/>
        </w:rPr>
        <w:t xml:space="preserve">Dietl, Cora </w:t>
      </w:r>
      <w:r>
        <w:rPr>
          <w:rFonts w:ascii="Times New Roman" w:hAnsi="Times New Roman" w:cs="Times New Roman"/>
          <w:color w:val="000000"/>
          <w:sz w:val="24"/>
          <w:szCs w:val="24"/>
        </w:rPr>
        <w:t>(1998</w:t>
      </w:r>
      <w:r w:rsidR="004E7311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E3622">
        <w:rPr>
          <w:rFonts w:ascii="Times New Roman" w:hAnsi="Times New Roman" w:cs="Times New Roman"/>
          <w:sz w:val="24"/>
          <w:szCs w:val="24"/>
        </w:rPr>
        <w:t xml:space="preserve">: </w:t>
      </w:r>
      <w:r w:rsidRPr="005E4497">
        <w:rPr>
          <w:rFonts w:ascii="Times New Roman" w:hAnsi="Times New Roman" w:cs="Times New Roman"/>
          <w:sz w:val="24"/>
          <w:szCs w:val="24"/>
        </w:rPr>
        <w:t>Das frühe deutsche Drama von den Anfängen bis zum Barock</w:t>
      </w:r>
      <w:r w:rsidR="005E4497">
        <w:rPr>
          <w:rFonts w:ascii="Times New Roman" w:hAnsi="Times New Roman" w:cs="Times New Roman"/>
          <w:sz w:val="24"/>
          <w:szCs w:val="24"/>
        </w:rPr>
        <w:t>,</w:t>
      </w:r>
      <w:r w:rsidRPr="001E3622">
        <w:rPr>
          <w:rFonts w:ascii="Times New Roman" w:hAnsi="Times New Roman" w:cs="Times New Roman"/>
          <w:sz w:val="24"/>
          <w:szCs w:val="24"/>
        </w:rPr>
        <w:t xml:space="preserve"> </w:t>
      </w:r>
      <w:r w:rsidRPr="005E4497">
        <w:rPr>
          <w:rFonts w:ascii="Times New Roman" w:hAnsi="Times New Roman" w:cs="Times New Roman"/>
          <w:sz w:val="24"/>
          <w:szCs w:val="24"/>
        </w:rPr>
        <w:t>Helsinki.</w:t>
      </w:r>
    </w:p>
    <w:p w:rsidR="00FC3177" w:rsidRPr="001E3622" w:rsidRDefault="001E3622" w:rsidP="001E3622">
      <w:pPr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E362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–</w:t>
      </w:r>
      <w:r w:rsidRPr="001E362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FC3177" w:rsidRPr="001E3622">
        <w:rPr>
          <w:rFonts w:ascii="Times New Roman" w:hAnsi="Times New Roman" w:cs="Times New Roman"/>
          <w:color w:val="000000"/>
          <w:sz w:val="24"/>
          <w:szCs w:val="24"/>
          <w:lang w:val="en-US"/>
        </w:rPr>
        <w:t>(1998</w:t>
      </w:r>
      <w:r w:rsidRPr="001E3622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FC3177" w:rsidRPr="001E36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): Hans Sachs’ Tristrant: Farce, Tragedy or Serious Doctrine, </w:t>
      </w:r>
      <w:hyperlink r:id="rId19" w:history="1">
        <w:r w:rsidR="00FC3177" w:rsidRPr="001E36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http://publikationen.ub.uni-frankfurt.de/frontdoor/index/index/docId/12751</w:t>
        </w:r>
      </w:hyperlink>
    </w:p>
    <w:p w:rsidR="00FC3177" w:rsidRPr="00D63207" w:rsidRDefault="001E3622" w:rsidP="00FC3177">
      <w:pPr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(1998c</w:t>
      </w:r>
      <w:r w:rsidR="00FC3177" w:rsidRPr="00D63207">
        <w:rPr>
          <w:rFonts w:ascii="Times New Roman" w:hAnsi="Times New Roman" w:cs="Times New Roman"/>
          <w:color w:val="000000"/>
          <w:sz w:val="24"/>
          <w:szCs w:val="24"/>
        </w:rPr>
        <w:t>): Die Nibelungen des Hans Sachs oder Seyfrid als “filius prodigus”, in: Schulze-Belli, Paola (Hg.):</w:t>
      </w:r>
      <w:r w:rsidR="00FC3177">
        <w:rPr>
          <w:rFonts w:ascii="Times New Roman" w:hAnsi="Times New Roman" w:cs="Times New Roman"/>
          <w:color w:val="000000"/>
          <w:sz w:val="24"/>
          <w:szCs w:val="24"/>
        </w:rPr>
        <w:t xml:space="preserve"> Mediaevalia Tergestina, Trieste (Studi Tergestini sul Medioevo 5), 61-69.</w:t>
      </w:r>
    </w:p>
    <w:p w:rsidR="00A00BF0" w:rsidRDefault="00FC3177" w:rsidP="00D309D2">
      <w:pPr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00BF0">
        <w:rPr>
          <w:rFonts w:ascii="Times New Roman" w:hAnsi="Times New Roman" w:cs="Times New Roman"/>
          <w:color w:val="000000"/>
          <w:sz w:val="24"/>
          <w:szCs w:val="24"/>
        </w:rPr>
        <w:t>(1999): Minnere</w:t>
      </w:r>
      <w:r w:rsidR="00427996">
        <w:rPr>
          <w:rFonts w:ascii="Times New Roman" w:hAnsi="Times New Roman" w:cs="Times New Roman"/>
          <w:color w:val="000000"/>
          <w:sz w:val="24"/>
          <w:szCs w:val="24"/>
        </w:rPr>
        <w:t xml:space="preserve">de, Roman und </w:t>
      </w:r>
      <w:r w:rsidR="00427996" w:rsidRPr="00427996">
        <w:rPr>
          <w:rFonts w:ascii="Times New Roman" w:hAnsi="Times New Roman" w:cs="Times New Roman"/>
          <w:i/>
          <w:color w:val="000000"/>
          <w:sz w:val="24"/>
          <w:szCs w:val="24"/>
        </w:rPr>
        <w:t>historia</w:t>
      </w:r>
      <w:r w:rsidR="00715481">
        <w:rPr>
          <w:rFonts w:ascii="Times New Roman" w:hAnsi="Times New Roman" w:cs="Times New Roman"/>
          <w:color w:val="000000"/>
          <w:sz w:val="24"/>
          <w:szCs w:val="24"/>
        </w:rPr>
        <w:t>. Der ›</w:t>
      </w:r>
      <w:r w:rsidR="009F573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A00BF0">
        <w:rPr>
          <w:rFonts w:ascii="Times New Roman" w:hAnsi="Times New Roman" w:cs="Times New Roman"/>
          <w:color w:val="000000"/>
          <w:sz w:val="24"/>
          <w:szCs w:val="24"/>
        </w:rPr>
        <w:t>ilhe</w:t>
      </w:r>
      <w:r w:rsidR="00715481">
        <w:rPr>
          <w:rFonts w:ascii="Times New Roman" w:hAnsi="Times New Roman" w:cs="Times New Roman"/>
          <w:color w:val="000000"/>
          <w:sz w:val="24"/>
          <w:szCs w:val="24"/>
        </w:rPr>
        <w:t>lm von Österreich‹</w:t>
      </w:r>
      <w:r w:rsidR="00A00BF0">
        <w:rPr>
          <w:rFonts w:ascii="Times New Roman" w:hAnsi="Times New Roman" w:cs="Times New Roman"/>
          <w:color w:val="000000"/>
          <w:sz w:val="24"/>
          <w:szCs w:val="24"/>
        </w:rPr>
        <w:t xml:space="preserve"> Johanns von Würzburg, </w:t>
      </w:r>
      <w:r w:rsidR="00427996">
        <w:rPr>
          <w:rFonts w:ascii="Times New Roman" w:hAnsi="Times New Roman" w:cs="Times New Roman"/>
          <w:color w:val="000000"/>
          <w:sz w:val="24"/>
          <w:szCs w:val="24"/>
        </w:rPr>
        <w:t>Tübingen</w:t>
      </w:r>
      <w:r w:rsidR="004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BF0">
        <w:rPr>
          <w:rFonts w:ascii="Times New Roman" w:hAnsi="Times New Roman" w:cs="Times New Roman"/>
          <w:color w:val="000000"/>
          <w:sz w:val="24"/>
          <w:szCs w:val="24"/>
        </w:rPr>
        <w:t>(Hermaea 87).</w:t>
      </w:r>
    </w:p>
    <w:p w:rsidR="00FC3177" w:rsidRPr="00ED68DF" w:rsidRDefault="00FC3177" w:rsidP="00460A26">
      <w:pPr>
        <w:pStyle w:val="Heading1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 w:val="0"/>
          <w:sz w:val="24"/>
          <w:szCs w:val="24"/>
        </w:rPr>
      </w:pPr>
      <w:r w:rsidRPr="00460A26">
        <w:rPr>
          <w:b w:val="0"/>
          <w:color w:val="000000"/>
          <w:sz w:val="24"/>
          <w:szCs w:val="24"/>
        </w:rPr>
        <w:t>–</w:t>
      </w:r>
      <w:r w:rsidRPr="00460A26">
        <w:rPr>
          <w:b w:val="0"/>
          <w:color w:val="000000"/>
          <w:sz w:val="24"/>
          <w:szCs w:val="24"/>
        </w:rPr>
        <w:tab/>
        <w:t>(2003):</w:t>
      </w:r>
      <w:bookmarkStart w:id="1" w:name="Höfische_Minne"/>
      <w:r w:rsidR="00351E19">
        <w:rPr>
          <w:b w:val="0"/>
          <w:sz w:val="24"/>
          <w:szCs w:val="24"/>
        </w:rPr>
        <w:t xml:space="preserve"> </w:t>
      </w:r>
      <w:r w:rsidR="00351E19" w:rsidRPr="00351E19">
        <w:rPr>
          <w:b w:val="0"/>
          <w:sz w:val="24"/>
          <w:szCs w:val="24"/>
        </w:rPr>
        <w:t>‘</w:t>
      </w:r>
      <w:r w:rsidR="00460A26" w:rsidRPr="00460A26">
        <w:rPr>
          <w:b w:val="0"/>
          <w:sz w:val="24"/>
          <w:szCs w:val="24"/>
        </w:rPr>
        <w:t>Höfische Minne</w:t>
      </w:r>
      <w:bookmarkEnd w:id="1"/>
      <w:r w:rsidR="00351E19" w:rsidRPr="00351E19">
        <w:rPr>
          <w:b w:val="0"/>
          <w:sz w:val="24"/>
          <w:szCs w:val="24"/>
        </w:rPr>
        <w:t>’</w:t>
      </w:r>
      <w:r w:rsidR="00460A26" w:rsidRPr="00460A26">
        <w:rPr>
          <w:b w:val="0"/>
          <w:sz w:val="24"/>
          <w:szCs w:val="24"/>
        </w:rPr>
        <w:t xml:space="preserve"> auf der Meistersängerbühne. Zur Dramatisierung höfischer Li</w:t>
      </w:r>
      <w:r w:rsidR="00460A26" w:rsidRPr="00460A26">
        <w:rPr>
          <w:b w:val="0"/>
          <w:sz w:val="24"/>
          <w:szCs w:val="24"/>
        </w:rPr>
        <w:t>e</w:t>
      </w:r>
      <w:r w:rsidR="00460A26" w:rsidRPr="00460A26">
        <w:rPr>
          <w:b w:val="0"/>
          <w:sz w:val="24"/>
          <w:szCs w:val="24"/>
        </w:rPr>
        <w:t>besromane durch Hans Sachs, in: Altmann, Barbara</w:t>
      </w:r>
      <w:r w:rsidR="0080409E">
        <w:rPr>
          <w:b w:val="0"/>
          <w:sz w:val="24"/>
          <w:szCs w:val="24"/>
        </w:rPr>
        <w:t xml:space="preserve"> K.</w:t>
      </w:r>
      <w:r w:rsidR="00460A26" w:rsidRPr="00460A26">
        <w:rPr>
          <w:b w:val="0"/>
          <w:sz w:val="24"/>
          <w:szCs w:val="24"/>
        </w:rPr>
        <w:t xml:space="preserve">/Carroll, Carleton W. </w:t>
      </w:r>
      <w:r w:rsidR="00460A26">
        <w:rPr>
          <w:b w:val="0"/>
          <w:sz w:val="24"/>
          <w:szCs w:val="24"/>
        </w:rPr>
        <w:t xml:space="preserve">(Hgg.): </w:t>
      </w:r>
      <w:r w:rsidR="0080409E">
        <w:rPr>
          <w:b w:val="0"/>
          <w:sz w:val="24"/>
          <w:szCs w:val="24"/>
        </w:rPr>
        <w:t>The Court Reconvenes: Courtly Literature Across the D</w:t>
      </w:r>
      <w:r w:rsidR="00460A26" w:rsidRPr="00460A26">
        <w:rPr>
          <w:b w:val="0"/>
          <w:sz w:val="24"/>
          <w:szCs w:val="24"/>
        </w:rPr>
        <w:t xml:space="preserve">isciplines. </w:t>
      </w:r>
      <w:r w:rsidR="00460A26" w:rsidRPr="00460A26">
        <w:rPr>
          <w:b w:val="0"/>
          <w:sz w:val="24"/>
          <w:szCs w:val="24"/>
          <w:lang w:val="en-US"/>
        </w:rPr>
        <w:t>Selec</w:t>
      </w:r>
      <w:r w:rsidR="0080409E">
        <w:rPr>
          <w:b w:val="0"/>
          <w:sz w:val="24"/>
          <w:szCs w:val="24"/>
          <w:lang w:val="en-US"/>
        </w:rPr>
        <w:t>ted P</w:t>
      </w:r>
      <w:r w:rsidR="00460A26">
        <w:rPr>
          <w:b w:val="0"/>
          <w:sz w:val="24"/>
          <w:szCs w:val="24"/>
          <w:lang w:val="en-US"/>
        </w:rPr>
        <w:t>apers from the Ninth Tri</w:t>
      </w:r>
      <w:r w:rsidR="00460A26" w:rsidRPr="00460A26">
        <w:rPr>
          <w:b w:val="0"/>
          <w:sz w:val="24"/>
          <w:szCs w:val="24"/>
          <w:lang w:val="en-US"/>
        </w:rPr>
        <w:t>ennial Congress of the Internati</w:t>
      </w:r>
      <w:r w:rsidR="0080409E">
        <w:rPr>
          <w:b w:val="0"/>
          <w:sz w:val="24"/>
          <w:szCs w:val="24"/>
          <w:lang w:val="en-US"/>
        </w:rPr>
        <w:t>onal Courtly Literature Society.</w:t>
      </w:r>
      <w:r w:rsidR="00460A26" w:rsidRPr="00460A26">
        <w:rPr>
          <w:b w:val="0"/>
          <w:sz w:val="24"/>
          <w:szCs w:val="24"/>
          <w:lang w:val="en-US"/>
        </w:rPr>
        <w:t xml:space="preserve"> </w:t>
      </w:r>
      <w:r w:rsidR="00460A26" w:rsidRPr="00ED68DF">
        <w:rPr>
          <w:b w:val="0"/>
          <w:sz w:val="24"/>
          <w:szCs w:val="24"/>
        </w:rPr>
        <w:t>University of Br</w:t>
      </w:r>
      <w:r w:rsidR="00460A26" w:rsidRPr="00ED68DF">
        <w:rPr>
          <w:b w:val="0"/>
          <w:sz w:val="24"/>
          <w:szCs w:val="24"/>
        </w:rPr>
        <w:t>i</w:t>
      </w:r>
      <w:r w:rsidR="00460A26" w:rsidRPr="00ED68DF">
        <w:rPr>
          <w:b w:val="0"/>
          <w:sz w:val="24"/>
          <w:szCs w:val="24"/>
        </w:rPr>
        <w:t>t</w:t>
      </w:r>
      <w:r w:rsidR="0080409E" w:rsidRPr="00ED68DF">
        <w:rPr>
          <w:b w:val="0"/>
          <w:sz w:val="24"/>
          <w:szCs w:val="24"/>
        </w:rPr>
        <w:t>ish Coumbia, 25–31 July</w:t>
      </w:r>
      <w:r w:rsidR="00460A26" w:rsidRPr="00ED68DF">
        <w:rPr>
          <w:b w:val="0"/>
          <w:sz w:val="24"/>
          <w:szCs w:val="24"/>
        </w:rPr>
        <w:t xml:space="preserve"> 1998, </w:t>
      </w:r>
      <w:r w:rsidR="0080409E" w:rsidRPr="00ED68DF">
        <w:rPr>
          <w:b w:val="0"/>
          <w:sz w:val="24"/>
          <w:szCs w:val="24"/>
        </w:rPr>
        <w:t>Woodbridge/</w:t>
      </w:r>
      <w:r w:rsidR="00460A26" w:rsidRPr="00ED68DF">
        <w:rPr>
          <w:b w:val="0"/>
          <w:sz w:val="24"/>
          <w:szCs w:val="24"/>
        </w:rPr>
        <w:t>Roche</w:t>
      </w:r>
      <w:r w:rsidR="0080409E" w:rsidRPr="00ED68DF">
        <w:rPr>
          <w:b w:val="0"/>
          <w:sz w:val="24"/>
          <w:szCs w:val="24"/>
        </w:rPr>
        <w:t>ster NY</w:t>
      </w:r>
      <w:r w:rsidR="00460A26" w:rsidRPr="00ED68DF">
        <w:rPr>
          <w:b w:val="0"/>
          <w:sz w:val="24"/>
          <w:szCs w:val="24"/>
        </w:rPr>
        <w:t>, 345</w:t>
      </w:r>
      <w:r w:rsidR="00CB4764" w:rsidRPr="00ED68DF">
        <w:rPr>
          <w:b w:val="0"/>
          <w:sz w:val="24"/>
          <w:szCs w:val="24"/>
        </w:rPr>
        <w:t>-</w:t>
      </w:r>
      <w:r w:rsidR="00460A26" w:rsidRPr="00ED68DF">
        <w:rPr>
          <w:b w:val="0"/>
          <w:sz w:val="24"/>
          <w:szCs w:val="24"/>
        </w:rPr>
        <w:t>356.</w:t>
      </w:r>
    </w:p>
    <w:p w:rsidR="00F56883" w:rsidRDefault="00F56883" w:rsidP="00D309D2">
      <w:pPr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56883">
        <w:rPr>
          <w:rFonts w:ascii="Times New Roman" w:hAnsi="Times New Roman" w:cs="Times New Roman"/>
          <w:color w:val="000000"/>
          <w:sz w:val="24"/>
          <w:szCs w:val="24"/>
        </w:rPr>
        <w:t>Dorninger, Maria E. (2008): Wo selbst der Teufel nichts erreichen kann. Der Teufel und die al</w:t>
      </w:r>
      <w:r w:rsidR="00B745B7">
        <w:rPr>
          <w:rFonts w:ascii="Times New Roman" w:hAnsi="Times New Roman" w:cs="Times New Roman"/>
          <w:color w:val="000000"/>
          <w:sz w:val="24"/>
          <w:szCs w:val="24"/>
        </w:rPr>
        <w:t xml:space="preserve">ten Frauen bei Hans Sachs, in: </w:t>
      </w:r>
      <w:r w:rsidRPr="00F56883">
        <w:rPr>
          <w:rFonts w:ascii="Times New Roman" w:hAnsi="Times New Roman" w:cs="Times New Roman"/>
          <w:color w:val="000000"/>
          <w:sz w:val="24"/>
          <w:szCs w:val="24"/>
        </w:rPr>
        <w:t>Jefferis, Sibylle (Hg.): Current Topics in Medieval Ge</w:t>
      </w:r>
      <w:r w:rsidRPr="00F5688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56883">
        <w:rPr>
          <w:rFonts w:ascii="Times New Roman" w:hAnsi="Times New Roman" w:cs="Times New Roman"/>
          <w:color w:val="000000"/>
          <w:sz w:val="24"/>
          <w:szCs w:val="24"/>
        </w:rPr>
        <w:t>man Literature. Texts and A</w:t>
      </w:r>
      <w:r>
        <w:rPr>
          <w:rFonts w:ascii="Times New Roman" w:hAnsi="Times New Roman" w:cs="Times New Roman"/>
          <w:color w:val="000000"/>
          <w:sz w:val="24"/>
          <w:szCs w:val="24"/>
        </w:rPr>
        <w:t>nalyses (Kalamazoo P</w:t>
      </w:r>
      <w:r w:rsidRPr="00F56883">
        <w:rPr>
          <w:rFonts w:ascii="Times New Roman" w:hAnsi="Times New Roman" w:cs="Times New Roman"/>
          <w:color w:val="000000"/>
          <w:sz w:val="24"/>
          <w:szCs w:val="24"/>
        </w:rPr>
        <w:t>apers 2</w:t>
      </w:r>
      <w:r w:rsidR="00E230A2">
        <w:rPr>
          <w:rFonts w:ascii="Times New Roman" w:hAnsi="Times New Roman" w:cs="Times New Roman"/>
          <w:color w:val="000000"/>
          <w:sz w:val="24"/>
          <w:szCs w:val="24"/>
        </w:rPr>
        <w:t>000-2006), Göppingen (</w:t>
      </w:r>
      <w:r w:rsidR="00715481">
        <w:rPr>
          <w:rFonts w:ascii="Times New Roman" w:hAnsi="Times New Roman" w:cs="Times New Roman"/>
          <w:color w:val="000000"/>
          <w:sz w:val="24"/>
          <w:szCs w:val="24"/>
        </w:rPr>
        <w:t>Göppi</w:t>
      </w:r>
      <w:r w:rsidR="0071548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715481">
        <w:rPr>
          <w:rFonts w:ascii="Times New Roman" w:hAnsi="Times New Roman" w:cs="Times New Roman"/>
          <w:color w:val="000000"/>
          <w:sz w:val="24"/>
          <w:szCs w:val="24"/>
        </w:rPr>
        <w:t>ger Arbeiten zur Germanistik</w:t>
      </w:r>
      <w:r w:rsidRPr="00F56883">
        <w:rPr>
          <w:rFonts w:ascii="Times New Roman" w:hAnsi="Times New Roman" w:cs="Times New Roman"/>
          <w:color w:val="000000"/>
          <w:sz w:val="24"/>
          <w:szCs w:val="24"/>
        </w:rPr>
        <w:t xml:space="preserve"> 748), 103-116.</w:t>
      </w:r>
    </w:p>
    <w:p w:rsidR="00643E5E" w:rsidRPr="0014119F" w:rsidRDefault="00643E5E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4119F">
        <w:rPr>
          <w:rFonts w:ascii="Times New Roman" w:hAnsi="Times New Roman" w:cs="Times New Roman"/>
          <w:sz w:val="24"/>
          <w:szCs w:val="24"/>
        </w:rPr>
        <w:t>–</w:t>
      </w:r>
      <w:r w:rsidRPr="0014119F">
        <w:rPr>
          <w:rFonts w:ascii="Times New Roman" w:hAnsi="Times New Roman" w:cs="Times New Roman"/>
          <w:sz w:val="24"/>
          <w:szCs w:val="24"/>
        </w:rPr>
        <w:tab/>
        <w:t xml:space="preserve">(2010): </w:t>
      </w:r>
      <w:r w:rsidR="0014119F" w:rsidRPr="0014119F">
        <w:rPr>
          <w:rFonts w:ascii="Times New Roman" w:hAnsi="Times New Roman" w:cs="Times New Roman"/>
          <w:i/>
          <w:sz w:val="24"/>
          <w:szCs w:val="24"/>
        </w:rPr>
        <w:t>Similis simili gaudet</w:t>
      </w:r>
      <w:r w:rsidR="0014119F" w:rsidRPr="0014119F">
        <w:rPr>
          <w:rFonts w:ascii="Times New Roman" w:hAnsi="Times New Roman" w:cs="Times New Roman"/>
          <w:sz w:val="24"/>
          <w:szCs w:val="24"/>
        </w:rPr>
        <w:t>?</w:t>
      </w:r>
      <w:r w:rsidRPr="0014119F">
        <w:rPr>
          <w:rFonts w:ascii="Times New Roman" w:hAnsi="Times New Roman" w:cs="Times New Roman"/>
          <w:sz w:val="24"/>
          <w:szCs w:val="24"/>
        </w:rPr>
        <w:t xml:space="preserve"> Empfehlungen zu Ehe und Ehealter. Hans Sachs versus Ri</w:t>
      </w:r>
      <w:r w:rsidRPr="0014119F">
        <w:rPr>
          <w:rFonts w:ascii="Times New Roman" w:hAnsi="Times New Roman" w:cs="Times New Roman"/>
          <w:sz w:val="24"/>
          <w:szCs w:val="24"/>
        </w:rPr>
        <w:t>c</w:t>
      </w:r>
      <w:r w:rsidRPr="0014119F">
        <w:rPr>
          <w:rFonts w:ascii="Times New Roman" w:hAnsi="Times New Roman" w:cs="Times New Roman"/>
          <w:sz w:val="24"/>
          <w:szCs w:val="24"/>
        </w:rPr>
        <w:t>cardo da Venosa, Mittellateinisches Jahrbuch 45, 99-114.</w:t>
      </w:r>
    </w:p>
    <w:p w:rsidR="008B73DA" w:rsidRDefault="008B73DA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Dortmund, Annette</w:t>
      </w:r>
      <w:r w:rsidR="00FF4559" w:rsidRPr="00836804">
        <w:rPr>
          <w:rFonts w:ascii="Times New Roman" w:hAnsi="Times New Roman" w:cs="Times New Roman"/>
          <w:sz w:val="24"/>
          <w:szCs w:val="24"/>
        </w:rPr>
        <w:t xml:space="preserve"> (1995):</w:t>
      </w:r>
      <w:r w:rsidRPr="00836804">
        <w:rPr>
          <w:rFonts w:ascii="Times New Roman" w:hAnsi="Times New Roman" w:cs="Times New Roman"/>
          <w:sz w:val="24"/>
          <w:szCs w:val="24"/>
        </w:rPr>
        <w:t xml:space="preserve"> Terenz-Rezeption bei Hans Sachs. Zur Rolle des Buchdrucks in der Antikerezeption des Humanismus, in: Füssel 1995, 152-155.</w:t>
      </w:r>
    </w:p>
    <w:p w:rsidR="006837A4" w:rsidRPr="006837A4" w:rsidRDefault="006837A4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837A4">
        <w:rPr>
          <w:rFonts w:ascii="Times New Roman" w:hAnsi="Times New Roman" w:cs="Times New Roman"/>
          <w:sz w:val="24"/>
          <w:szCs w:val="24"/>
        </w:rPr>
        <w:t>Dr.-Otto-Schäfer-Stiftung (1997; Hg.): Hans-Sachs-Drucke des 16. Jahrhunderts in der Bibl</w:t>
      </w:r>
      <w:r w:rsidRPr="006837A4">
        <w:rPr>
          <w:rFonts w:ascii="Times New Roman" w:hAnsi="Times New Roman" w:cs="Times New Roman"/>
          <w:sz w:val="24"/>
          <w:szCs w:val="24"/>
        </w:rPr>
        <w:t>i</w:t>
      </w:r>
      <w:r w:rsidRPr="006837A4">
        <w:rPr>
          <w:rFonts w:ascii="Times New Roman" w:hAnsi="Times New Roman" w:cs="Times New Roman"/>
          <w:sz w:val="24"/>
          <w:szCs w:val="24"/>
        </w:rPr>
        <w:t>othek Otto Schäfer. Mit einem Register und einem Anhang weiterer Werke von und über Hans Sachs, Schweinfurt.</w:t>
      </w:r>
    </w:p>
    <w:p w:rsidR="00E66FA8" w:rsidRDefault="00E66FA8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DuBruck, Edelgard E. (1999): </w:t>
      </w:r>
      <w:hyperlink r:id="rId20" w:history="1">
        <w:r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Aesop’</w:t>
        </w:r>
        <w:r w:rsidRPr="00CC09AA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s Weeping Puppy: Late-Medieval Migrations of a Na</w:t>
        </w:r>
        <w:r w:rsidRPr="00CC09AA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r</w:t>
        </w:r>
        <w:r w:rsidRPr="00CC09AA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rative Motif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CC09A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Early Drama, Art, and Music Review 22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CC09A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1-10.</w:t>
      </w:r>
    </w:p>
    <w:p w:rsidR="00E230A2" w:rsidRPr="00E230A2" w:rsidRDefault="00E66FA8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30A2" w:rsidRPr="00E230A2">
        <w:rPr>
          <w:rFonts w:ascii="Times New Roman" w:hAnsi="Times New Roman" w:cs="Times New Roman"/>
          <w:sz w:val="24"/>
          <w:szCs w:val="24"/>
          <w:lang w:val="en-US"/>
        </w:rPr>
        <w:t>(2008)</w:t>
      </w:r>
      <w:r w:rsidR="00E230A2">
        <w:rPr>
          <w:rFonts w:ascii="Times New Roman" w:hAnsi="Times New Roman" w:cs="Times New Roman"/>
          <w:sz w:val="24"/>
          <w:szCs w:val="24"/>
          <w:lang w:val="en-US"/>
        </w:rPr>
        <w:t>: Money as Incentive and Risk in the Carnival Comedies of Hans S</w:t>
      </w:r>
      <w:r w:rsidR="00E230A2" w:rsidRPr="00E230A2">
        <w:rPr>
          <w:rFonts w:ascii="Times New Roman" w:hAnsi="Times New Roman" w:cs="Times New Roman"/>
          <w:sz w:val="24"/>
          <w:szCs w:val="24"/>
          <w:lang w:val="en-US"/>
        </w:rPr>
        <w:t>achs (1494-1576</w:t>
      </w:r>
      <w:r w:rsidR="00E230A2">
        <w:rPr>
          <w:rFonts w:ascii="Times New Roman" w:hAnsi="Times New Roman" w:cs="Times New Roman"/>
          <w:sz w:val="24"/>
          <w:szCs w:val="24"/>
          <w:lang w:val="en-US"/>
        </w:rPr>
        <w:t xml:space="preserve">), Fifteenth-Century Studies 33, </w:t>
      </w:r>
      <w:r w:rsidR="00E230A2" w:rsidRPr="00E230A2">
        <w:rPr>
          <w:rFonts w:ascii="Times New Roman" w:hAnsi="Times New Roman" w:cs="Times New Roman"/>
          <w:sz w:val="24"/>
          <w:szCs w:val="24"/>
          <w:lang w:val="en-US"/>
        </w:rPr>
        <w:t>74-85.</w:t>
      </w:r>
    </w:p>
    <w:p w:rsidR="00AB0181" w:rsidRDefault="00893659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Dünninger, Eberhard (19</w:t>
      </w:r>
      <w:r w:rsidR="00AB01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="00AB0181">
        <w:rPr>
          <w:rFonts w:ascii="Times New Roman" w:hAnsi="Times New Roman" w:cs="Times New Roman"/>
          <w:sz w:val="24"/>
          <w:szCs w:val="24"/>
        </w:rPr>
        <w:t>): Kontinuität und Erneuerung in bayerischen Passionsspielen im 19. und 20. Jahrhundert, in: Henker, Michael/Dünninger, Eberhard/Brockhoff, Evamaria (Hgg.): Hört, sehet, weint und liebt. Passionsspiele im alpenländischen Raum</w:t>
      </w:r>
      <w:r>
        <w:rPr>
          <w:rFonts w:ascii="Times New Roman" w:hAnsi="Times New Roman" w:cs="Times New Roman"/>
          <w:sz w:val="24"/>
          <w:szCs w:val="24"/>
        </w:rPr>
        <w:t>. Katalogbuch zur Ausstellung im Ammergauer Haus, Oberammergau 28.MaI bis 30. September 1990</w:t>
      </w:r>
      <w:r w:rsidR="00AB0181">
        <w:rPr>
          <w:rFonts w:ascii="Times New Roman" w:hAnsi="Times New Roman" w:cs="Times New Roman"/>
          <w:sz w:val="24"/>
          <w:szCs w:val="24"/>
        </w:rPr>
        <w:t>, München (Veröffentlichungen zur Bayerischen Geschichte und Kultur 20/90), 75-80.</w:t>
      </w:r>
    </w:p>
    <w:p w:rsidR="004970D0" w:rsidRDefault="00AB0181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4970D0">
        <w:rPr>
          <w:rFonts w:ascii="Times New Roman" w:hAnsi="Times New Roman" w:cs="Times New Roman"/>
          <w:sz w:val="24"/>
          <w:szCs w:val="24"/>
        </w:rPr>
        <w:t>(1998): „Regenspurg, die alt peruembt reichstat“ (Hans Sachs 1569). Das literarische Bild der Donaus</w:t>
      </w:r>
      <w:r w:rsidR="009B3C82">
        <w:rPr>
          <w:rFonts w:ascii="Times New Roman" w:hAnsi="Times New Roman" w:cs="Times New Roman"/>
          <w:sz w:val="24"/>
          <w:szCs w:val="24"/>
        </w:rPr>
        <w:t>tadt im Wandel der Jahrhunderte</w:t>
      </w:r>
      <w:r w:rsidR="004970D0">
        <w:rPr>
          <w:rFonts w:ascii="Times New Roman" w:hAnsi="Times New Roman" w:cs="Times New Roman"/>
          <w:sz w:val="24"/>
          <w:szCs w:val="24"/>
        </w:rPr>
        <w:t xml:space="preserve"> </w:t>
      </w:r>
      <w:r w:rsidR="009B3C82">
        <w:rPr>
          <w:rFonts w:ascii="Times New Roman" w:hAnsi="Times New Roman" w:cs="Times New Roman"/>
          <w:sz w:val="24"/>
          <w:szCs w:val="24"/>
        </w:rPr>
        <w:t>(</w:t>
      </w:r>
      <w:r w:rsidR="004970D0">
        <w:rPr>
          <w:rFonts w:ascii="Times New Roman" w:hAnsi="Times New Roman" w:cs="Times New Roman"/>
          <w:sz w:val="24"/>
          <w:szCs w:val="24"/>
        </w:rPr>
        <w:t>Rede zum Stadtfreiheitstag 1994</w:t>
      </w:r>
      <w:r w:rsidR="009B3C82">
        <w:rPr>
          <w:rFonts w:ascii="Times New Roman" w:hAnsi="Times New Roman" w:cs="Times New Roman"/>
          <w:sz w:val="24"/>
          <w:szCs w:val="24"/>
        </w:rPr>
        <w:t>)</w:t>
      </w:r>
      <w:r w:rsidR="004970D0">
        <w:rPr>
          <w:rFonts w:ascii="Times New Roman" w:hAnsi="Times New Roman" w:cs="Times New Roman"/>
          <w:sz w:val="24"/>
          <w:szCs w:val="24"/>
        </w:rPr>
        <w:t>, in: Ders.: Oberpfalz und Regensburg</w:t>
      </w:r>
      <w:r w:rsidR="009B3C82">
        <w:rPr>
          <w:rFonts w:ascii="Times New Roman" w:hAnsi="Times New Roman" w:cs="Times New Roman"/>
          <w:sz w:val="24"/>
          <w:szCs w:val="24"/>
        </w:rPr>
        <w:t>. Kultur- und Lebensbilder</w:t>
      </w:r>
      <w:r w:rsidR="004970D0">
        <w:rPr>
          <w:rFonts w:ascii="Times New Roman" w:hAnsi="Times New Roman" w:cs="Times New Roman"/>
          <w:sz w:val="24"/>
          <w:szCs w:val="24"/>
        </w:rPr>
        <w:t>, Regensburg, 9-22.</w:t>
      </w:r>
    </w:p>
    <w:p w:rsidR="006837A4" w:rsidRDefault="006837A4" w:rsidP="00D309D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Düwel, Klaus (1978; Hg.): Epochen der deutschen Lyrik. 3: </w:t>
      </w:r>
      <w:r w:rsidRPr="006837A4">
        <w:rPr>
          <w:rFonts w:ascii="Times New Roman" w:hAnsi="Times New Roman" w:cs="Times New Roman"/>
          <w:sz w:val="24"/>
          <w:szCs w:val="24"/>
        </w:rPr>
        <w:t>Gedichte 1500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6837A4">
        <w:rPr>
          <w:rFonts w:ascii="Times New Roman" w:hAnsi="Times New Roman" w:cs="Times New Roman"/>
          <w:sz w:val="24"/>
          <w:szCs w:val="24"/>
        </w:rPr>
        <w:t>1600. Nach den Erstdrucken und Handschriften in zeitli</w:t>
      </w:r>
      <w:r>
        <w:rPr>
          <w:rFonts w:ascii="Times New Roman" w:hAnsi="Times New Roman" w:cs="Times New Roman"/>
          <w:sz w:val="24"/>
          <w:szCs w:val="24"/>
        </w:rPr>
        <w:t>cher Folge h</w:t>
      </w:r>
      <w:r w:rsidRPr="006837A4">
        <w:rPr>
          <w:rFonts w:ascii="Times New Roman" w:hAnsi="Times New Roman" w:cs="Times New Roman"/>
          <w:sz w:val="24"/>
          <w:szCs w:val="24"/>
        </w:rPr>
        <w:t>g.</w:t>
      </w:r>
      <w:r>
        <w:t xml:space="preserve">, </w:t>
      </w:r>
      <w:r w:rsidRPr="006837A4">
        <w:rPr>
          <w:rFonts w:ascii="Times New Roman" w:hAnsi="Times New Roman" w:cs="Times New Roman"/>
          <w:sz w:val="24"/>
          <w:szCs w:val="24"/>
        </w:rPr>
        <w:t>München</w:t>
      </w:r>
      <w:r>
        <w:t xml:space="preserve"> </w:t>
      </w:r>
      <w:r w:rsidRPr="006837A4">
        <w:rPr>
          <w:rFonts w:ascii="Times New Roman" w:hAnsi="Times New Roman" w:cs="Times New Roman"/>
          <w:sz w:val="24"/>
          <w:szCs w:val="24"/>
        </w:rPr>
        <w:t>(dtv WR 4017).</w:t>
      </w:r>
    </w:p>
    <w:p w:rsidR="001A0298" w:rsidRPr="001A0298" w:rsidRDefault="001A0298" w:rsidP="0096622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A0298">
        <w:rPr>
          <w:rFonts w:ascii="Times New Roman" w:hAnsi="Times New Roman" w:cs="Times New Roman"/>
          <w:sz w:val="24"/>
          <w:szCs w:val="24"/>
        </w:rPr>
        <w:t>Dutschke, Manfred</w:t>
      </w:r>
      <w:r w:rsidR="00317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(1985)</w:t>
      </w:r>
      <w:r w:rsidRPr="001A0298">
        <w:rPr>
          <w:rFonts w:ascii="Times New Roman" w:hAnsi="Times New Roman" w:cs="Times New Roman"/>
          <w:sz w:val="24"/>
          <w:szCs w:val="24"/>
        </w:rPr>
        <w:t xml:space="preserve">: </w:t>
      </w:r>
      <w:r w:rsidR="00A2403D">
        <w:rPr>
          <w:rFonts w:ascii="Times New Roman" w:hAnsi="Times New Roman" w:cs="Times New Roman"/>
          <w:sz w:val="24"/>
          <w:szCs w:val="24"/>
        </w:rPr>
        <w:t>‚</w:t>
      </w:r>
      <w:r w:rsidRPr="001A0298">
        <w:rPr>
          <w:rFonts w:ascii="Times New Roman" w:hAnsi="Times New Roman" w:cs="Times New Roman"/>
          <w:sz w:val="24"/>
          <w:szCs w:val="24"/>
        </w:rPr>
        <w:t>.... was ein sin</w:t>
      </w:r>
      <w:r w:rsidR="00966225">
        <w:rPr>
          <w:rFonts w:ascii="Times New Roman" w:hAnsi="Times New Roman" w:cs="Times New Roman"/>
          <w:sz w:val="24"/>
          <w:szCs w:val="24"/>
        </w:rPr>
        <w:t>ger soll singen</w:t>
      </w:r>
      <w:r w:rsidR="00A2403D">
        <w:rPr>
          <w:rFonts w:ascii="Times New Roman" w:hAnsi="Times New Roman" w:cs="Times New Roman"/>
          <w:sz w:val="24"/>
          <w:szCs w:val="24"/>
        </w:rPr>
        <w:t>‘</w:t>
      </w:r>
      <w:r w:rsidR="00966225">
        <w:rPr>
          <w:rFonts w:ascii="Times New Roman" w:hAnsi="Times New Roman" w:cs="Times New Roman"/>
          <w:sz w:val="24"/>
          <w:szCs w:val="24"/>
        </w:rPr>
        <w:t>.</w:t>
      </w:r>
      <w:r w:rsidRPr="001A0298">
        <w:rPr>
          <w:rFonts w:ascii="Times New Roman" w:hAnsi="Times New Roman" w:cs="Times New Roman"/>
          <w:sz w:val="24"/>
          <w:szCs w:val="24"/>
        </w:rPr>
        <w:t xml:space="preserve"> Untersuchungen zur Reformat</w:t>
      </w:r>
      <w:r w:rsidRPr="001A0298">
        <w:rPr>
          <w:rFonts w:ascii="Times New Roman" w:hAnsi="Times New Roman" w:cs="Times New Roman"/>
          <w:sz w:val="24"/>
          <w:szCs w:val="24"/>
        </w:rPr>
        <w:t>i</w:t>
      </w:r>
      <w:r w:rsidRPr="001A0298">
        <w:rPr>
          <w:rFonts w:ascii="Times New Roman" w:hAnsi="Times New Roman" w:cs="Times New Roman"/>
          <w:sz w:val="24"/>
          <w:szCs w:val="24"/>
        </w:rPr>
        <w:t>onsdichtung des Meister</w:t>
      </w:r>
      <w:r>
        <w:rPr>
          <w:rFonts w:ascii="Times New Roman" w:hAnsi="Times New Roman" w:cs="Times New Roman"/>
          <w:sz w:val="24"/>
          <w:szCs w:val="24"/>
        </w:rPr>
        <w:t>singers Hans Sachs, Fran</w:t>
      </w:r>
      <w:r w:rsidR="00E230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furt a.M. usw. (Europäische</w:t>
      </w:r>
      <w:r w:rsidRPr="001A0298">
        <w:rPr>
          <w:rFonts w:ascii="Times New Roman" w:hAnsi="Times New Roman" w:cs="Times New Roman"/>
          <w:sz w:val="24"/>
          <w:szCs w:val="24"/>
        </w:rPr>
        <w:t xml:space="preserve"> Hochschu</w:t>
      </w:r>
      <w:r w:rsidRPr="001A0298">
        <w:rPr>
          <w:rFonts w:ascii="Times New Roman" w:hAnsi="Times New Roman" w:cs="Times New Roman"/>
          <w:sz w:val="24"/>
          <w:szCs w:val="24"/>
        </w:rPr>
        <w:t>l</w:t>
      </w:r>
      <w:r w:rsidRPr="001A0298">
        <w:rPr>
          <w:rFonts w:ascii="Times New Roman" w:hAnsi="Times New Roman" w:cs="Times New Roman"/>
          <w:sz w:val="24"/>
          <w:szCs w:val="24"/>
        </w:rPr>
        <w:t>schriften: Reihe 1, Deutsche Sprache und Literatur 865)</w:t>
      </w:r>
      <w:r w:rsidR="0047086B">
        <w:rPr>
          <w:rFonts w:ascii="Times New Roman" w:hAnsi="Times New Roman" w:cs="Times New Roman"/>
          <w:sz w:val="24"/>
          <w:szCs w:val="24"/>
        </w:rPr>
        <w:t xml:space="preserve"> [</w:t>
      </w:r>
      <w:r w:rsidR="001640E6">
        <w:rPr>
          <w:rFonts w:ascii="Times New Roman" w:hAnsi="Times New Roman" w:cs="Times New Roman"/>
          <w:sz w:val="24"/>
          <w:szCs w:val="24"/>
        </w:rPr>
        <w:t>J. Rettelbach, M</w:t>
      </w:r>
      <w:r w:rsidR="00966225">
        <w:rPr>
          <w:rFonts w:ascii="Times New Roman" w:hAnsi="Times New Roman" w:cs="Times New Roman"/>
          <w:sz w:val="24"/>
          <w:szCs w:val="24"/>
        </w:rPr>
        <w:t xml:space="preserve">itteilungen des Vereins für </w:t>
      </w:r>
      <w:r w:rsidR="001640E6">
        <w:rPr>
          <w:rFonts w:ascii="Times New Roman" w:hAnsi="Times New Roman" w:cs="Times New Roman"/>
          <w:sz w:val="24"/>
          <w:szCs w:val="24"/>
        </w:rPr>
        <w:t>G</w:t>
      </w:r>
      <w:r w:rsidR="00966225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1640E6">
        <w:rPr>
          <w:rFonts w:ascii="Times New Roman" w:hAnsi="Times New Roman" w:cs="Times New Roman"/>
          <w:sz w:val="24"/>
          <w:szCs w:val="24"/>
        </w:rPr>
        <w:t>N</w:t>
      </w:r>
      <w:r w:rsidR="00966225">
        <w:rPr>
          <w:rFonts w:ascii="Times New Roman" w:hAnsi="Times New Roman" w:cs="Times New Roman"/>
          <w:sz w:val="24"/>
          <w:szCs w:val="24"/>
        </w:rPr>
        <w:t>ürnberg</w:t>
      </w:r>
      <w:r w:rsidR="001640E6">
        <w:rPr>
          <w:rFonts w:ascii="Times New Roman" w:hAnsi="Times New Roman" w:cs="Times New Roman"/>
          <w:sz w:val="24"/>
          <w:szCs w:val="24"/>
        </w:rPr>
        <w:t xml:space="preserve"> 73, 1986, 339f.]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FE3" w:rsidRDefault="008E5FE3" w:rsidP="003172D9">
      <w:pPr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3172D9" w:rsidRDefault="003172D9" w:rsidP="003172D9">
      <w:pPr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1638A7" w:rsidRPr="00BC66DF" w:rsidRDefault="001638A7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Ecker, Gisela (1981): Einblattdruc</w:t>
      </w:r>
      <w:r w:rsidR="009E5AB7">
        <w:rPr>
          <w:rFonts w:ascii="Times New Roman" w:hAnsi="Times New Roman" w:cs="Times New Roman"/>
          <w:sz w:val="24"/>
          <w:szCs w:val="24"/>
        </w:rPr>
        <w:t>ke von den Anfängen bis 1555. U</w:t>
      </w:r>
      <w:r>
        <w:rPr>
          <w:rFonts w:ascii="Times New Roman" w:hAnsi="Times New Roman" w:cs="Times New Roman"/>
          <w:sz w:val="24"/>
          <w:szCs w:val="24"/>
        </w:rPr>
        <w:t>ntersuchungen zu einer Publikationsform litera</w:t>
      </w:r>
      <w:r w:rsidR="00715481">
        <w:rPr>
          <w:rFonts w:ascii="Times New Roman" w:hAnsi="Times New Roman" w:cs="Times New Roman"/>
          <w:sz w:val="24"/>
          <w:szCs w:val="24"/>
        </w:rPr>
        <w:t xml:space="preserve">rischer Texte. </w:t>
      </w:r>
      <w:r w:rsidR="00715481" w:rsidRPr="00BC66DF">
        <w:rPr>
          <w:rFonts w:ascii="Times New Roman" w:hAnsi="Times New Roman" w:cs="Times New Roman"/>
          <w:sz w:val="24"/>
          <w:szCs w:val="24"/>
          <w:lang w:val="en-US"/>
        </w:rPr>
        <w:t>2 Bde., Göppingen</w:t>
      </w:r>
      <w:r w:rsidRPr="00BC66D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15481" w:rsidRPr="00BC66DF">
        <w:rPr>
          <w:rFonts w:ascii="Times New Roman" w:hAnsi="Times New Roman" w:cs="Times New Roman"/>
          <w:sz w:val="24"/>
          <w:szCs w:val="24"/>
          <w:lang w:val="en-US"/>
        </w:rPr>
        <w:t>Göppinger Arbeiten zur Germa</w:t>
      </w:r>
      <w:r w:rsidR="00715481" w:rsidRPr="00BC66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15481" w:rsidRPr="00BC66DF">
        <w:rPr>
          <w:rFonts w:ascii="Times New Roman" w:hAnsi="Times New Roman" w:cs="Times New Roman"/>
          <w:sz w:val="24"/>
          <w:szCs w:val="24"/>
          <w:lang w:val="en-US"/>
        </w:rPr>
        <w:t>istik</w:t>
      </w:r>
      <w:r w:rsidRPr="00BC66DF">
        <w:rPr>
          <w:rFonts w:ascii="Times New Roman" w:hAnsi="Times New Roman" w:cs="Times New Roman"/>
          <w:sz w:val="24"/>
          <w:szCs w:val="24"/>
          <w:lang w:val="en-US"/>
        </w:rPr>
        <w:t xml:space="preserve"> 314).</w:t>
      </w:r>
    </w:p>
    <w:p w:rsidR="0091543A" w:rsidRPr="0091543A" w:rsidRDefault="0091543A" w:rsidP="0096622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Ehrstine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915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Glenn</w:t>
      </w:r>
      <w:r w:rsidRPr="00915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(2004): </w:t>
      </w:r>
      <w:hyperlink r:id="rId21" w:history="1">
        <w:r w:rsidRPr="00F31E6C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Foolectomies, Fool Enemas, and the Renaissance Anatomy of Folly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in: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Persels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Jeff/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Ganim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F31E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e-DE"/>
        </w:rPr>
        <w:t xml:space="preserve"> 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Russell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(Hgg.): </w:t>
      </w:r>
      <w:r w:rsidRPr="0091543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Fecal Matters in Early Modern Literature and Art: Studies in Scatology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Aldershot</w:t>
      </w:r>
      <w:r w:rsidRPr="0091543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(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Studies in European Cul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tural Transition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21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)</w:t>
      </w:r>
      <w:r w:rsidRPr="00F31E6C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96-108.</w:t>
      </w:r>
    </w:p>
    <w:p w:rsidR="00FE38AB" w:rsidRPr="0091543A" w:rsidRDefault="00FE38AB" w:rsidP="0096622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91543A">
        <w:rPr>
          <w:rFonts w:ascii="Times New Roman" w:hAnsi="Times New Roman" w:cs="Times New Roman"/>
          <w:sz w:val="24"/>
          <w:szCs w:val="24"/>
          <w:lang w:val="en-US"/>
        </w:rPr>
        <w:t>Ellis, Frances Hankemeier</w:t>
      </w:r>
      <w:r w:rsidR="0033642F" w:rsidRPr="00915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543A">
        <w:rPr>
          <w:rFonts w:ascii="Times New Roman" w:hAnsi="Times New Roman" w:cs="Times New Roman"/>
          <w:sz w:val="24"/>
          <w:szCs w:val="24"/>
          <w:lang w:val="en-US"/>
        </w:rPr>
        <w:t xml:space="preserve">(1984): Hans Sachs’s </w:t>
      </w:r>
      <w:r w:rsidRPr="0091543A">
        <w:rPr>
          <w:rFonts w:ascii="Times New Roman" w:hAnsi="Times New Roman" w:cs="Times New Roman"/>
          <w:i/>
          <w:sz w:val="24"/>
          <w:szCs w:val="24"/>
          <w:lang w:val="en-US"/>
        </w:rPr>
        <w:t>Meisterlied</w:t>
      </w:r>
      <w:r w:rsidRPr="0091543A">
        <w:rPr>
          <w:rFonts w:ascii="Times New Roman" w:hAnsi="Times New Roman" w:cs="Times New Roman"/>
          <w:sz w:val="24"/>
          <w:szCs w:val="24"/>
          <w:lang w:val="en-US"/>
        </w:rPr>
        <w:t xml:space="preserve"> on the Supposed Origin of the Olympic Games, Monatshefte 76, 176-181.</w:t>
      </w:r>
    </w:p>
    <w:p w:rsidR="00FE38AB" w:rsidRDefault="00900E81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(1986): </w:t>
      </w:r>
      <w:r w:rsidR="00D858EF" w:rsidRPr="00D858EF">
        <w:rPr>
          <w:rFonts w:ascii="Times New Roman" w:hAnsi="Times New Roman" w:cs="Times New Roman"/>
          <w:sz w:val="24"/>
          <w:szCs w:val="24"/>
        </w:rPr>
        <w:t>“</w:t>
      </w:r>
      <w:r w:rsidR="00D858EF">
        <w:rPr>
          <w:rFonts w:ascii="Times New Roman" w:hAnsi="Times New Roman" w:cs="Times New Roman"/>
          <w:sz w:val="24"/>
          <w:szCs w:val="24"/>
        </w:rPr>
        <w:t>Der olimpisch Kampff</w:t>
      </w:r>
      <w:r w:rsidR="00D858EF" w:rsidRPr="00D858EF">
        <w:rPr>
          <w:rFonts w:ascii="Times New Roman" w:hAnsi="Times New Roman" w:cs="Times New Roman"/>
          <w:sz w:val="24"/>
          <w:szCs w:val="24"/>
        </w:rPr>
        <w:t>”</w:t>
      </w:r>
      <w:r w:rsidR="00BF3C19">
        <w:rPr>
          <w:rFonts w:ascii="Times New Roman" w:hAnsi="Times New Roman" w:cs="Times New Roman"/>
          <w:sz w:val="24"/>
          <w:szCs w:val="24"/>
        </w:rPr>
        <w:t>:</w:t>
      </w:r>
      <w:r w:rsidR="00D858EF">
        <w:rPr>
          <w:rFonts w:ascii="Times New Roman" w:hAnsi="Times New Roman" w:cs="Times New Roman"/>
          <w:sz w:val="24"/>
          <w:szCs w:val="24"/>
        </w:rPr>
        <w:t xml:space="preserve"> A</w:t>
      </w:r>
      <w:r w:rsidR="00FE38AB" w:rsidRPr="00FE38AB">
        <w:rPr>
          <w:rFonts w:ascii="Times New Roman" w:hAnsi="Times New Roman" w:cs="Times New Roman"/>
          <w:sz w:val="24"/>
          <w:szCs w:val="24"/>
        </w:rPr>
        <w:t xml:space="preserve"> </w:t>
      </w:r>
      <w:r w:rsidR="00FE38AB" w:rsidRPr="00FE38AB">
        <w:rPr>
          <w:rFonts w:ascii="Times New Roman" w:hAnsi="Times New Roman" w:cs="Times New Roman"/>
          <w:i/>
          <w:sz w:val="24"/>
          <w:szCs w:val="24"/>
        </w:rPr>
        <w:t>Meisterlied</w:t>
      </w:r>
      <w:r w:rsidR="00FE38AB" w:rsidRPr="00FE38AB">
        <w:rPr>
          <w:rFonts w:ascii="Times New Roman" w:hAnsi="Times New Roman" w:cs="Times New Roman"/>
          <w:sz w:val="24"/>
          <w:szCs w:val="24"/>
        </w:rPr>
        <w:t xml:space="preserve"> of Hans Sachs, Monatshefte 78, 48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FE38AB" w:rsidRPr="00FE38AB">
        <w:rPr>
          <w:rFonts w:ascii="Times New Roman" w:hAnsi="Times New Roman" w:cs="Times New Roman"/>
          <w:sz w:val="24"/>
          <w:szCs w:val="24"/>
        </w:rPr>
        <w:t>53.</w:t>
      </w:r>
    </w:p>
    <w:p w:rsidR="001D19C8" w:rsidRDefault="001D19C8" w:rsidP="00947AC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Epping-Jäger, Cornelia (1996): Die Inszenierung der Schrift. Der Literalisierungsprozeß und die Entstehungsgeschichte des Dramas, Stuttgart</w:t>
      </w:r>
      <w:r w:rsidR="004F6CD7">
        <w:rPr>
          <w:rFonts w:ascii="Times New Roman" w:hAnsi="Times New Roman" w:cs="Times New Roman"/>
          <w:sz w:val="24"/>
          <w:szCs w:val="24"/>
        </w:rPr>
        <w:t xml:space="preserve"> [K. Helmkamp, Zeitschrift für Germani</w:t>
      </w:r>
      <w:r w:rsidR="004F6CD7">
        <w:rPr>
          <w:rFonts w:ascii="Times New Roman" w:hAnsi="Times New Roman" w:cs="Times New Roman"/>
          <w:sz w:val="24"/>
          <w:szCs w:val="24"/>
        </w:rPr>
        <w:t>s</w:t>
      </w:r>
      <w:r w:rsidR="004F6CD7">
        <w:rPr>
          <w:rFonts w:ascii="Times New Roman" w:hAnsi="Times New Roman" w:cs="Times New Roman"/>
          <w:sz w:val="24"/>
          <w:szCs w:val="24"/>
        </w:rPr>
        <w:t>tik 7, 1997, 633-635; H. Wandhoff, Internationales Archiv für Sozialgeschichte der deu</w:t>
      </w:r>
      <w:r w:rsidR="004F6CD7">
        <w:rPr>
          <w:rFonts w:ascii="Times New Roman" w:hAnsi="Times New Roman" w:cs="Times New Roman"/>
          <w:sz w:val="24"/>
          <w:szCs w:val="24"/>
        </w:rPr>
        <w:t>t</w:t>
      </w:r>
      <w:r w:rsidR="004F6CD7">
        <w:rPr>
          <w:rFonts w:ascii="Times New Roman" w:hAnsi="Times New Roman" w:cs="Times New Roman"/>
          <w:sz w:val="24"/>
          <w:szCs w:val="24"/>
        </w:rPr>
        <w:t>schen Literatur 23, 1998, 217-222]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6DF" w:rsidRPr="00BC66DF" w:rsidRDefault="00BC66DF" w:rsidP="00947AC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(2002): </w:t>
      </w:r>
      <w:hyperlink r:id="rId22" w:history="1">
        <w:r w:rsidRPr="00BC66DF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Der Autor als Agent der Literalität: Medienhistorische Überlegungen zum hypol</w:t>
        </w:r>
        <w:r w:rsidRPr="00BC66DF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i</w:t>
        </w:r>
        <w:r w:rsidRPr="00BC66DF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teralen Drama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in: Wiesinger, Peter et al. (Hgg.):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F15D9">
        <w:rPr>
          <w:rFonts w:ascii="Times New Roman" w:eastAsia="Times New Roman" w:hAnsi="Times New Roman" w:cs="Times New Roman"/>
          <w:sz w:val="24"/>
          <w:szCs w:val="24"/>
          <w:lang w:eastAsia="de-DE"/>
        </w:rPr>
        <w:t>Akten des X. Internationalen Germani</w:t>
      </w:r>
      <w:r w:rsidR="004F15D9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="004F15D9">
        <w:rPr>
          <w:rFonts w:ascii="Times New Roman" w:eastAsia="Times New Roman" w:hAnsi="Times New Roman" w:cs="Times New Roman"/>
          <w:sz w:val="24"/>
          <w:szCs w:val="24"/>
          <w:lang w:eastAsia="de-DE"/>
        </w:rPr>
        <w:t>tenkongresses Wien 2000. »</w:t>
      </w:r>
      <w:r w:rsidR="004F15D9"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>Zeitenwende –</w:t>
      </w:r>
      <w:r w:rsidR="002B1981"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 xml:space="preserve"> D</w:t>
      </w:r>
      <w:r w:rsidRPr="00BC66DF"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>ie Germanistik auf dem Weg vom 20. ins 21. Jahrhun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>dert. Bd.</w:t>
      </w:r>
      <w:r w:rsidRPr="00BC66DF"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 xml:space="preserve"> 5: Mediävistik und Kulturwissenschaften/Mediävistik und Neue Philol</w:t>
      </w:r>
      <w:r w:rsidRPr="00BC66DF"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>o</w:t>
      </w:r>
      <w:r w:rsidRPr="00BC66DF"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>gie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de-DE"/>
        </w:rPr>
        <w:t xml:space="preserve">, 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Bern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F15D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usw.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Jahrbuch für Internationale Germanis</w:t>
      </w:r>
      <w:r w:rsidR="004F15D9">
        <w:rPr>
          <w:rFonts w:ascii="Times New Roman" w:eastAsia="Times New Roman" w:hAnsi="Times New Roman" w:cs="Times New Roman"/>
          <w:sz w:val="24"/>
          <w:szCs w:val="24"/>
          <w:lang w:eastAsia="de-DE"/>
        </w:rPr>
        <w:t>tik.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Rei</w:t>
      </w:r>
      <w:r w:rsidR="004F15D9">
        <w:rPr>
          <w:rFonts w:ascii="Times New Roman" w:eastAsia="Times New Roman" w:hAnsi="Times New Roman" w:cs="Times New Roman"/>
          <w:sz w:val="24"/>
          <w:szCs w:val="24"/>
          <w:lang w:eastAsia="de-DE"/>
        </w:rPr>
        <w:t>he A: Kongreßberichte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57</w:t>
      </w:r>
      <w:r w:rsidR="002B198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), 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109-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Pr="00BC66DF">
        <w:rPr>
          <w:rFonts w:ascii="Times New Roman" w:eastAsia="Times New Roman" w:hAnsi="Times New Roman" w:cs="Times New Roman"/>
          <w:sz w:val="24"/>
          <w:szCs w:val="24"/>
          <w:lang w:eastAsia="de-DE"/>
        </w:rPr>
        <w:t>14</w:t>
      </w:r>
      <w:r w:rsidR="002B1981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FE38AB" w:rsidRDefault="00FE38AB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E5FE3" w:rsidRPr="00FE38AB" w:rsidRDefault="008E5FE3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FF4559" w:rsidRDefault="00FF4559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Feuerstein, Ulrich</w:t>
      </w:r>
      <w:r w:rsidR="00B36DE1">
        <w:rPr>
          <w:rFonts w:ascii="Times New Roman" w:hAnsi="Times New Roman" w:cs="Times New Roman"/>
          <w:sz w:val="24"/>
          <w:szCs w:val="24"/>
        </w:rPr>
        <w:t xml:space="preserve"> (2001): </w:t>
      </w:r>
      <w:r w:rsidR="00B36DE1" w:rsidRPr="00442AB9">
        <w:rPr>
          <w:rFonts w:ascii="Times New Roman" w:hAnsi="Times New Roman" w:cs="Times New Roman"/>
          <w:sz w:val="24"/>
          <w:szCs w:val="24"/>
        </w:rPr>
        <w:t>Derhalb stet es so übel Icz fast in allem regiment. Zeitbezug und Zeitkritik in den Meisterliedern des Hans Sachs (1513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B36DE1" w:rsidRPr="00442AB9">
        <w:rPr>
          <w:rFonts w:ascii="Times New Roman" w:hAnsi="Times New Roman" w:cs="Times New Roman"/>
          <w:sz w:val="24"/>
          <w:szCs w:val="24"/>
        </w:rPr>
        <w:t>1546), Nürnberg (Nürnberger Werkstücke zur Stadt- und Landesgeschicht</w:t>
      </w:r>
      <w:r w:rsidR="00B36DE1">
        <w:rPr>
          <w:rFonts w:ascii="Times New Roman" w:hAnsi="Times New Roman" w:cs="Times New Roman"/>
          <w:sz w:val="24"/>
          <w:szCs w:val="24"/>
        </w:rPr>
        <w:t>e</w:t>
      </w:r>
      <w:r w:rsidR="00B36DE1" w:rsidRPr="00442AB9">
        <w:rPr>
          <w:rFonts w:ascii="Times New Roman" w:hAnsi="Times New Roman" w:cs="Times New Roman"/>
          <w:sz w:val="24"/>
          <w:szCs w:val="24"/>
        </w:rPr>
        <w:t xml:space="preserve"> 61)</w:t>
      </w:r>
      <w:r w:rsidR="0090093E">
        <w:rPr>
          <w:rFonts w:ascii="Times New Roman" w:hAnsi="Times New Roman" w:cs="Times New Roman"/>
          <w:sz w:val="24"/>
          <w:szCs w:val="24"/>
        </w:rPr>
        <w:t xml:space="preserve"> [W.W. Schnabel, Zeitschrift für bayer</w:t>
      </w:r>
      <w:r w:rsidR="0090093E">
        <w:rPr>
          <w:rFonts w:ascii="Times New Roman" w:hAnsi="Times New Roman" w:cs="Times New Roman"/>
          <w:sz w:val="24"/>
          <w:szCs w:val="24"/>
        </w:rPr>
        <w:t>i</w:t>
      </w:r>
      <w:r w:rsidR="0090093E">
        <w:rPr>
          <w:rFonts w:ascii="Times New Roman" w:hAnsi="Times New Roman" w:cs="Times New Roman"/>
          <w:sz w:val="24"/>
          <w:szCs w:val="24"/>
        </w:rPr>
        <w:t>sche Landesgeschichte 68, 2005, 1298-1300]</w:t>
      </w:r>
      <w:r w:rsidR="00B36DE1" w:rsidRPr="00442AB9">
        <w:rPr>
          <w:rFonts w:ascii="Times New Roman" w:hAnsi="Times New Roman" w:cs="Times New Roman"/>
          <w:sz w:val="24"/>
          <w:szCs w:val="24"/>
        </w:rPr>
        <w:t>.</w:t>
      </w:r>
    </w:p>
    <w:p w:rsidR="00442AB9" w:rsidRPr="00836804" w:rsidRDefault="00442AB9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B36DE1" w:rsidRPr="00836804">
        <w:rPr>
          <w:rFonts w:ascii="Times New Roman" w:hAnsi="Times New Roman" w:cs="Times New Roman"/>
          <w:sz w:val="24"/>
          <w:szCs w:val="24"/>
        </w:rPr>
        <w:t xml:space="preserve">/Schwarz, Patrik (1995): Hans </w:t>
      </w:r>
      <w:r w:rsidR="00D858EF">
        <w:rPr>
          <w:rFonts w:ascii="Times New Roman" w:hAnsi="Times New Roman" w:cs="Times New Roman"/>
          <w:sz w:val="24"/>
          <w:szCs w:val="24"/>
        </w:rPr>
        <w:t>Sachs als Chronist seiner Zeit –</w:t>
      </w:r>
      <w:r w:rsidR="00B36DE1" w:rsidRPr="00836804">
        <w:rPr>
          <w:rFonts w:ascii="Times New Roman" w:hAnsi="Times New Roman" w:cs="Times New Roman"/>
          <w:sz w:val="24"/>
          <w:szCs w:val="24"/>
        </w:rPr>
        <w:t xml:space="preserve"> Der Meisterliedjahrgang 1546, in: Füssel 1995, 83-107.</w:t>
      </w:r>
    </w:p>
    <w:p w:rsidR="00F56883" w:rsidRDefault="00F56883" w:rsidP="00D92C75">
      <w:pPr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56883">
        <w:rPr>
          <w:rFonts w:ascii="Times New Roman" w:hAnsi="Times New Roman" w:cs="Times New Roman"/>
          <w:color w:val="000000"/>
          <w:sz w:val="24"/>
          <w:szCs w:val="24"/>
        </w:rPr>
        <w:t>Feydy, Hélène (2009): Der Narr bei Hans Sachs, in: Schillinger, Jean (Hg.), Der Narr in der deutschen Literatur im Mittelalter und in der Frühen Neuzeit</w:t>
      </w:r>
      <w:r w:rsidR="00281896">
        <w:rPr>
          <w:rFonts w:ascii="Times New Roman" w:hAnsi="Times New Roman" w:cs="Times New Roman"/>
          <w:color w:val="000000"/>
          <w:sz w:val="24"/>
          <w:szCs w:val="24"/>
        </w:rPr>
        <w:t>. Kolloquium in Nancy (13.-14. März 2008)</w:t>
      </w:r>
      <w:r w:rsidRPr="00F56883">
        <w:rPr>
          <w:rFonts w:ascii="Times New Roman" w:hAnsi="Times New Roman" w:cs="Times New Roman"/>
          <w:color w:val="000000"/>
          <w:sz w:val="24"/>
          <w:szCs w:val="24"/>
        </w:rPr>
        <w:t>, Bern usw. (J</w:t>
      </w:r>
      <w:r w:rsidR="00281896">
        <w:rPr>
          <w:rFonts w:ascii="Times New Roman" w:hAnsi="Times New Roman" w:cs="Times New Roman"/>
          <w:color w:val="000000"/>
          <w:sz w:val="24"/>
          <w:szCs w:val="24"/>
        </w:rPr>
        <w:t xml:space="preserve">ahrbuch für </w:t>
      </w:r>
      <w:r w:rsidR="00022B5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81896">
        <w:rPr>
          <w:rFonts w:ascii="Times New Roman" w:hAnsi="Times New Roman" w:cs="Times New Roman"/>
          <w:color w:val="000000"/>
          <w:sz w:val="24"/>
          <w:szCs w:val="24"/>
        </w:rPr>
        <w:t xml:space="preserve">nternationale </w:t>
      </w:r>
      <w:r w:rsidR="00022B55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81896">
        <w:rPr>
          <w:rFonts w:ascii="Times New Roman" w:hAnsi="Times New Roman" w:cs="Times New Roman"/>
          <w:color w:val="000000"/>
          <w:sz w:val="24"/>
          <w:szCs w:val="24"/>
        </w:rPr>
        <w:t>ermanistik.</w:t>
      </w:r>
      <w:r w:rsidRPr="00F56883">
        <w:rPr>
          <w:rFonts w:ascii="Times New Roman" w:hAnsi="Times New Roman" w:cs="Times New Roman"/>
          <w:color w:val="000000"/>
          <w:sz w:val="24"/>
          <w:szCs w:val="24"/>
        </w:rPr>
        <w:t xml:space="preserve"> A. Kongressberichte 96), 103-123.</w:t>
      </w:r>
    </w:p>
    <w:p w:rsidR="00643E5E" w:rsidRPr="00FE3D9E" w:rsidRDefault="00643E5E" w:rsidP="00D92C7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FE3D9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E3D9E">
        <w:rPr>
          <w:rFonts w:ascii="Times New Roman" w:hAnsi="Times New Roman" w:cs="Times New Roman"/>
          <w:sz w:val="24"/>
          <w:szCs w:val="24"/>
          <w:lang w:val="en-US"/>
        </w:rPr>
        <w:tab/>
        <w:t xml:space="preserve">(2010): Hans Sachs ou </w:t>
      </w:r>
      <w:r w:rsidR="00623B8E" w:rsidRPr="00FE3D9E">
        <w:rPr>
          <w:rFonts w:ascii="Times New Roman" w:hAnsi="Times New Roman" w:cs="Times New Roman"/>
          <w:sz w:val="24"/>
          <w:szCs w:val="24"/>
          <w:lang w:val="en-US"/>
        </w:rPr>
        <w:t>l’</w:t>
      </w:r>
      <w:r w:rsidRPr="00FE3D9E">
        <w:rPr>
          <w:rFonts w:ascii="Times New Roman" w:hAnsi="Times New Roman" w:cs="Times New Roman"/>
          <w:sz w:val="24"/>
          <w:szCs w:val="24"/>
          <w:lang w:val="en-US"/>
        </w:rPr>
        <w:t>écriture carnavalesque: “Le Docteur au grand nez”, in: Schmiele, C. (Hg.): Passages à l'acte, interprétation, traduction, (ré-</w:t>
      </w:r>
      <w:proofErr w:type="gramStart"/>
      <w:r w:rsidRPr="00FE3D9E">
        <w:rPr>
          <w:rFonts w:ascii="Times New Roman" w:hAnsi="Times New Roman" w:cs="Times New Roman"/>
          <w:sz w:val="24"/>
          <w:szCs w:val="24"/>
          <w:lang w:val="en-US"/>
        </w:rPr>
        <w:t>)écriture</w:t>
      </w:r>
      <w:proofErr w:type="gramEnd"/>
      <w:r w:rsidRPr="00FE3D9E">
        <w:rPr>
          <w:rFonts w:ascii="Times New Roman" w:hAnsi="Times New Roman" w:cs="Times New Roman"/>
          <w:sz w:val="24"/>
          <w:szCs w:val="24"/>
          <w:lang w:val="en-US"/>
        </w:rPr>
        <w:t>, Paris, 176-198</w:t>
      </w:r>
      <w:r w:rsidR="00245E8E" w:rsidRPr="00FE3D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0C23" w:rsidRDefault="008E0C23" w:rsidP="00D92C7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Finkbeiner, Markus (2003; Hg.): Deutsche Dramen von Hans Sachs</w:t>
      </w:r>
      <w:r w:rsidR="009C050B">
        <w:rPr>
          <w:rFonts w:ascii="Times New Roman" w:hAnsi="Times New Roman" w:cs="Times New Roman"/>
          <w:sz w:val="24"/>
          <w:szCs w:val="24"/>
        </w:rPr>
        <w:t xml:space="preserve"> bis Arthur Schnitzler, Berlin</w:t>
      </w:r>
      <w:r w:rsidR="006458F4">
        <w:rPr>
          <w:rFonts w:ascii="Times New Roman" w:hAnsi="Times New Roman" w:cs="Times New Roman"/>
          <w:sz w:val="24"/>
          <w:szCs w:val="24"/>
        </w:rPr>
        <w:t xml:space="preserve"> (Digitale Bibliothek 95) </w:t>
      </w:r>
      <w:r w:rsidR="009C050B">
        <w:rPr>
          <w:rFonts w:ascii="Times New Roman" w:hAnsi="Times New Roman" w:cs="Times New Roman"/>
          <w:sz w:val="24"/>
          <w:szCs w:val="24"/>
        </w:rPr>
        <w:t>[D.-R. Moser, Literatur in Bayern 74, 2003, 64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FB7F8D" w:rsidRPr="00643E5E" w:rsidRDefault="00FB7F8D" w:rsidP="00D92C7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B7F8D">
        <w:rPr>
          <w:rFonts w:ascii="Times New Roman" w:hAnsi="Times New Roman" w:cs="Times New Roman"/>
          <w:sz w:val="24"/>
          <w:szCs w:val="24"/>
        </w:rPr>
        <w:t>Fischer, Petra</w:t>
      </w:r>
      <w:r>
        <w:rPr>
          <w:rFonts w:ascii="Times New Roman" w:hAnsi="Times New Roman" w:cs="Times New Roman"/>
          <w:sz w:val="24"/>
          <w:szCs w:val="24"/>
        </w:rPr>
        <w:t xml:space="preserve"> (1997)</w:t>
      </w:r>
      <w:r w:rsidRPr="00FB7F8D">
        <w:rPr>
          <w:rFonts w:ascii="Times New Roman" w:hAnsi="Times New Roman" w:cs="Times New Roman"/>
          <w:sz w:val="24"/>
          <w:szCs w:val="24"/>
        </w:rPr>
        <w:t xml:space="preserve">: Vormärz und Zeitbürgertum. Gustav Albert Lortzings Operntexte. </w:t>
      </w:r>
      <w:r w:rsidRPr="00643E5E">
        <w:rPr>
          <w:rFonts w:ascii="Times New Roman" w:hAnsi="Times New Roman" w:cs="Times New Roman"/>
          <w:sz w:val="24"/>
          <w:szCs w:val="24"/>
        </w:rPr>
        <w:t>Stuttgart.</w:t>
      </w:r>
    </w:p>
    <w:p w:rsidR="00A56714" w:rsidRPr="00A56714" w:rsidRDefault="00A56714" w:rsidP="0071631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56714">
        <w:rPr>
          <w:rFonts w:ascii="Times New Roman" w:hAnsi="Times New Roman" w:cs="Times New Roman"/>
          <w:sz w:val="24"/>
          <w:szCs w:val="24"/>
        </w:rPr>
        <w:t xml:space="preserve">Fischer-Dieskau, Dietrich (2004): </w:t>
      </w:r>
      <w:r w:rsidR="00D51111">
        <w:rPr>
          <w:rFonts w:ascii="Times New Roman" w:hAnsi="Times New Roman" w:cs="Times New Roman"/>
          <w:sz w:val="24"/>
          <w:szCs w:val="24"/>
        </w:rPr>
        <w:t xml:space="preserve">Wagners Schusterpoet, in: </w:t>
      </w:r>
      <w:r>
        <w:rPr>
          <w:rFonts w:ascii="Times New Roman" w:hAnsi="Times New Roman" w:cs="Times New Roman"/>
          <w:sz w:val="24"/>
          <w:szCs w:val="24"/>
        </w:rPr>
        <w:t>Krisch, Thomas</w:t>
      </w:r>
      <w:r w:rsidR="00D51111">
        <w:rPr>
          <w:rFonts w:ascii="Times New Roman" w:hAnsi="Times New Roman" w:cs="Times New Roman"/>
          <w:sz w:val="24"/>
          <w:szCs w:val="24"/>
        </w:rPr>
        <w:t>/Lindner, Thomas/Müller, Ulrich</w:t>
      </w:r>
      <w:r>
        <w:rPr>
          <w:rFonts w:ascii="Times New Roman" w:hAnsi="Times New Roman" w:cs="Times New Roman"/>
          <w:sz w:val="24"/>
          <w:szCs w:val="24"/>
        </w:rPr>
        <w:t xml:space="preserve"> (Hg.): </w:t>
      </w:r>
      <w:r w:rsidRPr="00A56714">
        <w:rPr>
          <w:rFonts w:ascii="Times New Roman" w:hAnsi="Times New Roman" w:cs="Times New Roman"/>
          <w:sz w:val="24"/>
          <w:szCs w:val="24"/>
        </w:rPr>
        <w:t>Analecta homini universali dicata</w:t>
      </w:r>
      <w:r>
        <w:rPr>
          <w:rFonts w:ascii="Times New Roman" w:hAnsi="Times New Roman" w:cs="Times New Roman"/>
          <w:sz w:val="24"/>
          <w:szCs w:val="24"/>
        </w:rPr>
        <w:t>. Arbeiten zur Indogerm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nitik, Linguistik, Philologie, Musik und Dichtung. Festschrift für Oswald Panagl zum 65. Geburtstag. Bd. 2, Stuttgart</w:t>
      </w:r>
      <w:r w:rsidR="00D51111">
        <w:rPr>
          <w:rFonts w:ascii="Times New Roman" w:hAnsi="Times New Roman" w:cs="Times New Roman"/>
          <w:sz w:val="24"/>
          <w:szCs w:val="24"/>
        </w:rPr>
        <w:t xml:space="preserve"> (Stuttgarter Arbeiten zur Germanistik 421)</w:t>
      </w:r>
      <w:r>
        <w:rPr>
          <w:rFonts w:ascii="Times New Roman" w:hAnsi="Times New Roman" w:cs="Times New Roman"/>
          <w:sz w:val="24"/>
          <w:szCs w:val="24"/>
        </w:rPr>
        <w:t>, 799-802.</w:t>
      </w:r>
    </w:p>
    <w:p w:rsidR="00B13447" w:rsidRPr="00517CD5" w:rsidRDefault="00716310" w:rsidP="0071631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517CD5">
        <w:rPr>
          <w:rFonts w:ascii="Times New Roman" w:hAnsi="Times New Roman" w:cs="Times New Roman"/>
          <w:sz w:val="24"/>
          <w:szCs w:val="24"/>
        </w:rPr>
        <w:t>Flood, John L.</w:t>
      </w:r>
      <w:r w:rsidR="00B13447" w:rsidRPr="00517CD5">
        <w:rPr>
          <w:rFonts w:ascii="Times New Roman" w:hAnsi="Times New Roman" w:cs="Times New Roman"/>
          <w:sz w:val="24"/>
          <w:szCs w:val="24"/>
        </w:rPr>
        <w:t xml:space="preserve"> (1995): </w:t>
      </w:r>
      <w:hyperlink r:id="rId23" w:history="1">
        <w:r w:rsidR="00B13447" w:rsidRPr="00517C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Hans Sachs and Boccaccio</w:t>
        </w:r>
      </w:hyperlink>
      <w:r w:rsidR="00773C9D" w:rsidRPr="00517CD5">
        <w:t xml:space="preserve">, </w:t>
      </w:r>
      <w:r w:rsidR="00773C9D" w:rsidRPr="00517CD5">
        <w:rPr>
          <w:rFonts w:ascii="Times New Roman" w:hAnsi="Times New Roman" w:cs="Times New Roman"/>
          <w:sz w:val="24"/>
          <w:szCs w:val="24"/>
        </w:rPr>
        <w:t xml:space="preserve">in: Aylett/Skrine 1995, </w:t>
      </w:r>
      <w:r w:rsidR="00B13447" w:rsidRPr="00517CD5">
        <w:rPr>
          <w:rFonts w:ascii="Times New Roman" w:hAnsi="Times New Roman" w:cs="Times New Roman"/>
          <w:sz w:val="24"/>
          <w:szCs w:val="24"/>
        </w:rPr>
        <w:t>139-165</w:t>
      </w:r>
      <w:r w:rsidR="00773C9D" w:rsidRPr="00517CD5">
        <w:rPr>
          <w:rFonts w:ascii="Times New Roman" w:hAnsi="Times New Roman" w:cs="Times New Roman"/>
          <w:sz w:val="24"/>
          <w:szCs w:val="24"/>
        </w:rPr>
        <w:t>.</w:t>
      </w:r>
    </w:p>
    <w:p w:rsidR="00582298" w:rsidRPr="00E66FA8" w:rsidRDefault="00B13447" w:rsidP="0058229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716310">
        <w:rPr>
          <w:rFonts w:ascii="Times New Roman" w:hAnsi="Times New Roman" w:cs="Times New Roman"/>
          <w:sz w:val="24"/>
          <w:szCs w:val="24"/>
        </w:rPr>
        <w:t>(1999)</w:t>
      </w:r>
      <w:r w:rsidR="00716310" w:rsidRPr="00716310">
        <w:rPr>
          <w:rFonts w:ascii="Times New Roman" w:hAnsi="Times New Roman" w:cs="Times New Roman"/>
          <w:sz w:val="24"/>
          <w:szCs w:val="24"/>
        </w:rPr>
        <w:t>: Kultur auf einem dürren Ast. Z</w:t>
      </w:r>
      <w:r w:rsidR="00716310">
        <w:rPr>
          <w:rFonts w:ascii="Times New Roman" w:hAnsi="Times New Roman" w:cs="Times New Roman"/>
          <w:sz w:val="24"/>
          <w:szCs w:val="24"/>
        </w:rPr>
        <w:t>u einem Einblattdruck des Hans Sachs, i</w:t>
      </w:r>
      <w:r w:rsidR="00716310" w:rsidRPr="00716310">
        <w:rPr>
          <w:rFonts w:ascii="Times New Roman" w:hAnsi="Times New Roman" w:cs="Times New Roman"/>
          <w:sz w:val="24"/>
          <w:szCs w:val="24"/>
        </w:rPr>
        <w:t>n: Robert</w:t>
      </w:r>
      <w:r w:rsidR="00716310" w:rsidRPr="00716310">
        <w:rPr>
          <w:rFonts w:ascii="Times New Roman" w:hAnsi="Times New Roman" w:cs="Times New Roman"/>
          <w:sz w:val="24"/>
          <w:szCs w:val="24"/>
        </w:rPr>
        <w:t>s</w:t>
      </w:r>
      <w:r w:rsidR="00716310" w:rsidRPr="00716310">
        <w:rPr>
          <w:rFonts w:ascii="Times New Roman" w:hAnsi="Times New Roman" w:cs="Times New Roman"/>
          <w:sz w:val="24"/>
          <w:szCs w:val="24"/>
        </w:rPr>
        <w:t>haw</w:t>
      </w:r>
      <w:r w:rsidR="00716310">
        <w:rPr>
          <w:rFonts w:ascii="Times New Roman" w:hAnsi="Times New Roman" w:cs="Times New Roman"/>
          <w:sz w:val="24"/>
          <w:szCs w:val="24"/>
        </w:rPr>
        <w:t>,</w:t>
      </w:r>
      <w:r w:rsidR="00716310" w:rsidRPr="00716310">
        <w:rPr>
          <w:rFonts w:ascii="Times New Roman" w:hAnsi="Times New Roman" w:cs="Times New Roman"/>
          <w:sz w:val="24"/>
          <w:szCs w:val="24"/>
        </w:rPr>
        <w:t xml:space="preserve"> Alan</w:t>
      </w:r>
      <w:r w:rsidR="00716310">
        <w:rPr>
          <w:rFonts w:ascii="Times New Roman" w:hAnsi="Times New Roman" w:cs="Times New Roman"/>
          <w:sz w:val="24"/>
          <w:szCs w:val="24"/>
        </w:rPr>
        <w:t>/</w:t>
      </w:r>
      <w:r w:rsidR="00716310" w:rsidRPr="00716310">
        <w:rPr>
          <w:rFonts w:ascii="Times New Roman" w:hAnsi="Times New Roman" w:cs="Times New Roman"/>
          <w:sz w:val="24"/>
          <w:szCs w:val="24"/>
        </w:rPr>
        <w:t>Wolf</w:t>
      </w:r>
      <w:r w:rsidR="00716310">
        <w:rPr>
          <w:rFonts w:ascii="Times New Roman" w:hAnsi="Times New Roman" w:cs="Times New Roman"/>
          <w:sz w:val="24"/>
          <w:szCs w:val="24"/>
        </w:rPr>
        <w:t>,</w:t>
      </w:r>
      <w:r w:rsidR="00716310" w:rsidRPr="00716310">
        <w:rPr>
          <w:rFonts w:ascii="Times New Roman" w:hAnsi="Times New Roman" w:cs="Times New Roman"/>
          <w:sz w:val="24"/>
          <w:szCs w:val="24"/>
        </w:rPr>
        <w:t xml:space="preserve"> Gerhard </w:t>
      </w:r>
      <w:r w:rsidR="00716310">
        <w:rPr>
          <w:rFonts w:ascii="Times New Roman" w:hAnsi="Times New Roman" w:cs="Times New Roman"/>
          <w:sz w:val="24"/>
          <w:szCs w:val="24"/>
        </w:rPr>
        <w:t xml:space="preserve">(Hgg.): </w:t>
      </w:r>
      <w:r w:rsidR="00716310" w:rsidRPr="00716310">
        <w:rPr>
          <w:rFonts w:ascii="Times New Roman" w:hAnsi="Times New Roman" w:cs="Times New Roman"/>
          <w:sz w:val="24"/>
          <w:szCs w:val="24"/>
        </w:rPr>
        <w:t>Natur und Kultur in der deutschen Literatur des Mitte</w:t>
      </w:r>
      <w:r w:rsidR="00716310">
        <w:rPr>
          <w:rFonts w:ascii="Times New Roman" w:hAnsi="Times New Roman" w:cs="Times New Roman"/>
          <w:sz w:val="24"/>
          <w:szCs w:val="24"/>
        </w:rPr>
        <w:t>la</w:t>
      </w:r>
      <w:r w:rsidR="00716310">
        <w:rPr>
          <w:rFonts w:ascii="Times New Roman" w:hAnsi="Times New Roman" w:cs="Times New Roman"/>
          <w:sz w:val="24"/>
          <w:szCs w:val="24"/>
        </w:rPr>
        <w:t>l</w:t>
      </w:r>
      <w:r w:rsidR="00716310">
        <w:rPr>
          <w:rFonts w:ascii="Times New Roman" w:hAnsi="Times New Roman" w:cs="Times New Roman"/>
          <w:sz w:val="24"/>
          <w:szCs w:val="24"/>
        </w:rPr>
        <w:t xml:space="preserve">ters. </w:t>
      </w:r>
      <w:r w:rsidR="00716310" w:rsidRPr="00E66FA8">
        <w:rPr>
          <w:rFonts w:ascii="Times New Roman" w:hAnsi="Times New Roman" w:cs="Times New Roman"/>
          <w:sz w:val="24"/>
          <w:szCs w:val="24"/>
          <w:lang w:val="en-US"/>
        </w:rPr>
        <w:t xml:space="preserve">Colloquium Exeter 1997, </w:t>
      </w:r>
      <w:r w:rsidR="00755D47">
        <w:rPr>
          <w:rFonts w:ascii="Times New Roman" w:hAnsi="Times New Roman" w:cs="Times New Roman"/>
          <w:sz w:val="24"/>
          <w:szCs w:val="24"/>
          <w:lang w:val="en-US"/>
        </w:rPr>
        <w:t xml:space="preserve">Tübingen, </w:t>
      </w:r>
      <w:r w:rsidR="00716310" w:rsidRPr="00E66FA8">
        <w:rPr>
          <w:rFonts w:ascii="Times New Roman" w:hAnsi="Times New Roman" w:cs="Times New Roman"/>
          <w:sz w:val="24"/>
          <w:szCs w:val="24"/>
          <w:lang w:val="en-US"/>
        </w:rPr>
        <w:t>279</w:t>
      </w:r>
      <w:r w:rsidR="00CB4764" w:rsidRPr="00E66FA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16310" w:rsidRPr="00E66FA8">
        <w:rPr>
          <w:rFonts w:ascii="Times New Roman" w:hAnsi="Times New Roman" w:cs="Times New Roman"/>
          <w:sz w:val="24"/>
          <w:szCs w:val="24"/>
          <w:lang w:val="en-US"/>
        </w:rPr>
        <w:t>292.</w:t>
      </w:r>
    </w:p>
    <w:p w:rsidR="00BC66DF" w:rsidRPr="00BC66DF" w:rsidRDefault="00BC66DF" w:rsidP="00BC66DF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C66D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C66DF">
        <w:rPr>
          <w:rFonts w:ascii="Times New Roman" w:hAnsi="Times New Roman" w:cs="Times New Roman"/>
          <w:sz w:val="24"/>
          <w:szCs w:val="24"/>
          <w:lang w:val="en-US"/>
        </w:rPr>
        <w:tab/>
        <w:t xml:space="preserve">(2003): </w:t>
      </w:r>
      <w:hyperlink r:id="rId24" w:history="1">
        <w:r w:rsidRPr="00F93214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The Crisis in Greek Teaching a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t the University of Heidelberg A</w:t>
        </w:r>
        <w:r w:rsidRPr="00F93214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round 1530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F9321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</w:t>
      </w:r>
      <w:r w:rsidRPr="00F9321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</w:t>
      </w:r>
      <w:r w:rsidRPr="00F9321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naissance Studies 17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F9321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84-95. </w:t>
      </w:r>
    </w:p>
    <w:p w:rsidR="00987D48" w:rsidRPr="00987D48" w:rsidRDefault="003204BD" w:rsidP="0071631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hyperlink r:id="rId25" w:tooltip="Zur Detailansicht des Titels" w:history="1">
        <w:r w:rsidR="00987D48" w:rsidRPr="00987D4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Fochi, Adrian</w:t>
        </w:r>
        <w:r w:rsidR="00987D48" w:rsidRPr="00987D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(1986): Pină la </w:t>
        </w:r>
        <w:r w:rsidR="00B34B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Hans Sachs şi de aica la G.</w:t>
        </w:r>
        <w:r w:rsidR="00987D48" w:rsidRPr="00987D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Coşbuc</w:t>
        </w:r>
        <w:r w:rsidR="00B34B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[Bis H.S. und von hier zu G.C.]</w:t>
        </w:r>
        <w:r w:rsidR="00987D48" w:rsidRPr="00987D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Revista de istorie şi teorie literară 34</w:t>
        </w:r>
        <w:r w:rsidR="00B34B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987D48" w:rsidRPr="00987D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61-65. 72-75</w:t>
        </w:r>
      </w:hyperlink>
      <w:r w:rsidR="00987D48" w:rsidRPr="00987D48">
        <w:rPr>
          <w:rFonts w:ascii="Times New Roman" w:hAnsi="Times New Roman" w:cs="Times New Roman"/>
          <w:sz w:val="24"/>
          <w:szCs w:val="24"/>
        </w:rPr>
        <w:t>.</w:t>
      </w:r>
    </w:p>
    <w:p w:rsidR="00051ACE" w:rsidRPr="00836804" w:rsidRDefault="00051ACE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Fochler, Petra (1990): Fiktion als Historie. Der Trojanische Krieg in der deutschen Literatur des 16. Jahrhunderts, Wiesbaden (Wissensliteratur im Mittelalter 4).</w:t>
      </w:r>
    </w:p>
    <w:p w:rsidR="00A80D53" w:rsidRPr="00A80D53" w:rsidRDefault="00A80D53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80D53">
        <w:rPr>
          <w:rFonts w:ascii="Times New Roman" w:hAnsi="Times New Roman" w:cs="Times New Roman"/>
          <w:sz w:val="24"/>
          <w:szCs w:val="24"/>
        </w:rPr>
        <w:t>Frey, Winfried</w:t>
      </w:r>
      <w:r>
        <w:rPr>
          <w:rFonts w:ascii="Times New Roman" w:hAnsi="Times New Roman" w:cs="Times New Roman"/>
          <w:sz w:val="24"/>
          <w:szCs w:val="24"/>
        </w:rPr>
        <w:t xml:space="preserve"> (2008): „Die Wittenbergisch Nachtigall“. Ein brüchiges Ideal, i</w:t>
      </w:r>
      <w:r w:rsidRPr="00A80D53">
        <w:rPr>
          <w:rFonts w:ascii="Times New Roman" w:hAnsi="Times New Roman" w:cs="Times New Roman"/>
          <w:sz w:val="24"/>
          <w:szCs w:val="24"/>
        </w:rPr>
        <w:t>n: Schmidt-Hannisa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D53">
        <w:rPr>
          <w:rFonts w:ascii="Times New Roman" w:hAnsi="Times New Roman" w:cs="Times New Roman"/>
          <w:sz w:val="24"/>
          <w:szCs w:val="24"/>
        </w:rPr>
        <w:t xml:space="preserve"> Hans-Walter </w:t>
      </w:r>
      <w:r>
        <w:rPr>
          <w:rFonts w:ascii="Times New Roman" w:hAnsi="Times New Roman" w:cs="Times New Roman"/>
          <w:sz w:val="24"/>
          <w:szCs w:val="24"/>
        </w:rPr>
        <w:t xml:space="preserve">(2008): </w:t>
      </w:r>
      <w:r w:rsidRPr="00A80D53">
        <w:rPr>
          <w:rFonts w:ascii="Times New Roman" w:hAnsi="Times New Roman" w:cs="Times New Roman"/>
          <w:sz w:val="24"/>
          <w:szCs w:val="24"/>
        </w:rPr>
        <w:t xml:space="preserve">Weg und Bewegung. </w:t>
      </w:r>
      <w:r w:rsidRPr="00A80D53">
        <w:rPr>
          <w:rFonts w:ascii="Times New Roman" w:hAnsi="Times New Roman" w:cs="Times New Roman"/>
          <w:sz w:val="24"/>
          <w:szCs w:val="24"/>
          <w:lang w:val="en-US"/>
        </w:rPr>
        <w:t>Medie</w:t>
      </w:r>
      <w:r>
        <w:rPr>
          <w:rFonts w:ascii="Times New Roman" w:hAnsi="Times New Roman" w:cs="Times New Roman"/>
          <w:sz w:val="24"/>
          <w:szCs w:val="24"/>
          <w:lang w:val="en-US"/>
        </w:rPr>
        <w:t>val and Modern E</w:t>
      </w:r>
      <w:r w:rsidRPr="00A80D53">
        <w:rPr>
          <w:rFonts w:ascii="Times New Roman" w:hAnsi="Times New Roman" w:cs="Times New Roman"/>
          <w:sz w:val="24"/>
          <w:szCs w:val="24"/>
          <w:lang w:val="en-US"/>
        </w:rPr>
        <w:t>ncounters. Fest</w:t>
      </w:r>
      <w:r>
        <w:rPr>
          <w:rFonts w:ascii="Times New Roman" w:hAnsi="Times New Roman" w:cs="Times New Roman"/>
          <w:sz w:val="24"/>
          <w:szCs w:val="24"/>
          <w:lang w:val="en-US"/>
        </w:rPr>
        <w:t>schrift in H</w:t>
      </w:r>
      <w:r w:rsidRPr="00A80D53">
        <w:rPr>
          <w:rFonts w:ascii="Times New Roman" w:hAnsi="Times New Roman" w:cs="Times New Roman"/>
          <w:sz w:val="24"/>
          <w:szCs w:val="24"/>
          <w:lang w:val="en-US"/>
        </w:rPr>
        <w:t>onour of Timothy R. Jackson and Gilbert J. Carr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D53">
        <w:rPr>
          <w:rFonts w:ascii="Times New Roman" w:hAnsi="Times New Roman" w:cs="Times New Roman"/>
          <w:sz w:val="24"/>
          <w:szCs w:val="24"/>
          <w:lang w:val="en-US"/>
        </w:rPr>
        <w:t>Konstanz, 45-58.</w:t>
      </w:r>
    </w:p>
    <w:p w:rsidR="001B0E22" w:rsidRPr="00836804" w:rsidRDefault="001B0E22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D3C76">
        <w:rPr>
          <w:rFonts w:ascii="Times New Roman" w:hAnsi="Times New Roman" w:cs="Times New Roman"/>
          <w:sz w:val="24"/>
          <w:szCs w:val="24"/>
        </w:rPr>
        <w:t xml:space="preserve">Füssel, Stephan [et al.] </w:t>
      </w:r>
      <w:r w:rsidRPr="00836804">
        <w:rPr>
          <w:rFonts w:ascii="Times New Roman" w:hAnsi="Times New Roman" w:cs="Times New Roman"/>
          <w:sz w:val="24"/>
          <w:szCs w:val="24"/>
        </w:rPr>
        <w:t>(1976): Hans Sachs. Katalog zur Ausstellung, Göttingen</w:t>
      </w:r>
      <w:r w:rsidR="006658A5">
        <w:rPr>
          <w:rFonts w:ascii="Times New Roman" w:hAnsi="Times New Roman" w:cs="Times New Roman"/>
          <w:sz w:val="24"/>
          <w:szCs w:val="24"/>
        </w:rPr>
        <w:t xml:space="preserve">; </w:t>
      </w:r>
      <w:r w:rsidR="00173E66">
        <w:rPr>
          <w:rFonts w:ascii="Times New Roman" w:hAnsi="Times New Roman" w:cs="Times New Roman"/>
          <w:sz w:val="24"/>
          <w:szCs w:val="24"/>
        </w:rPr>
        <w:t>[</w:t>
      </w:r>
      <w:r w:rsidR="006658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58A5">
        <w:rPr>
          <w:rFonts w:ascii="Times New Roman" w:hAnsi="Times New Roman" w:cs="Times New Roman"/>
          <w:sz w:val="24"/>
          <w:szCs w:val="24"/>
        </w:rPr>
        <w:t>1979</w:t>
      </w:r>
      <w:r w:rsidR="00173E66">
        <w:rPr>
          <w:rFonts w:ascii="Times New Roman" w:hAnsi="Times New Roman" w:cs="Times New Roman"/>
          <w:sz w:val="24"/>
          <w:szCs w:val="24"/>
        </w:rPr>
        <w:t xml:space="preserve">: </w:t>
      </w:r>
      <w:r w:rsidR="006658A5">
        <w:rPr>
          <w:rFonts w:ascii="Times New Roman" w:hAnsi="Times New Roman" w:cs="Times New Roman"/>
          <w:sz w:val="24"/>
          <w:szCs w:val="24"/>
        </w:rPr>
        <w:t xml:space="preserve">H. Brunner, </w:t>
      </w:r>
      <w:r w:rsidR="0053730F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6658A5">
        <w:rPr>
          <w:rFonts w:ascii="Times New Roman" w:hAnsi="Times New Roman" w:cs="Times New Roman"/>
          <w:sz w:val="24"/>
          <w:szCs w:val="24"/>
        </w:rPr>
        <w:t xml:space="preserve"> 67, 1980, 208]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8B73DA" w:rsidRPr="00836804" w:rsidRDefault="008B73DA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>(1995</w:t>
      </w:r>
      <w:r w:rsidR="00D94B8A">
        <w:rPr>
          <w:rFonts w:ascii="Times New Roman" w:hAnsi="Times New Roman" w:cs="Times New Roman"/>
          <w:sz w:val="24"/>
          <w:szCs w:val="24"/>
        </w:rPr>
        <w:t>; Hg.</w:t>
      </w:r>
      <w:r w:rsidRPr="00836804">
        <w:rPr>
          <w:rFonts w:ascii="Times New Roman" w:hAnsi="Times New Roman" w:cs="Times New Roman"/>
          <w:sz w:val="24"/>
          <w:szCs w:val="24"/>
        </w:rPr>
        <w:t>): Hans Sachs im Schnittpunkt von Antike und Neuzeit</w:t>
      </w:r>
      <w:r w:rsidR="0053730F">
        <w:rPr>
          <w:rFonts w:ascii="Times New Roman" w:hAnsi="Times New Roman" w:cs="Times New Roman"/>
          <w:sz w:val="24"/>
          <w:szCs w:val="24"/>
        </w:rPr>
        <w:t>. Akten des interdiszipl</w:t>
      </w:r>
      <w:r w:rsidR="0053730F">
        <w:rPr>
          <w:rFonts w:ascii="Times New Roman" w:hAnsi="Times New Roman" w:cs="Times New Roman"/>
          <w:sz w:val="24"/>
          <w:szCs w:val="24"/>
        </w:rPr>
        <w:t>i</w:t>
      </w:r>
      <w:r w:rsidR="0053730F">
        <w:rPr>
          <w:rFonts w:ascii="Times New Roman" w:hAnsi="Times New Roman" w:cs="Times New Roman"/>
          <w:sz w:val="24"/>
          <w:szCs w:val="24"/>
        </w:rPr>
        <w:t>nären Symposions vom 23./24. September 1994 in Nürnberg</w:t>
      </w:r>
      <w:r w:rsidRPr="00836804">
        <w:rPr>
          <w:rFonts w:ascii="Times New Roman" w:hAnsi="Times New Roman" w:cs="Times New Roman"/>
          <w:sz w:val="24"/>
          <w:szCs w:val="24"/>
        </w:rPr>
        <w:t>, Pirck</w:t>
      </w:r>
      <w:r w:rsidR="0053730F">
        <w:rPr>
          <w:rFonts w:ascii="Times New Roman" w:hAnsi="Times New Roman" w:cs="Times New Roman"/>
          <w:sz w:val="24"/>
          <w:szCs w:val="24"/>
        </w:rPr>
        <w:t>heimer-</w:t>
      </w:r>
      <w:r w:rsidR="00304CDB">
        <w:rPr>
          <w:rFonts w:ascii="Times New Roman" w:hAnsi="Times New Roman" w:cs="Times New Roman"/>
          <w:sz w:val="24"/>
          <w:szCs w:val="24"/>
        </w:rPr>
        <w:t>J</w:t>
      </w:r>
      <w:r w:rsidR="0053730F">
        <w:rPr>
          <w:rFonts w:ascii="Times New Roman" w:hAnsi="Times New Roman" w:cs="Times New Roman"/>
          <w:sz w:val="24"/>
          <w:szCs w:val="24"/>
        </w:rPr>
        <w:t>ahr</w:t>
      </w:r>
      <w:r w:rsidR="00304CDB">
        <w:rPr>
          <w:rFonts w:ascii="Times New Roman" w:hAnsi="Times New Roman" w:cs="Times New Roman"/>
          <w:sz w:val="24"/>
          <w:szCs w:val="24"/>
        </w:rPr>
        <w:t>b</w:t>
      </w:r>
      <w:r w:rsidR="0053730F">
        <w:rPr>
          <w:rFonts w:ascii="Times New Roman" w:hAnsi="Times New Roman" w:cs="Times New Roman"/>
          <w:sz w:val="24"/>
          <w:szCs w:val="24"/>
        </w:rPr>
        <w:t>uch</w:t>
      </w:r>
      <w:r w:rsidRPr="00836804">
        <w:rPr>
          <w:rFonts w:ascii="Times New Roman" w:hAnsi="Times New Roman" w:cs="Times New Roman"/>
          <w:sz w:val="24"/>
          <w:szCs w:val="24"/>
        </w:rPr>
        <w:t xml:space="preserve"> 1995</w:t>
      </w:r>
      <w:r w:rsidR="00045188">
        <w:rPr>
          <w:rFonts w:ascii="Times New Roman" w:hAnsi="Times New Roman" w:cs="Times New Roman"/>
          <w:sz w:val="24"/>
          <w:szCs w:val="24"/>
        </w:rPr>
        <w:t xml:space="preserve"> </w:t>
      </w:r>
      <w:r w:rsidR="00045188">
        <w:rPr>
          <w:rFonts w:ascii="Times New Roman" w:hAnsi="Times New Roman" w:cs="Times New Roman"/>
          <w:sz w:val="24"/>
          <w:szCs w:val="24"/>
        </w:rPr>
        <w:lastRenderedPageBreak/>
        <w:t xml:space="preserve">[H.-D. Beyerstedt, </w:t>
      </w:r>
      <w:r w:rsidR="0053730F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045188">
        <w:rPr>
          <w:rFonts w:ascii="Times New Roman" w:hAnsi="Times New Roman" w:cs="Times New Roman"/>
          <w:sz w:val="24"/>
          <w:szCs w:val="24"/>
        </w:rPr>
        <w:t xml:space="preserve"> 83, 1996, 350-352</w:t>
      </w:r>
      <w:r w:rsidR="00397402">
        <w:rPr>
          <w:rFonts w:ascii="Times New Roman" w:hAnsi="Times New Roman" w:cs="Times New Roman"/>
          <w:sz w:val="24"/>
          <w:szCs w:val="24"/>
        </w:rPr>
        <w:t>; H. Kästner, Wolfenbütteler Renaissance-Mitteilungen 21, 1997, 27-34</w:t>
      </w:r>
      <w:r w:rsidR="00045188">
        <w:rPr>
          <w:rFonts w:ascii="Times New Roman" w:hAnsi="Times New Roman" w:cs="Times New Roman"/>
          <w:sz w:val="24"/>
          <w:szCs w:val="24"/>
        </w:rPr>
        <w:t>]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C84C49" w:rsidRDefault="00C84C49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2006E3" w:rsidRDefault="002006E3" w:rsidP="002006E3">
      <w:pPr>
        <w:pStyle w:val="Heading3"/>
        <w:spacing w:before="0" w:line="240" w:lineRule="auto"/>
        <w:ind w:left="0" w:right="0" w:firstLin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2006E3" w:rsidRDefault="002006E3" w:rsidP="002006E3">
      <w:pPr>
        <w:pStyle w:val="Heading3"/>
        <w:spacing w:before="0" w:line="240" w:lineRule="auto"/>
        <w:ind w:right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Gabaude, Florent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(2010):</w:t>
      </w: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Les contenances de table chez Hans Sachs et dans les feuilles v</w:t>
      </w: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o</w:t>
      </w: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lantes germaniques, in: Buschinger Danielle (Hg.), </w:t>
      </w:r>
      <w:r w:rsidRPr="002006E3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en-US"/>
        </w:rPr>
        <w:t>Banquets et convivialité</w:t>
      </w:r>
      <w:r w:rsidRPr="002006E3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n-US"/>
        </w:rPr>
        <w:t>.</w:t>
      </w: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Actes du Co</w:t>
      </w: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l</w:t>
      </w: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loque international des 3, 4 et 5 mars 2010 à la Maison de la Culture d’Amiens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 Amiens,</w:t>
      </w:r>
      <w:r w:rsidRPr="002006E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54-61.</w:t>
      </w:r>
    </w:p>
    <w:p w:rsidR="002006E3" w:rsidRDefault="002006E3" w:rsidP="002006E3">
      <w:pPr>
        <w:tabs>
          <w:tab w:val="left" w:pos="284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2006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006E3">
        <w:rPr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(2011a): 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>L’adaptation par Hans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Sachs des </w:t>
      </w:r>
      <w:r w:rsidRPr="002006E3">
        <w:rPr>
          <w:rFonts w:ascii="Times New Roman" w:hAnsi="Times New Roman" w:cs="Times New Roman"/>
          <w:i/>
          <w:sz w:val="24"/>
          <w:szCs w:val="24"/>
          <w:lang w:val="en-US"/>
        </w:rPr>
        <w:t>Ménechmes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Plaute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>, in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950F6">
        <w:rPr>
          <w:rFonts w:ascii="Times New Roman" w:hAnsi="Times New Roman" w:cs="Times New Roman"/>
          <w:sz w:val="24"/>
          <w:szCs w:val="24"/>
          <w:lang w:val="en-US"/>
        </w:rPr>
        <w:t xml:space="preserve"> Kukuł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>ka-Wojtasik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 xml:space="preserve"> Anna (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2006E3">
        <w:rPr>
          <w:rFonts w:ascii="Times New Roman" w:hAnsi="Times New Roman" w:cs="Times New Roman"/>
          <w:iCs/>
          <w:sz w:val="24"/>
          <w:szCs w:val="24"/>
          <w:lang w:val="en-US"/>
        </w:rPr>
        <w:t>Translatio i literatura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>, Warszawa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 xml:space="preserve"> 127-136.</w:t>
      </w:r>
    </w:p>
    <w:p w:rsidR="002006E3" w:rsidRPr="00AB488D" w:rsidRDefault="002006E3" w:rsidP="002006E3">
      <w:pPr>
        <w:tabs>
          <w:tab w:val="left" w:pos="284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006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ab/>
        <w:t>(2011b): L</w:t>
      </w:r>
      <w:r>
        <w:rPr>
          <w:rFonts w:ascii="Times New Roman" w:hAnsi="Times New Roman" w:cs="Times New Roman"/>
          <w:sz w:val="24"/>
          <w:szCs w:val="24"/>
          <w:lang w:val="en-US"/>
        </w:rPr>
        <w:t>e théâtre ouvrier et Hans Sachs: une réception paradoxale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>, in</w:t>
      </w:r>
      <w:r w:rsidR="0019644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 xml:space="preserve"> Herbet</w:t>
      </w:r>
      <w:r w:rsidR="001964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440" w:rsidRPr="002006E3">
        <w:rPr>
          <w:rFonts w:ascii="Times New Roman" w:hAnsi="Times New Roman" w:cs="Times New Roman"/>
          <w:sz w:val="24"/>
          <w:szCs w:val="24"/>
          <w:lang w:val="en-US"/>
        </w:rPr>
        <w:t xml:space="preserve">Dominique 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6440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2006E3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="00302D1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Culture ouvrière. </w:t>
      </w:r>
      <w:r w:rsidRPr="00746ED0">
        <w:rPr>
          <w:rFonts w:ascii="Times New Roman" w:hAnsi="Times New Roman" w:cs="Times New Roman"/>
          <w:iCs/>
          <w:sz w:val="24"/>
          <w:szCs w:val="24"/>
        </w:rPr>
        <w:t xml:space="preserve">Arbeiterkultur. </w:t>
      </w:r>
      <w:r w:rsidRPr="00AB488D">
        <w:rPr>
          <w:rFonts w:ascii="Times New Roman" w:hAnsi="Times New Roman" w:cs="Times New Roman"/>
          <w:iCs/>
          <w:sz w:val="24"/>
          <w:szCs w:val="24"/>
        </w:rPr>
        <w:t>Mutations d’une réalité complexe en Allemagne du XIX</w:t>
      </w:r>
      <w:r w:rsidRPr="00CD358C">
        <w:rPr>
          <w:rFonts w:ascii="Times New Roman" w:hAnsi="Times New Roman" w:cs="Times New Roman"/>
          <w:iCs/>
          <w:sz w:val="24"/>
          <w:szCs w:val="24"/>
          <w:vertAlign w:val="superscript"/>
        </w:rPr>
        <w:t>e</w:t>
      </w:r>
      <w:r w:rsidRPr="00AB488D">
        <w:rPr>
          <w:rFonts w:ascii="Times New Roman" w:hAnsi="Times New Roman" w:cs="Times New Roman"/>
          <w:iCs/>
          <w:sz w:val="24"/>
          <w:szCs w:val="24"/>
        </w:rPr>
        <w:t xml:space="preserve"> au XXI</w:t>
      </w:r>
      <w:r w:rsidRPr="00CD358C">
        <w:rPr>
          <w:rFonts w:ascii="Times New Roman" w:hAnsi="Times New Roman" w:cs="Times New Roman"/>
          <w:iCs/>
          <w:sz w:val="24"/>
          <w:szCs w:val="24"/>
          <w:vertAlign w:val="superscript"/>
        </w:rPr>
        <w:t>e</w:t>
      </w:r>
      <w:r w:rsidRPr="00AB488D">
        <w:rPr>
          <w:rFonts w:ascii="Times New Roman" w:hAnsi="Times New Roman" w:cs="Times New Roman"/>
          <w:iCs/>
          <w:sz w:val="24"/>
          <w:szCs w:val="24"/>
        </w:rPr>
        <w:t xml:space="preserve"> siècle</w:t>
      </w:r>
      <w:r w:rsidRPr="00AB488D">
        <w:rPr>
          <w:rFonts w:ascii="Times New Roman" w:hAnsi="Times New Roman" w:cs="Times New Roman"/>
          <w:sz w:val="24"/>
          <w:szCs w:val="24"/>
        </w:rPr>
        <w:t>, Villeneuve d’Ascq</w:t>
      </w:r>
      <w:r w:rsidR="00196440" w:rsidRPr="00AB488D">
        <w:rPr>
          <w:rFonts w:ascii="Times New Roman" w:hAnsi="Times New Roman" w:cs="Times New Roman"/>
          <w:sz w:val="24"/>
          <w:szCs w:val="24"/>
        </w:rPr>
        <w:t xml:space="preserve">, </w:t>
      </w:r>
      <w:r w:rsidRPr="00AB488D">
        <w:rPr>
          <w:rFonts w:ascii="Times New Roman" w:hAnsi="Times New Roman" w:cs="Times New Roman"/>
          <w:sz w:val="24"/>
          <w:szCs w:val="24"/>
        </w:rPr>
        <w:t>241-255.</w:t>
      </w:r>
    </w:p>
    <w:p w:rsidR="00196440" w:rsidRDefault="00196440" w:rsidP="002006E3">
      <w:pPr>
        <w:tabs>
          <w:tab w:val="left" w:pos="284"/>
        </w:tabs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AB488D">
        <w:rPr>
          <w:rFonts w:ascii="Times New Roman" w:hAnsi="Times New Roman" w:cs="Times New Roman"/>
          <w:sz w:val="24"/>
          <w:szCs w:val="24"/>
        </w:rPr>
        <w:t>–</w:t>
      </w:r>
      <w:r w:rsidRPr="00AB488D">
        <w:rPr>
          <w:rFonts w:ascii="Times New Roman" w:hAnsi="Times New Roman" w:cs="Times New Roman"/>
          <w:sz w:val="24"/>
          <w:szCs w:val="24"/>
        </w:rPr>
        <w:tab/>
        <w:t xml:space="preserve">(2011c): </w:t>
      </w:r>
      <w:r w:rsidRPr="00AB488D">
        <w:rPr>
          <w:rFonts w:ascii="Times New Roman" w:eastAsia="Calibri" w:hAnsi="Times New Roman" w:cs="Times New Roman"/>
          <w:sz w:val="24"/>
          <w:szCs w:val="24"/>
        </w:rPr>
        <w:t>La sémantique du voyage e</w:t>
      </w:r>
      <w:r w:rsidRPr="00AB488D">
        <w:rPr>
          <w:rFonts w:ascii="Times New Roman" w:hAnsi="Times New Roman" w:cs="Times New Roman"/>
          <w:sz w:val="24"/>
          <w:szCs w:val="24"/>
        </w:rPr>
        <w:t>t de l’errance chez Hans Sachs</w:t>
      </w:r>
      <w:r w:rsidRPr="00AB488D">
        <w:rPr>
          <w:rFonts w:ascii="Times New Roman" w:eastAsia="Calibri" w:hAnsi="Times New Roman" w:cs="Times New Roman"/>
          <w:sz w:val="24"/>
          <w:szCs w:val="24"/>
        </w:rPr>
        <w:t>, in</w:t>
      </w:r>
      <w:r w:rsidRPr="00AB488D">
        <w:rPr>
          <w:rFonts w:ascii="Times New Roman" w:hAnsi="Times New Roman" w:cs="Times New Roman"/>
          <w:sz w:val="24"/>
          <w:szCs w:val="24"/>
        </w:rPr>
        <w:t>:</w:t>
      </w:r>
      <w:r w:rsidRPr="00AB488D">
        <w:rPr>
          <w:rFonts w:ascii="Times New Roman" w:eastAsia="Calibri" w:hAnsi="Times New Roman" w:cs="Times New Roman"/>
          <w:sz w:val="24"/>
          <w:szCs w:val="24"/>
        </w:rPr>
        <w:t xml:space="preserve"> Clamote Carreto</w:t>
      </w:r>
      <w:r w:rsidRPr="00AB488D">
        <w:rPr>
          <w:rFonts w:ascii="Times New Roman" w:hAnsi="Times New Roman" w:cs="Times New Roman"/>
          <w:sz w:val="24"/>
          <w:szCs w:val="24"/>
        </w:rPr>
        <w:t>,</w:t>
      </w:r>
      <w:r w:rsidRPr="00AB488D">
        <w:rPr>
          <w:rFonts w:ascii="Times New Roman" w:eastAsia="Calibri" w:hAnsi="Times New Roman" w:cs="Times New Roman"/>
          <w:sz w:val="24"/>
          <w:szCs w:val="24"/>
        </w:rPr>
        <w:t xml:space="preserve"> Carlos F.</w:t>
      </w:r>
      <w:r w:rsidRPr="00AB488D">
        <w:rPr>
          <w:rFonts w:ascii="Times New Roman" w:hAnsi="Times New Roman" w:cs="Times New Roman"/>
          <w:sz w:val="24"/>
          <w:szCs w:val="24"/>
        </w:rPr>
        <w:t xml:space="preserve"> </w:t>
      </w:r>
      <w:r w:rsidRPr="00AB488D">
        <w:rPr>
          <w:rFonts w:ascii="Times New Roman" w:eastAsia="Calibri" w:hAnsi="Times New Roman" w:cs="Times New Roman"/>
          <w:sz w:val="24"/>
          <w:szCs w:val="24"/>
        </w:rPr>
        <w:t>(</w:t>
      </w:r>
      <w:r w:rsidRPr="00AB488D">
        <w:rPr>
          <w:rFonts w:ascii="Times New Roman" w:hAnsi="Times New Roman" w:cs="Times New Roman"/>
          <w:sz w:val="24"/>
          <w:szCs w:val="24"/>
        </w:rPr>
        <w:t>Hg</w:t>
      </w:r>
      <w:r w:rsidRPr="00AB488D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r w:rsidRPr="00AB488D">
        <w:rPr>
          <w:rFonts w:ascii="Times New Roman" w:eastAsia="Calibri" w:hAnsi="Times New Roman" w:cs="Times New Roman"/>
          <w:iCs/>
          <w:sz w:val="24"/>
          <w:szCs w:val="24"/>
        </w:rPr>
        <w:t xml:space="preserve">Mobilidade e Literatura na Idade Média. </w:t>
      </w:r>
      <w:r w:rsidRPr="00F9028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Formas, trajectórias e sentidos</w:t>
      </w:r>
      <w:r w:rsidR="00B950F6" w:rsidRPr="00F9028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. Actas do Colóquio. </w:t>
      </w:r>
      <w:r w:rsidR="00B950F6" w:rsidRPr="00B950F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Mobilité et littérature au Moyen Âge. </w:t>
      </w:r>
      <w:r w:rsidR="00B950F6" w:rsidRPr="00F9028E">
        <w:rPr>
          <w:rFonts w:ascii="Times New Roman" w:eastAsia="Calibri" w:hAnsi="Times New Roman" w:cs="Times New Roman"/>
          <w:iCs/>
          <w:sz w:val="24"/>
          <w:szCs w:val="24"/>
        </w:rPr>
        <w:t>Formes, enjeux et significations</w:t>
      </w:r>
      <w:r w:rsidRPr="00F9028E">
        <w:rPr>
          <w:rFonts w:ascii="Times New Roman" w:eastAsia="Calibri" w:hAnsi="Times New Roman" w:cs="Times New Roman"/>
          <w:sz w:val="24"/>
          <w:szCs w:val="24"/>
        </w:rPr>
        <w:t>, Lisboa</w:t>
      </w:r>
      <w:r w:rsidRPr="00F9028E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F9028E">
        <w:rPr>
          <w:rFonts w:ascii="Times New Roman" w:eastAsia="Calibri" w:hAnsi="Times New Roman" w:cs="Times New Roman"/>
          <w:sz w:val="24"/>
          <w:szCs w:val="24"/>
        </w:rPr>
        <w:t>167</w:t>
      </w:r>
      <w:proofErr w:type="gramEnd"/>
      <w:r w:rsidRPr="00F9028E">
        <w:rPr>
          <w:rFonts w:ascii="Times New Roman" w:eastAsia="Calibri" w:hAnsi="Times New Roman" w:cs="Times New Roman"/>
          <w:sz w:val="24"/>
          <w:szCs w:val="24"/>
        </w:rPr>
        <w:t>-176.</w:t>
      </w:r>
    </w:p>
    <w:p w:rsidR="008825E8" w:rsidRPr="008825E8" w:rsidRDefault="008825E8" w:rsidP="008825E8">
      <w:pPr>
        <w:tabs>
          <w:tab w:val="left" w:pos="284"/>
        </w:tabs>
        <w:spacing w:line="240" w:lineRule="auto"/>
        <w:ind w:right="0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(2013): </w:t>
      </w:r>
      <w:r w:rsidRPr="009F3551">
        <w:rPr>
          <w:rFonts w:ascii="Times New Roman" w:hAnsi="Times New Roman" w:cs="Times New Roman"/>
          <w:sz w:val="24"/>
          <w:szCs w:val="24"/>
        </w:rPr>
        <w:t>Das verfemte Hinterteil. Zur Okönomie der Ausscheidungen in Hans Sachs’ Dic</w:t>
      </w:r>
      <w:r w:rsidRPr="009F355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tung, in: </w:t>
      </w:r>
      <w:r w:rsidRPr="009F3551">
        <w:rPr>
          <w:rFonts w:ascii="Times New Roman" w:hAnsi="Times New Roman" w:cs="Times New Roman"/>
          <w:sz w:val="24"/>
          <w:szCs w:val="24"/>
        </w:rPr>
        <w:t>Grafetstätter, A</w:t>
      </w:r>
      <w:r>
        <w:rPr>
          <w:rFonts w:ascii="Times New Roman" w:hAnsi="Times New Roman" w:cs="Times New Roman"/>
          <w:sz w:val="24"/>
          <w:szCs w:val="24"/>
        </w:rPr>
        <w:t>ndrea (Hg</w:t>
      </w:r>
      <w:r w:rsidRPr="009F3551">
        <w:rPr>
          <w:rFonts w:ascii="Times New Roman" w:hAnsi="Times New Roman" w:cs="Times New Roman"/>
          <w:sz w:val="24"/>
          <w:szCs w:val="24"/>
        </w:rPr>
        <w:t xml:space="preserve">.): </w:t>
      </w:r>
      <w:r w:rsidRPr="009F3551">
        <w:rPr>
          <w:rStyle w:val="Emphasis"/>
          <w:rFonts w:ascii="Times New Roman" w:hAnsi="Times New Roman" w:cs="Times New Roman"/>
          <w:i w:val="0"/>
          <w:sz w:val="24"/>
          <w:szCs w:val="24"/>
        </w:rPr>
        <w:t>Nahrung, Notdurft und Obszönität in Mittelalter und Früher Neuzeit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. Akten der Tagung Bamberg 2011</w:t>
      </w:r>
      <w:r w:rsidRPr="009F3551">
        <w:rPr>
          <w:rFonts w:ascii="Times New Roman" w:hAnsi="Times New Roman" w:cs="Times New Roman"/>
          <w:sz w:val="24"/>
          <w:szCs w:val="24"/>
        </w:rPr>
        <w:t>, Bamberg</w:t>
      </w:r>
      <w:r>
        <w:rPr>
          <w:rFonts w:ascii="Times New Roman" w:hAnsi="Times New Roman" w:cs="Times New Roman"/>
          <w:sz w:val="24"/>
          <w:szCs w:val="24"/>
        </w:rPr>
        <w:t xml:space="preserve"> (Bamberger interdisziplinäre Mittelalterstudien 6), 33-55</w:t>
      </w:r>
    </w:p>
    <w:p w:rsidR="00196440" w:rsidRPr="00196440" w:rsidRDefault="00196440" w:rsidP="00196440">
      <w:pPr>
        <w:pStyle w:val="Heading3"/>
        <w:tabs>
          <w:tab w:val="left" w:pos="284"/>
        </w:tabs>
        <w:spacing w:before="0" w:line="240" w:lineRule="auto"/>
        <w:ind w:right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96440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Pr="0019644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(im Druck</w:t>
      </w:r>
      <w:r w:rsidR="001216C2">
        <w:rPr>
          <w:rFonts w:ascii="Times New Roman" w:hAnsi="Times New Roman" w:cs="Times New Roman"/>
          <w:b w:val="0"/>
          <w:color w:val="auto"/>
          <w:sz w:val="24"/>
          <w:szCs w:val="24"/>
        </w:rPr>
        <w:t>/a</w:t>
      </w:r>
      <w:r w:rsidRPr="001964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): </w:t>
      </w:r>
      <w:r w:rsidRPr="0019644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Medialisierung der Zentralität und des Partikularismus in Hans Sachs’ </w:t>
      </w:r>
      <w:r w:rsidR="005F59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‹</w:t>
      </w:r>
      <w:r w:rsidRPr="0019644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Lo</w:t>
      </w:r>
      <w:r w:rsidRPr="0019644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spruch auf die Stadt Nürnberg</w:t>
      </w:r>
      <w:r w:rsidR="005F59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›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19644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Germanistik in der Schweiz 10, 2013.</w:t>
      </w:r>
    </w:p>
    <w:p w:rsidR="00196440" w:rsidRDefault="00196440" w:rsidP="002006E3">
      <w:pPr>
        <w:tabs>
          <w:tab w:val="left" w:pos="284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96440">
        <w:rPr>
          <w:rFonts w:ascii="Times New Roman" w:hAnsi="Times New Roman" w:cs="Times New Roman"/>
          <w:sz w:val="24"/>
          <w:szCs w:val="24"/>
        </w:rPr>
        <w:t>–</w:t>
      </w:r>
      <w:r w:rsidRPr="00196440">
        <w:rPr>
          <w:rFonts w:ascii="Times New Roman" w:hAnsi="Times New Roman" w:cs="Times New Roman"/>
          <w:sz w:val="24"/>
          <w:szCs w:val="24"/>
        </w:rPr>
        <w:tab/>
        <w:t>(im Druck</w:t>
      </w:r>
      <w:r w:rsidR="001216C2">
        <w:rPr>
          <w:rFonts w:ascii="Times New Roman" w:hAnsi="Times New Roman" w:cs="Times New Roman"/>
          <w:sz w:val="24"/>
          <w:szCs w:val="24"/>
        </w:rPr>
        <w:t>/b</w:t>
      </w:r>
      <w:r w:rsidRPr="00196440">
        <w:rPr>
          <w:rFonts w:ascii="Times New Roman" w:hAnsi="Times New Roman" w:cs="Times New Roman"/>
          <w:sz w:val="24"/>
          <w:szCs w:val="24"/>
        </w:rPr>
        <w:t xml:space="preserve">): </w:t>
      </w:r>
      <w:r w:rsidRPr="00196440">
        <w:rPr>
          <w:rFonts w:ascii="Times New Roman" w:eastAsia="Calibri" w:hAnsi="Times New Roman" w:cs="Times New Roman"/>
          <w:sz w:val="24"/>
          <w:szCs w:val="24"/>
        </w:rPr>
        <w:t>Le rôle des media de la première modernité dans la construction des r</w:t>
      </w:r>
      <w:r w:rsidRPr="00196440">
        <w:rPr>
          <w:rFonts w:ascii="Times New Roman" w:eastAsia="Calibri" w:hAnsi="Times New Roman" w:cs="Times New Roman"/>
          <w:sz w:val="24"/>
          <w:szCs w:val="24"/>
        </w:rPr>
        <w:t>e</w:t>
      </w:r>
      <w:r w:rsidRPr="00196440">
        <w:rPr>
          <w:rFonts w:ascii="Times New Roman" w:eastAsia="Calibri" w:hAnsi="Times New Roman" w:cs="Times New Roman"/>
          <w:sz w:val="24"/>
          <w:szCs w:val="24"/>
        </w:rPr>
        <w:t>présentations: l’exemple des feuilles volantes ima</w:t>
      </w:r>
      <w:r w:rsidRPr="00196440">
        <w:rPr>
          <w:rFonts w:ascii="Times New Roman" w:hAnsi="Times New Roman" w:cs="Times New Roman"/>
          <w:sz w:val="24"/>
          <w:szCs w:val="24"/>
        </w:rPr>
        <w:t>gées de Hans Sachs (1494-1576)</w:t>
      </w:r>
      <w:r w:rsidRPr="00196440">
        <w:rPr>
          <w:rFonts w:ascii="Times New Roman" w:eastAsia="Calibri" w:hAnsi="Times New Roman" w:cs="Times New Roman"/>
          <w:sz w:val="24"/>
          <w:szCs w:val="24"/>
        </w:rPr>
        <w:t>, in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96440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196440">
        <w:rPr>
          <w:rFonts w:ascii="Times New Roman" w:eastAsia="Calibri" w:hAnsi="Times New Roman" w:cs="Times New Roman"/>
          <w:sz w:val="24"/>
          <w:szCs w:val="24"/>
        </w:rPr>
        <w:t>a</w:t>
      </w:r>
      <w:r w:rsidRPr="00196440">
        <w:rPr>
          <w:rFonts w:ascii="Times New Roman" w:eastAsia="Calibri" w:hAnsi="Times New Roman" w:cs="Times New Roman"/>
          <w:sz w:val="24"/>
          <w:szCs w:val="24"/>
        </w:rPr>
        <w:t>raba</w:t>
      </w:r>
      <w:r w:rsidR="00CE040D">
        <w:rPr>
          <w:rFonts w:ascii="Times New Roman" w:eastAsia="Calibri" w:hAnsi="Times New Roman" w:cs="Times New Roman"/>
          <w:sz w:val="24"/>
          <w:szCs w:val="24"/>
        </w:rPr>
        <w:t>sis 8: Images and Mentalities I</w:t>
      </w:r>
      <w:r w:rsidRPr="00196440">
        <w:rPr>
          <w:rFonts w:ascii="Times New Roman" w:eastAsia="Calibri" w:hAnsi="Times New Roman" w:cs="Times New Roman"/>
          <w:sz w:val="24"/>
          <w:szCs w:val="24"/>
        </w:rPr>
        <w:t>, Edmonton</w:t>
      </w:r>
      <w:r w:rsidRPr="00196440">
        <w:rPr>
          <w:rFonts w:ascii="Times New Roman" w:hAnsi="Times New Roman" w:cs="Times New Roman"/>
          <w:sz w:val="24"/>
          <w:szCs w:val="24"/>
        </w:rPr>
        <w:t>.</w:t>
      </w:r>
    </w:p>
    <w:p w:rsidR="009F3551" w:rsidRDefault="009F3551" w:rsidP="002006E3">
      <w:pPr>
        <w:tabs>
          <w:tab w:val="left" w:pos="284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(im Druck</w:t>
      </w:r>
      <w:r w:rsidR="001216C2">
        <w:rPr>
          <w:rFonts w:ascii="Times New Roman" w:hAnsi="Times New Roman" w:cs="Times New Roman"/>
          <w:sz w:val="24"/>
          <w:szCs w:val="24"/>
        </w:rPr>
        <w:t>/c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9F3551">
        <w:rPr>
          <w:rFonts w:ascii="Times New Roman" w:hAnsi="Times New Roman" w:cs="Times New Roman"/>
          <w:sz w:val="24"/>
          <w:szCs w:val="24"/>
        </w:rPr>
        <w:t xml:space="preserve">La satire du séjour aux thermes dans l’Allemagne des XVIe et XVIIe siècles. L’exemple littéraire </w:t>
      </w:r>
      <w:r>
        <w:rPr>
          <w:rFonts w:ascii="Times New Roman" w:hAnsi="Times New Roman" w:cs="Times New Roman"/>
          <w:sz w:val="24"/>
          <w:szCs w:val="24"/>
        </w:rPr>
        <w:t xml:space="preserve">de Hans Sachs (1494-1576), in: </w:t>
      </w:r>
      <w:r w:rsidRPr="009F3551">
        <w:rPr>
          <w:rFonts w:ascii="Times New Roman" w:hAnsi="Times New Roman" w:cs="Times New Roman"/>
          <w:sz w:val="24"/>
          <w:szCs w:val="24"/>
        </w:rPr>
        <w:t xml:space="preserve">De Buzon, </w:t>
      </w:r>
      <w:r>
        <w:rPr>
          <w:rFonts w:ascii="Times New Roman" w:hAnsi="Times New Roman" w:cs="Times New Roman"/>
          <w:sz w:val="24"/>
          <w:szCs w:val="24"/>
        </w:rPr>
        <w:t xml:space="preserve">Christine/Richard-Pauchet, Odile </w:t>
      </w:r>
      <w:r w:rsidRPr="009F3551">
        <w:rPr>
          <w:rFonts w:ascii="Times New Roman" w:hAnsi="Times New Roman" w:cs="Times New Roman"/>
          <w:sz w:val="24"/>
          <w:szCs w:val="24"/>
        </w:rPr>
        <w:t>(Hgg.): Voyage thérapeutique &amp; voyages de santé, Paris.</w:t>
      </w:r>
    </w:p>
    <w:p w:rsidR="00295307" w:rsidRDefault="00295307" w:rsidP="0007790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Gaebel,</w:t>
      </w:r>
      <w:r w:rsidRPr="00295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Ulrike/</w:t>
      </w:r>
      <w:r w:rsidRPr="006760A0">
        <w:rPr>
          <w:rFonts w:ascii="Times New Roman" w:hAnsi="Times New Roman" w:cs="Times New Roman"/>
          <w:sz w:val="24"/>
          <w:szCs w:val="24"/>
        </w:rPr>
        <w:t>Kartschoke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6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Erika</w:t>
      </w:r>
      <w:r w:rsidRPr="006760A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2001; </w:t>
      </w:r>
      <w:r w:rsidRPr="006760A0">
        <w:rPr>
          <w:rFonts w:ascii="Times New Roman" w:hAnsi="Times New Roman" w:cs="Times New Roman"/>
          <w:sz w:val="24"/>
          <w:szCs w:val="24"/>
        </w:rPr>
        <w:t xml:space="preserve">Hgg.): Böse Frauen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760A0">
        <w:rPr>
          <w:rFonts w:ascii="Times New Roman" w:hAnsi="Times New Roman" w:cs="Times New Roman"/>
          <w:sz w:val="24"/>
          <w:szCs w:val="24"/>
        </w:rPr>
        <w:t xml:space="preserve"> Gute Frau</w:t>
      </w:r>
      <w:r>
        <w:rPr>
          <w:rFonts w:ascii="Times New Roman" w:hAnsi="Times New Roman" w:cs="Times New Roman"/>
          <w:sz w:val="24"/>
          <w:szCs w:val="24"/>
        </w:rPr>
        <w:t xml:space="preserve">en. </w:t>
      </w:r>
      <w:r w:rsidRPr="003F3F5F">
        <w:rPr>
          <w:rStyle w:val="booksubtitle"/>
          <w:rFonts w:ascii="Times New Roman" w:hAnsi="Times New Roman" w:cs="Times New Roman"/>
          <w:sz w:val="24"/>
          <w:szCs w:val="24"/>
        </w:rPr>
        <w:t>Darstellung</w:t>
      </w:r>
      <w:r w:rsidRPr="003F3F5F">
        <w:rPr>
          <w:rStyle w:val="booksubtitle"/>
          <w:rFonts w:ascii="Times New Roman" w:hAnsi="Times New Roman" w:cs="Times New Roman"/>
          <w:sz w:val="24"/>
          <w:szCs w:val="24"/>
        </w:rPr>
        <w:t>s</w:t>
      </w:r>
      <w:r w:rsidRPr="003F3F5F">
        <w:rPr>
          <w:rStyle w:val="booksubtitle"/>
          <w:rFonts w:ascii="Times New Roman" w:hAnsi="Times New Roman" w:cs="Times New Roman"/>
          <w:sz w:val="24"/>
          <w:szCs w:val="24"/>
        </w:rPr>
        <w:t>konventionen in Texten und Bildern des Mittelalters und der Frühen Neuzeit</w:t>
      </w:r>
      <w:r w:rsidRPr="003F3F5F">
        <w:rPr>
          <w:rFonts w:ascii="Times New Roman" w:hAnsi="Times New Roman" w:cs="Times New Roman"/>
          <w:sz w:val="24"/>
          <w:szCs w:val="24"/>
        </w:rPr>
        <w:t>,</w:t>
      </w:r>
      <w:r w:rsidR="002006E3">
        <w:rPr>
          <w:rFonts w:ascii="Times New Roman" w:hAnsi="Times New Roman" w:cs="Times New Roman"/>
          <w:sz w:val="24"/>
          <w:szCs w:val="24"/>
        </w:rPr>
        <w:t xml:space="preserve"> Trier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F3F5F">
        <w:rPr>
          <w:rStyle w:val="Strong"/>
          <w:rFonts w:ascii="Times New Roman" w:hAnsi="Times New Roman" w:cs="Times New Roman"/>
          <w:b w:val="0"/>
          <w:sz w:val="24"/>
          <w:szCs w:val="24"/>
        </w:rPr>
        <w:t>Liter</w:t>
      </w:r>
      <w:r w:rsidRPr="003F3F5F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Pr="003F3F5F">
        <w:rPr>
          <w:rStyle w:val="Strong"/>
          <w:rFonts w:ascii="Times New Roman" w:hAnsi="Times New Roman" w:cs="Times New Roman"/>
          <w:b w:val="0"/>
          <w:sz w:val="24"/>
          <w:szCs w:val="24"/>
        </w:rPr>
        <w:t>tur, Imagination, Realität</w:t>
      </w:r>
      <w:r>
        <w:rPr>
          <w:rFonts w:ascii="Times New Roman" w:hAnsi="Times New Roman" w:cs="Times New Roman"/>
          <w:sz w:val="24"/>
          <w:szCs w:val="24"/>
        </w:rPr>
        <w:t xml:space="preserve"> 28).</w:t>
      </w:r>
    </w:p>
    <w:p w:rsidR="0007790B" w:rsidRPr="0007790B" w:rsidRDefault="0007790B" w:rsidP="0007790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7790B">
        <w:rPr>
          <w:rFonts w:ascii="Times New Roman" w:hAnsi="Times New Roman" w:cs="Times New Roman"/>
          <w:sz w:val="24"/>
          <w:szCs w:val="24"/>
        </w:rPr>
        <w:t>Gebhard, Torsten (1985): Das Spruchgedicht des Hans Sachs von den 124 Fischen, Bayer</w:t>
      </w:r>
      <w:r w:rsidRPr="0007790B">
        <w:rPr>
          <w:rFonts w:ascii="Times New Roman" w:hAnsi="Times New Roman" w:cs="Times New Roman"/>
          <w:sz w:val="24"/>
          <w:szCs w:val="24"/>
        </w:rPr>
        <w:t>i</w:t>
      </w:r>
      <w:r w:rsidRPr="0007790B">
        <w:rPr>
          <w:rFonts w:ascii="Times New Roman" w:hAnsi="Times New Roman" w:cs="Times New Roman"/>
          <w:sz w:val="24"/>
          <w:szCs w:val="24"/>
        </w:rPr>
        <w:t>sches Jahrbuch für Volkskunde 1985, 76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07790B">
        <w:rPr>
          <w:rFonts w:ascii="Times New Roman" w:hAnsi="Times New Roman" w:cs="Times New Roman"/>
          <w:sz w:val="24"/>
          <w:szCs w:val="24"/>
        </w:rPr>
        <w:t>85.</w:t>
      </w:r>
    </w:p>
    <w:p w:rsidR="00AB0181" w:rsidRDefault="00AB0181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Gier, Helmut (1989): Oster- und Passionsspiele in Schwaben und </w:t>
      </w:r>
      <w:r w:rsidR="004F77B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irol, in: Schwaben – Tirol. Historische Bez</w:t>
      </w:r>
      <w:r w:rsidR="004F77B4">
        <w:rPr>
          <w:rFonts w:ascii="Times New Roman" w:hAnsi="Times New Roman" w:cs="Times New Roman"/>
          <w:sz w:val="24"/>
          <w:szCs w:val="24"/>
        </w:rPr>
        <w:t>iehungen zwischen Schwaben und T</w:t>
      </w:r>
      <w:r>
        <w:rPr>
          <w:rFonts w:ascii="Times New Roman" w:hAnsi="Times New Roman" w:cs="Times New Roman"/>
          <w:sz w:val="24"/>
          <w:szCs w:val="24"/>
        </w:rPr>
        <w:t>irol von der Römerzeit bis zur Gege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wart. </w:t>
      </w:r>
      <w:r w:rsidR="00BA3F97">
        <w:rPr>
          <w:rFonts w:ascii="Times New Roman" w:hAnsi="Times New Roman" w:cs="Times New Roman"/>
          <w:sz w:val="24"/>
          <w:szCs w:val="24"/>
        </w:rPr>
        <w:t xml:space="preserve">Ausstellung der Stadt Augsburg und des Bezirks Schwaben. Augsburg. Zeughaus, Toskanische Säulenhalle, 7. Juli–15.Oktober 1989. </w:t>
      </w:r>
      <w:r>
        <w:rPr>
          <w:rFonts w:ascii="Times New Roman" w:hAnsi="Times New Roman" w:cs="Times New Roman"/>
          <w:sz w:val="24"/>
          <w:szCs w:val="24"/>
        </w:rPr>
        <w:t>Beiträge, Rosenheim, 444-451.</w:t>
      </w:r>
    </w:p>
    <w:p w:rsidR="0097326B" w:rsidRDefault="0097326B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Gimber, Arno (1994): Das Kurzschauspiel in der europäischen Renaissanceliteratur: Hans Sachs und Lope de Rueda, in: Buschinger, Danielle/Spiewok, Wolfgang (Hgg.): L’unité de la culture européenne au Moyen Age, Greifswald (Wodan 38</w:t>
      </w:r>
      <w:r w:rsidR="00F2000F">
        <w:rPr>
          <w:rFonts w:ascii="Times New Roman" w:hAnsi="Times New Roman" w:cs="Times New Roman"/>
          <w:sz w:val="24"/>
          <w:szCs w:val="24"/>
        </w:rPr>
        <w:t>), 59-74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864" w:rsidRPr="009C5864" w:rsidRDefault="009C5864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Glaser, Hermann (</w:t>
      </w:r>
      <w:r w:rsidR="00F2000F">
        <w:rPr>
          <w:rFonts w:ascii="Times New Roman" w:hAnsi="Times New Roman" w:cs="Times New Roman"/>
          <w:sz w:val="24"/>
          <w:szCs w:val="24"/>
        </w:rPr>
        <w:t>1980</w:t>
      </w:r>
      <w:r>
        <w:rPr>
          <w:rFonts w:ascii="Times New Roman" w:hAnsi="Times New Roman" w:cs="Times New Roman"/>
          <w:sz w:val="24"/>
          <w:szCs w:val="24"/>
        </w:rPr>
        <w:t>): Machtgeschützte Feierlichkeit, in: Ders. [et al.] (Hg.): Industrieku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tur in Nürnberg. Eine deutsche Stadt im Masch</w:t>
      </w:r>
      <w:r w:rsidR="00F2000F">
        <w:rPr>
          <w:rFonts w:ascii="Times New Roman" w:hAnsi="Times New Roman" w:cs="Times New Roman"/>
          <w:sz w:val="24"/>
          <w:szCs w:val="24"/>
        </w:rPr>
        <w:t>inenzeitalter, München, 305-316. [</w:t>
      </w:r>
      <w:r w:rsidR="00F200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2000F">
        <w:rPr>
          <w:rFonts w:ascii="Times New Roman" w:hAnsi="Times New Roman" w:cs="Times New Roman"/>
          <w:sz w:val="24"/>
          <w:szCs w:val="24"/>
        </w:rPr>
        <w:t>1983]</w:t>
      </w:r>
    </w:p>
    <w:p w:rsidR="005F5969" w:rsidRPr="005F5969" w:rsidRDefault="00EE4460" w:rsidP="00F2000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Glier, Ingeborg </w:t>
      </w:r>
      <w:r w:rsidR="00F41295">
        <w:rPr>
          <w:rFonts w:ascii="Times New Roman" w:hAnsi="Times New Roman" w:cs="Times New Roman"/>
          <w:sz w:val="24"/>
          <w:szCs w:val="24"/>
        </w:rPr>
        <w:t>(1993): Hans Sachsens ›Schwänke‹</w:t>
      </w:r>
      <w:r w:rsidR="005F5969" w:rsidRPr="005F5969">
        <w:rPr>
          <w:rFonts w:ascii="Times New Roman" w:hAnsi="Times New Roman" w:cs="Times New Roman"/>
          <w:sz w:val="24"/>
          <w:szCs w:val="24"/>
        </w:rPr>
        <w:t>, in: Haug, Walter/Wachinger, Burghart (</w:t>
      </w:r>
      <w:r w:rsidR="00F41295">
        <w:rPr>
          <w:rFonts w:ascii="Times New Roman" w:hAnsi="Times New Roman" w:cs="Times New Roman"/>
          <w:sz w:val="24"/>
          <w:szCs w:val="24"/>
        </w:rPr>
        <w:t>Hgg.</w:t>
      </w:r>
      <w:r w:rsidR="005F5969" w:rsidRPr="005F5969">
        <w:rPr>
          <w:rFonts w:ascii="Times New Roman" w:hAnsi="Times New Roman" w:cs="Times New Roman"/>
          <w:sz w:val="24"/>
          <w:szCs w:val="24"/>
        </w:rPr>
        <w:t>): Kleinere Erzählformen des 15. und 16. Jahrhunderts, Tübingen (Fortuna vitrea 8), 55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5F5969" w:rsidRPr="005F5969">
        <w:rPr>
          <w:rFonts w:ascii="Times New Roman" w:hAnsi="Times New Roman" w:cs="Times New Roman"/>
          <w:sz w:val="24"/>
          <w:szCs w:val="24"/>
        </w:rPr>
        <w:t>70.</w:t>
      </w:r>
    </w:p>
    <w:p w:rsidR="00321B6B" w:rsidRDefault="00321B6B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Götz, Norbert (1981): Aspekte der Hans Sachs- und Nürnbergrezeption des ausgehenden 18. </w:t>
      </w:r>
      <w:r w:rsidR="003727E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 19. Jahrhunderts, in: Bott, Gerhard (Hg.): Die Meistersinger und Richard Wagner. Die Rezeptionsgeschichte einer Oper von 1868 bis heute. Eine Ausstellung des Germanischen Museums in Nürnberg und des Theatermuseums des Instituts für Theater-, Film- und Fer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sehwissenschaft der Universität Köln im Germanischen Museum 10. Juli bis 11. Oktober 1981, Nürnberg, </w:t>
      </w:r>
      <w:r w:rsidR="003727ED">
        <w:rPr>
          <w:rFonts w:ascii="Times New Roman" w:hAnsi="Times New Roman" w:cs="Times New Roman"/>
          <w:sz w:val="24"/>
          <w:szCs w:val="24"/>
        </w:rPr>
        <w:t>79-85.</w:t>
      </w:r>
    </w:p>
    <w:p w:rsidR="00895619" w:rsidRDefault="00895619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95619">
        <w:rPr>
          <w:rFonts w:ascii="Times New Roman" w:hAnsi="Times New Roman" w:cs="Times New Roman"/>
          <w:sz w:val="24"/>
          <w:szCs w:val="24"/>
        </w:rPr>
        <w:t>Grafetstätter, Andrea</w:t>
      </w:r>
      <w:r>
        <w:rPr>
          <w:rFonts w:ascii="Times New Roman" w:hAnsi="Times New Roman" w:cs="Times New Roman"/>
          <w:sz w:val="24"/>
          <w:szCs w:val="24"/>
        </w:rPr>
        <w:t xml:space="preserve"> (2007)</w:t>
      </w:r>
      <w:r w:rsidRPr="00895619">
        <w:rPr>
          <w:rFonts w:ascii="Times New Roman" w:hAnsi="Times New Roman" w:cs="Times New Roman"/>
          <w:sz w:val="24"/>
          <w:szCs w:val="24"/>
        </w:rPr>
        <w:t xml:space="preserve">: </w:t>
      </w:r>
      <w:r w:rsidRPr="00D26844">
        <w:rPr>
          <w:rFonts w:ascii="Times New Roman" w:hAnsi="Times New Roman" w:cs="Times New Roman"/>
          <w:i/>
          <w:sz w:val="24"/>
          <w:szCs w:val="24"/>
        </w:rPr>
        <w:t>Es steht all sein g</w:t>
      </w:r>
      <w:r w:rsidR="00F56883" w:rsidRPr="00D26844">
        <w:rPr>
          <w:rFonts w:ascii="Times New Roman" w:hAnsi="Times New Roman" w:cs="Times New Roman"/>
          <w:i/>
          <w:sz w:val="24"/>
          <w:szCs w:val="24"/>
        </w:rPr>
        <w:t>müt und begern</w:t>
      </w:r>
      <w:r w:rsidR="00F56883">
        <w:rPr>
          <w:rFonts w:ascii="Times New Roman" w:hAnsi="Times New Roman" w:cs="Times New Roman"/>
          <w:sz w:val="24"/>
          <w:szCs w:val="24"/>
        </w:rPr>
        <w:t xml:space="preserve"> / </w:t>
      </w:r>
      <w:r w:rsidR="00F56883" w:rsidRPr="00D26844">
        <w:rPr>
          <w:rFonts w:ascii="Times New Roman" w:hAnsi="Times New Roman" w:cs="Times New Roman"/>
          <w:i/>
          <w:sz w:val="24"/>
          <w:szCs w:val="24"/>
        </w:rPr>
        <w:t>Allein zu grob</w:t>
      </w:r>
      <w:r w:rsidRPr="00D26844">
        <w:rPr>
          <w:rFonts w:ascii="Times New Roman" w:hAnsi="Times New Roman" w:cs="Times New Roman"/>
          <w:i/>
          <w:sz w:val="24"/>
          <w:szCs w:val="24"/>
        </w:rPr>
        <w:t>n</w:t>
      </w:r>
      <w:r w:rsidR="00F56883" w:rsidRPr="00D26844">
        <w:rPr>
          <w:rFonts w:ascii="Times New Roman" w:hAnsi="Times New Roman" w:cs="Times New Roman"/>
          <w:i/>
          <w:sz w:val="24"/>
          <w:szCs w:val="24"/>
        </w:rPr>
        <w:t>,</w:t>
      </w:r>
      <w:r w:rsidRPr="00D26844">
        <w:rPr>
          <w:rFonts w:ascii="Times New Roman" w:hAnsi="Times New Roman" w:cs="Times New Roman"/>
          <w:i/>
          <w:sz w:val="24"/>
          <w:szCs w:val="24"/>
        </w:rPr>
        <w:t xml:space="preserve"> bewrischen </w:t>
      </w:r>
      <w:r w:rsidR="00F56883" w:rsidRPr="00D26844">
        <w:rPr>
          <w:rFonts w:ascii="Times New Roman" w:hAnsi="Times New Roman" w:cs="Times New Roman"/>
          <w:i/>
          <w:sz w:val="24"/>
          <w:szCs w:val="24"/>
        </w:rPr>
        <w:t>dingen</w:t>
      </w:r>
      <w:r w:rsidR="00F56883">
        <w:rPr>
          <w:rFonts w:ascii="Times New Roman" w:hAnsi="Times New Roman" w:cs="Times New Roman"/>
          <w:sz w:val="24"/>
          <w:szCs w:val="24"/>
        </w:rPr>
        <w:t>. Missratene Söhne am B</w:t>
      </w:r>
      <w:r w:rsidRPr="00895619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spiel des </w:t>
      </w:r>
      <w:r w:rsidRPr="00D26844">
        <w:rPr>
          <w:rFonts w:ascii="Times New Roman" w:hAnsi="Times New Roman" w:cs="Times New Roman"/>
          <w:i/>
          <w:sz w:val="24"/>
          <w:szCs w:val="24"/>
        </w:rPr>
        <w:t>Hörnen Sewfriedt</w:t>
      </w:r>
      <w:r>
        <w:rPr>
          <w:rFonts w:ascii="Times New Roman" w:hAnsi="Times New Roman" w:cs="Times New Roman"/>
          <w:sz w:val="24"/>
          <w:szCs w:val="24"/>
        </w:rPr>
        <w:t xml:space="preserve"> von Hans Sachs, i</w:t>
      </w:r>
      <w:r w:rsidRPr="00895619">
        <w:rPr>
          <w:rFonts w:ascii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hAnsi="Times New Roman" w:cs="Times New Roman"/>
          <w:sz w:val="24"/>
          <w:szCs w:val="24"/>
        </w:rPr>
        <w:t xml:space="preserve">Baier, </w:t>
      </w:r>
      <w:r w:rsidRPr="0089561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homas (Hg.): </w:t>
      </w:r>
      <w:r w:rsidRPr="00895619">
        <w:rPr>
          <w:rFonts w:ascii="Times New Roman" w:hAnsi="Times New Roman" w:cs="Times New Roman"/>
          <w:sz w:val="24"/>
          <w:szCs w:val="24"/>
        </w:rPr>
        <w:t>Generationenkonflikte auf der Bühne. Perspektiven im anti</w:t>
      </w:r>
      <w:r>
        <w:rPr>
          <w:rFonts w:ascii="Times New Roman" w:hAnsi="Times New Roman" w:cs="Times New Roman"/>
          <w:sz w:val="24"/>
          <w:szCs w:val="24"/>
        </w:rPr>
        <w:t>ken und mittela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terlichen Drama, Tübingen (Drama </w:t>
      </w:r>
      <w:r w:rsidR="00D26844">
        <w:rPr>
          <w:rFonts w:ascii="Times New Roman" w:hAnsi="Times New Roman" w:cs="Times New Roman"/>
          <w:sz w:val="24"/>
          <w:szCs w:val="24"/>
        </w:rPr>
        <w:t xml:space="preserve">N.S. </w:t>
      </w:r>
      <w:r w:rsidRPr="0089561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, 211-235.</w:t>
      </w:r>
    </w:p>
    <w:p w:rsidR="001C09CB" w:rsidRDefault="001C09CB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(2013): Ludus compleatur. Theatralisierungsstrategien epischer Stoffe im spätmittelalterl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chen und frühneuzeitlichen Spiel, Wiesbaden (Imagines Medii Aevi 33).</w:t>
      </w:r>
    </w:p>
    <w:p w:rsidR="002E2462" w:rsidRPr="002E2462" w:rsidRDefault="002E2462" w:rsidP="002E2462">
      <w:pPr>
        <w:pStyle w:val="Heading3"/>
        <w:tabs>
          <w:tab w:val="left" w:pos="284"/>
        </w:tabs>
        <w:spacing w:before="0" w:line="240" w:lineRule="auto"/>
        <w:ind w:right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2462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Pr="002E246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/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Gabaude, Florent</w:t>
      </w:r>
      <w:r w:rsidR="008825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(2013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  <w:r w:rsidRPr="002E24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825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Hans Sachs, </w:t>
      </w:r>
      <w:r w:rsidR="008825E8" w:rsidRPr="008825E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Tristant und Isalde</w:t>
      </w:r>
      <w:r w:rsidR="008825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Die Adaptation </w:t>
      </w:r>
      <w:r w:rsidR="008825E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des Prosa-</w:t>
      </w:r>
      <w:r w:rsidR="008825E8" w:rsidRPr="008825E8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Tristrant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für die Handwerkerbühne: Formen der Kommunikation, semantische Ikonizität und Ikonogra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phie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in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825E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Buschinger, Danielle/Gabaude, Florent/Jühnel, Jürgen/Olivier, M</w:t>
      </w:r>
      <w:r w:rsidR="008825E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</w:t>
      </w:r>
      <w:r w:rsidR="008825E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thieuTristan et Yseut, ou l’Eternel R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etour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825E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Actes du Colloque international des 6, 7, et 8 mars 2013 à la Maison de la Cuölture d’Amiens.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Médiéva</w:t>
      </w:r>
      <w:r w:rsidR="008825E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les,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Amiens</w:t>
      </w:r>
      <w:r w:rsidR="008825E8">
        <w:rPr>
          <w:rFonts w:ascii="Times New Roman" w:hAnsi="Times New Roman" w:cs="Times New Roman"/>
          <w:b w:val="0"/>
          <w:color w:val="auto"/>
          <w:sz w:val="24"/>
          <w:szCs w:val="24"/>
        </w:rPr>
        <w:t>, 78-96</w:t>
      </w:r>
      <w:r w:rsidRPr="002E24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A60D9A" w:rsidRPr="00895619" w:rsidRDefault="00A60D9A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Griese, Sabine (1999): Salomon und Markolf. Ein literarischer Komplex im Mittelalter und in der frühen Neuzeit. Studien zu Überlieferung und Interpretation, Tübingen.</w:t>
      </w:r>
    </w:p>
    <w:p w:rsidR="00C84C49" w:rsidRDefault="00C84C49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E5FE3" w:rsidRPr="00836804" w:rsidRDefault="008E5FE3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247450" w:rsidRDefault="002D0332" w:rsidP="004E41C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Habel, Thomas </w:t>
      </w:r>
      <w:r w:rsidR="00247450">
        <w:rPr>
          <w:rFonts w:ascii="Times New Roman" w:hAnsi="Times New Roman" w:cs="Times New Roman"/>
          <w:sz w:val="24"/>
          <w:szCs w:val="24"/>
        </w:rPr>
        <w:t>(1983): Der Tod im Fastnachtspiel</w:t>
      </w:r>
      <w:r w:rsidR="004E41CF">
        <w:rPr>
          <w:rFonts w:ascii="Times New Roman" w:hAnsi="Times New Roman" w:cs="Times New Roman"/>
          <w:sz w:val="24"/>
          <w:szCs w:val="24"/>
        </w:rPr>
        <w:t>. Beobachtungen zum Verhältnis von Stoff und Medium</w:t>
      </w:r>
      <w:r w:rsidR="00247450">
        <w:rPr>
          <w:rFonts w:ascii="Times New Roman" w:hAnsi="Times New Roman" w:cs="Times New Roman"/>
          <w:sz w:val="24"/>
          <w:szCs w:val="24"/>
        </w:rPr>
        <w:t>, i</w:t>
      </w:r>
      <w:r w:rsidR="00247450" w:rsidRPr="00247450">
        <w:rPr>
          <w:rFonts w:ascii="Times New Roman" w:hAnsi="Times New Roman" w:cs="Times New Roman"/>
          <w:sz w:val="24"/>
          <w:szCs w:val="24"/>
        </w:rPr>
        <w:t>n: Blum</w:t>
      </w:r>
      <w:r w:rsidR="00247450">
        <w:rPr>
          <w:rFonts w:ascii="Times New Roman" w:hAnsi="Times New Roman" w:cs="Times New Roman"/>
          <w:sz w:val="24"/>
          <w:szCs w:val="24"/>
        </w:rPr>
        <w:t>,</w:t>
      </w:r>
      <w:r w:rsidR="00247450" w:rsidRPr="00247450">
        <w:rPr>
          <w:rFonts w:ascii="Times New Roman" w:hAnsi="Times New Roman" w:cs="Times New Roman"/>
          <w:sz w:val="24"/>
          <w:szCs w:val="24"/>
        </w:rPr>
        <w:t xml:space="preserve"> P</w:t>
      </w:r>
      <w:r w:rsidR="00640F0E">
        <w:rPr>
          <w:rFonts w:ascii="Times New Roman" w:hAnsi="Times New Roman" w:cs="Times New Roman"/>
          <w:sz w:val="24"/>
          <w:szCs w:val="24"/>
        </w:rPr>
        <w:t>aul Richard</w:t>
      </w:r>
      <w:r w:rsidR="00247450" w:rsidRPr="00247450">
        <w:rPr>
          <w:rFonts w:ascii="Times New Roman" w:hAnsi="Times New Roman" w:cs="Times New Roman"/>
          <w:sz w:val="24"/>
          <w:szCs w:val="24"/>
        </w:rPr>
        <w:t xml:space="preserve"> </w:t>
      </w:r>
      <w:r w:rsidR="00247450">
        <w:rPr>
          <w:rFonts w:ascii="Times New Roman" w:hAnsi="Times New Roman" w:cs="Times New Roman"/>
          <w:sz w:val="24"/>
          <w:szCs w:val="24"/>
        </w:rPr>
        <w:t xml:space="preserve">(Hg.): </w:t>
      </w:r>
      <w:r w:rsidR="00247450" w:rsidRPr="00247450">
        <w:rPr>
          <w:rFonts w:ascii="Times New Roman" w:hAnsi="Times New Roman" w:cs="Times New Roman"/>
          <w:sz w:val="24"/>
          <w:szCs w:val="24"/>
        </w:rPr>
        <w:t>Studien zur Thematik des To</w:t>
      </w:r>
      <w:r w:rsidR="00B13447">
        <w:rPr>
          <w:rFonts w:ascii="Times New Roman" w:hAnsi="Times New Roman" w:cs="Times New Roman"/>
          <w:sz w:val="24"/>
          <w:szCs w:val="24"/>
        </w:rPr>
        <w:t>d</w:t>
      </w:r>
      <w:r w:rsidR="002C3315">
        <w:rPr>
          <w:rFonts w:ascii="Times New Roman" w:hAnsi="Times New Roman" w:cs="Times New Roman"/>
          <w:sz w:val="24"/>
          <w:szCs w:val="24"/>
        </w:rPr>
        <w:t>e</w:t>
      </w:r>
      <w:r w:rsidR="00B13447">
        <w:rPr>
          <w:rFonts w:ascii="Times New Roman" w:hAnsi="Times New Roman" w:cs="Times New Roman"/>
          <w:sz w:val="24"/>
          <w:szCs w:val="24"/>
        </w:rPr>
        <w:t>s im 16. Jah</w:t>
      </w:r>
      <w:r w:rsidR="00B13447">
        <w:rPr>
          <w:rFonts w:ascii="Times New Roman" w:hAnsi="Times New Roman" w:cs="Times New Roman"/>
          <w:sz w:val="24"/>
          <w:szCs w:val="24"/>
        </w:rPr>
        <w:t>r</w:t>
      </w:r>
      <w:r w:rsidR="00B13447">
        <w:rPr>
          <w:rFonts w:ascii="Times New Roman" w:hAnsi="Times New Roman" w:cs="Times New Roman"/>
          <w:sz w:val="24"/>
          <w:szCs w:val="24"/>
        </w:rPr>
        <w:t xml:space="preserve">hundert, </w:t>
      </w:r>
      <w:r w:rsidR="00247450" w:rsidRPr="00247450">
        <w:rPr>
          <w:rFonts w:ascii="Times New Roman" w:hAnsi="Times New Roman" w:cs="Times New Roman"/>
          <w:sz w:val="24"/>
          <w:szCs w:val="24"/>
        </w:rPr>
        <w:t xml:space="preserve">Wolfenbüttel </w:t>
      </w:r>
      <w:r w:rsidR="00B13447">
        <w:rPr>
          <w:rFonts w:ascii="Times New Roman" w:hAnsi="Times New Roman" w:cs="Times New Roman"/>
          <w:sz w:val="24"/>
          <w:szCs w:val="24"/>
        </w:rPr>
        <w:t>(</w:t>
      </w:r>
      <w:r w:rsidR="00B13447" w:rsidRPr="00247450">
        <w:rPr>
          <w:rFonts w:ascii="Times New Roman" w:hAnsi="Times New Roman" w:cs="Times New Roman"/>
          <w:sz w:val="24"/>
          <w:szCs w:val="24"/>
        </w:rPr>
        <w:t>Wo</w:t>
      </w:r>
      <w:r w:rsidR="00B13447">
        <w:rPr>
          <w:rFonts w:ascii="Times New Roman" w:hAnsi="Times New Roman" w:cs="Times New Roman"/>
          <w:sz w:val="24"/>
          <w:szCs w:val="24"/>
        </w:rPr>
        <w:t>lfenbütteler Forschungen 22)</w:t>
      </w:r>
      <w:r w:rsidR="00247450" w:rsidRPr="00247450">
        <w:rPr>
          <w:rFonts w:ascii="Times New Roman" w:hAnsi="Times New Roman" w:cs="Times New Roman"/>
          <w:sz w:val="24"/>
          <w:szCs w:val="24"/>
        </w:rPr>
        <w:t>, 63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247450" w:rsidRPr="00247450">
        <w:rPr>
          <w:rFonts w:ascii="Times New Roman" w:hAnsi="Times New Roman" w:cs="Times New Roman"/>
          <w:sz w:val="24"/>
          <w:szCs w:val="24"/>
        </w:rPr>
        <w:t>95.</w:t>
      </w:r>
    </w:p>
    <w:p w:rsidR="002906F6" w:rsidRDefault="002906F6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(1984): Fastnachtspiel, </w:t>
      </w:r>
      <w:r w:rsidR="00EA33BD">
        <w:rPr>
          <w:rFonts w:ascii="Times New Roman" w:hAnsi="Times New Roman" w:cs="Times New Roman"/>
          <w:sz w:val="24"/>
          <w:szCs w:val="24"/>
        </w:rPr>
        <w:t xml:space="preserve">in: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E41CF">
        <w:rPr>
          <w:rFonts w:ascii="Times New Roman" w:hAnsi="Times New Roman" w:cs="Times New Roman"/>
          <w:sz w:val="24"/>
          <w:szCs w:val="24"/>
        </w:rPr>
        <w:t xml:space="preserve">nzyklopädie des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E41CF">
        <w:rPr>
          <w:rFonts w:ascii="Times New Roman" w:hAnsi="Times New Roman" w:cs="Times New Roman"/>
          <w:sz w:val="24"/>
          <w:szCs w:val="24"/>
        </w:rPr>
        <w:t>ärchens</w:t>
      </w:r>
      <w:r>
        <w:rPr>
          <w:rFonts w:ascii="Times New Roman" w:hAnsi="Times New Roman" w:cs="Times New Roman"/>
          <w:sz w:val="24"/>
          <w:szCs w:val="24"/>
        </w:rPr>
        <w:t xml:space="preserve"> 4, 886-900.</w:t>
      </w:r>
    </w:p>
    <w:p w:rsidR="00E77F33" w:rsidRDefault="00247450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E77F33" w:rsidRPr="00836804">
        <w:rPr>
          <w:rFonts w:ascii="Times New Roman" w:hAnsi="Times New Roman" w:cs="Times New Roman"/>
          <w:sz w:val="24"/>
          <w:szCs w:val="24"/>
        </w:rPr>
        <w:t>(1987): Der Schuster-Poet auf dem Parnaß – Molanders Hans-Sachs-Schelte von 1698, M</w:t>
      </w:r>
      <w:r w:rsidR="004E41CF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E77F33" w:rsidRPr="00836804">
        <w:rPr>
          <w:rFonts w:ascii="Times New Roman" w:hAnsi="Times New Roman" w:cs="Times New Roman"/>
          <w:sz w:val="24"/>
          <w:szCs w:val="24"/>
        </w:rPr>
        <w:t>V</w:t>
      </w:r>
      <w:r w:rsidR="004E41CF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E77F33" w:rsidRPr="00836804">
        <w:rPr>
          <w:rFonts w:ascii="Times New Roman" w:hAnsi="Times New Roman" w:cs="Times New Roman"/>
          <w:sz w:val="24"/>
          <w:szCs w:val="24"/>
        </w:rPr>
        <w:t>G</w:t>
      </w:r>
      <w:r w:rsidR="004E41CF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E77F33" w:rsidRPr="00836804">
        <w:rPr>
          <w:rFonts w:ascii="Times New Roman" w:hAnsi="Times New Roman" w:cs="Times New Roman"/>
          <w:sz w:val="24"/>
          <w:szCs w:val="24"/>
        </w:rPr>
        <w:t>N</w:t>
      </w:r>
      <w:r w:rsidR="004E41CF">
        <w:rPr>
          <w:rFonts w:ascii="Times New Roman" w:hAnsi="Times New Roman" w:cs="Times New Roman"/>
          <w:sz w:val="24"/>
          <w:szCs w:val="24"/>
        </w:rPr>
        <w:t>ürnberg</w:t>
      </w:r>
      <w:r w:rsidR="00E77F33" w:rsidRPr="00836804">
        <w:rPr>
          <w:rFonts w:ascii="Times New Roman" w:hAnsi="Times New Roman" w:cs="Times New Roman"/>
          <w:sz w:val="24"/>
          <w:szCs w:val="24"/>
        </w:rPr>
        <w:t xml:space="preserve"> 74, 183-187.</w:t>
      </w:r>
    </w:p>
    <w:p w:rsidR="00B13447" w:rsidRPr="00B13447" w:rsidRDefault="00247450" w:rsidP="005271D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47450">
        <w:rPr>
          <w:rFonts w:ascii="Times New Roman" w:hAnsi="Times New Roman" w:cs="Times New Roman"/>
          <w:sz w:val="24"/>
          <w:szCs w:val="24"/>
        </w:rPr>
        <w:t>Hähnel</w:t>
      </w:r>
      <w:r>
        <w:rPr>
          <w:rFonts w:ascii="Times New Roman" w:hAnsi="Times New Roman" w:cs="Times New Roman"/>
          <w:sz w:val="24"/>
          <w:szCs w:val="24"/>
        </w:rPr>
        <w:t>, Monika (1995)</w:t>
      </w:r>
      <w:r w:rsidRPr="00247450">
        <w:rPr>
          <w:rFonts w:ascii="Times New Roman" w:hAnsi="Times New Roman" w:cs="Times New Roman"/>
          <w:sz w:val="24"/>
          <w:szCs w:val="24"/>
        </w:rPr>
        <w:t>: Knitteln mit Sachs. Ein Schreibprojekt, in: Mehnert 1995, 35-43.</w:t>
      </w:r>
    </w:p>
    <w:p w:rsidR="00C91A6B" w:rsidRPr="00C91A6B" w:rsidRDefault="00C91A6B" w:rsidP="00272FA3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91A6B">
        <w:rPr>
          <w:rFonts w:ascii="Times New Roman" w:hAnsi="Times New Roman" w:cs="Times New Roman"/>
          <w:sz w:val="24"/>
          <w:szCs w:val="24"/>
        </w:rPr>
        <w:t xml:space="preserve">Hahn, Gerhard (1992): </w:t>
      </w:r>
      <w:r w:rsidRPr="00C91A6B">
        <w:rPr>
          <w:rFonts w:ascii="Times New Roman" w:hAnsi="Times New Roman" w:cs="Times New Roman"/>
          <w:i/>
          <w:sz w:val="24"/>
          <w:szCs w:val="24"/>
        </w:rPr>
        <w:t>Es ruft ein wachter faste</w:t>
      </w:r>
      <w:r w:rsidR="004074ED">
        <w:rPr>
          <w:rFonts w:ascii="Times New Roman" w:hAnsi="Times New Roman" w:cs="Times New Roman"/>
          <w:sz w:val="24"/>
          <w:szCs w:val="24"/>
        </w:rPr>
        <w:t xml:space="preserve"> oder »</w:t>
      </w:r>
      <w:r w:rsidRPr="00C91A6B">
        <w:rPr>
          <w:rFonts w:ascii="Times New Roman" w:hAnsi="Times New Roman" w:cs="Times New Roman"/>
          <w:sz w:val="24"/>
          <w:szCs w:val="24"/>
        </w:rPr>
        <w:t>V</w:t>
      </w:r>
      <w:r w:rsidR="004074ED">
        <w:rPr>
          <w:rFonts w:ascii="Times New Roman" w:hAnsi="Times New Roman" w:cs="Times New Roman"/>
          <w:sz w:val="24"/>
          <w:szCs w:val="24"/>
        </w:rPr>
        <w:t>erachtet mir die Meister nicht!«</w:t>
      </w:r>
      <w:r w:rsidRPr="00C91A6B">
        <w:rPr>
          <w:rFonts w:ascii="Times New Roman" w:hAnsi="Times New Roman" w:cs="Times New Roman"/>
          <w:sz w:val="24"/>
          <w:szCs w:val="24"/>
        </w:rPr>
        <w:t xml:space="preserve"> B</w:t>
      </w:r>
      <w:r w:rsidRPr="00C91A6B">
        <w:rPr>
          <w:rFonts w:ascii="Times New Roman" w:hAnsi="Times New Roman" w:cs="Times New Roman"/>
          <w:sz w:val="24"/>
          <w:szCs w:val="24"/>
        </w:rPr>
        <w:t>e</w:t>
      </w:r>
      <w:r w:rsidRPr="00C91A6B">
        <w:rPr>
          <w:rFonts w:ascii="Times New Roman" w:hAnsi="Times New Roman" w:cs="Times New Roman"/>
          <w:sz w:val="24"/>
          <w:szCs w:val="24"/>
        </w:rPr>
        <w:t>obachtungen zum geistlichen Tagelied des Hans Sachs, in: Janota, Johannes (Hg.): Fes</w:t>
      </w:r>
      <w:r w:rsidRPr="00C91A6B">
        <w:rPr>
          <w:rFonts w:ascii="Times New Roman" w:hAnsi="Times New Roman" w:cs="Times New Roman"/>
          <w:sz w:val="24"/>
          <w:szCs w:val="24"/>
        </w:rPr>
        <w:t>t</w:t>
      </w:r>
      <w:r w:rsidRPr="00C91A6B">
        <w:rPr>
          <w:rFonts w:ascii="Times New Roman" w:hAnsi="Times New Roman" w:cs="Times New Roman"/>
          <w:sz w:val="24"/>
          <w:szCs w:val="24"/>
        </w:rPr>
        <w:t>schrift Walter Haug und Burghart Wachinger. 2 Bde., Tübingen, 2, 793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C91A6B">
        <w:rPr>
          <w:rFonts w:ascii="Times New Roman" w:hAnsi="Times New Roman" w:cs="Times New Roman"/>
          <w:sz w:val="24"/>
          <w:szCs w:val="24"/>
        </w:rPr>
        <w:t>801.</w:t>
      </w:r>
    </w:p>
    <w:p w:rsidR="00D92C75" w:rsidRDefault="00B2659D" w:rsidP="00272FA3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Hahn, Reinhard</w:t>
      </w:r>
      <w:r w:rsidR="00D92C75">
        <w:rPr>
          <w:rFonts w:ascii="Times New Roman" w:hAnsi="Times New Roman" w:cs="Times New Roman"/>
          <w:sz w:val="24"/>
          <w:szCs w:val="24"/>
        </w:rPr>
        <w:t xml:space="preserve"> (1983): </w:t>
      </w:r>
      <w:r w:rsidR="00D92C75" w:rsidRPr="00D92C75">
        <w:rPr>
          <w:rFonts w:ascii="Times New Roman" w:hAnsi="Times New Roman" w:cs="Times New Roman"/>
          <w:sz w:val="24"/>
          <w:szCs w:val="24"/>
        </w:rPr>
        <w:t>Der Meistergesang in der Geschichte der Germanistik</w:t>
      </w:r>
      <w:r w:rsidR="00A47B69">
        <w:rPr>
          <w:rFonts w:ascii="Times New Roman" w:hAnsi="Times New Roman" w:cs="Times New Roman"/>
          <w:sz w:val="24"/>
          <w:szCs w:val="24"/>
        </w:rPr>
        <w:t>. Ein Fo</w:t>
      </w:r>
      <w:r w:rsidR="00A47B69">
        <w:rPr>
          <w:rFonts w:ascii="Times New Roman" w:hAnsi="Times New Roman" w:cs="Times New Roman"/>
          <w:sz w:val="24"/>
          <w:szCs w:val="24"/>
        </w:rPr>
        <w:t>r</w:t>
      </w:r>
      <w:r w:rsidR="00A47B69">
        <w:rPr>
          <w:rFonts w:ascii="Times New Roman" w:hAnsi="Times New Roman" w:cs="Times New Roman"/>
          <w:sz w:val="24"/>
          <w:szCs w:val="24"/>
        </w:rPr>
        <w:t>schungsbericht</w:t>
      </w:r>
      <w:r w:rsidR="004074ED">
        <w:rPr>
          <w:rFonts w:ascii="Times New Roman" w:hAnsi="Times New Roman" w:cs="Times New Roman"/>
          <w:sz w:val="24"/>
          <w:szCs w:val="24"/>
        </w:rPr>
        <w:t>,</w:t>
      </w:r>
      <w:r w:rsidR="00D92C75" w:rsidRPr="00D92C75">
        <w:rPr>
          <w:rFonts w:ascii="Times New Roman" w:hAnsi="Times New Roman" w:cs="Times New Roman"/>
          <w:sz w:val="24"/>
          <w:szCs w:val="24"/>
        </w:rPr>
        <w:t xml:space="preserve"> Zeit</w:t>
      </w:r>
      <w:r w:rsidR="00D92C75">
        <w:rPr>
          <w:rFonts w:ascii="Times New Roman" w:hAnsi="Times New Roman" w:cs="Times New Roman"/>
          <w:sz w:val="24"/>
          <w:szCs w:val="24"/>
        </w:rPr>
        <w:t>schrift für Germanistik 4</w:t>
      </w:r>
      <w:r w:rsidR="00D92C75" w:rsidRPr="00D92C75">
        <w:rPr>
          <w:rFonts w:ascii="Times New Roman" w:hAnsi="Times New Roman" w:cs="Times New Roman"/>
          <w:sz w:val="24"/>
          <w:szCs w:val="24"/>
        </w:rPr>
        <w:t>, 450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D92C75" w:rsidRPr="00D92C75">
        <w:rPr>
          <w:rFonts w:ascii="Times New Roman" w:hAnsi="Times New Roman" w:cs="Times New Roman"/>
          <w:sz w:val="24"/>
          <w:szCs w:val="24"/>
        </w:rPr>
        <w:t>462.</w:t>
      </w:r>
    </w:p>
    <w:p w:rsidR="004A476F" w:rsidRDefault="004A476F" w:rsidP="00272FA3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(1985): </w:t>
      </w:r>
      <w:r w:rsidR="00CE7CB5">
        <w:rPr>
          <w:rFonts w:ascii="Times New Roman" w:hAnsi="Times New Roman" w:cs="Times New Roman"/>
          <w:sz w:val="24"/>
          <w:szCs w:val="24"/>
        </w:rPr>
        <w:t>Meistergesang,</w:t>
      </w:r>
      <w:r w:rsidRPr="004A476F">
        <w:rPr>
          <w:rFonts w:ascii="Times New Roman" w:hAnsi="Times New Roman" w:cs="Times New Roman"/>
          <w:sz w:val="24"/>
          <w:szCs w:val="24"/>
        </w:rPr>
        <w:t xml:space="preserve"> Leipzig</w:t>
      </w:r>
      <w:r w:rsidR="00487074">
        <w:rPr>
          <w:rFonts w:ascii="Times New Roman" w:hAnsi="Times New Roman" w:cs="Times New Roman"/>
          <w:sz w:val="24"/>
          <w:szCs w:val="24"/>
        </w:rPr>
        <w:t xml:space="preserve"> [U. Liebertz-Grün, Arbitrium 5, 1987, 267f.]</w:t>
      </w:r>
      <w:r w:rsidRPr="004A476F">
        <w:rPr>
          <w:rFonts w:ascii="Times New Roman" w:hAnsi="Times New Roman" w:cs="Times New Roman"/>
          <w:sz w:val="24"/>
          <w:szCs w:val="24"/>
        </w:rPr>
        <w:t>.</w:t>
      </w:r>
    </w:p>
    <w:p w:rsidR="00272FA3" w:rsidRDefault="00D92C75" w:rsidP="00272FA3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72FA3">
        <w:rPr>
          <w:rFonts w:ascii="Times New Roman" w:hAnsi="Times New Roman" w:cs="Times New Roman"/>
          <w:sz w:val="24"/>
          <w:szCs w:val="24"/>
        </w:rPr>
        <w:t xml:space="preserve">(1986; Hg.): </w:t>
      </w:r>
      <w:r w:rsidR="00272FA3" w:rsidRPr="00272FA3">
        <w:rPr>
          <w:rFonts w:ascii="Times New Roman" w:hAnsi="Times New Roman" w:cs="Times New Roman"/>
          <w:sz w:val="24"/>
          <w:szCs w:val="24"/>
        </w:rPr>
        <w:t>Das handschriftliche Generalregister</w:t>
      </w:r>
      <w:r w:rsidR="00116533">
        <w:rPr>
          <w:rFonts w:ascii="Times New Roman" w:hAnsi="Times New Roman" w:cs="Times New Roman"/>
          <w:sz w:val="24"/>
          <w:szCs w:val="24"/>
        </w:rPr>
        <w:t xml:space="preserve"> des Hans Sachs</w:t>
      </w:r>
      <w:r w:rsidR="00272FA3" w:rsidRPr="00272FA3">
        <w:rPr>
          <w:rFonts w:ascii="Times New Roman" w:hAnsi="Times New Roman" w:cs="Times New Roman"/>
          <w:sz w:val="24"/>
          <w:szCs w:val="24"/>
        </w:rPr>
        <w:t>. Reprintausgabe nach dem Autograph von 1560 des Stadtarchivs Zwicka</w:t>
      </w:r>
      <w:r w:rsidR="00116533">
        <w:rPr>
          <w:rFonts w:ascii="Times New Roman" w:hAnsi="Times New Roman" w:cs="Times New Roman"/>
          <w:sz w:val="24"/>
          <w:szCs w:val="24"/>
        </w:rPr>
        <w:t>u von</w:t>
      </w:r>
      <w:r w:rsidR="00272FA3">
        <w:rPr>
          <w:rFonts w:ascii="Times New Roman" w:hAnsi="Times New Roman" w:cs="Times New Roman"/>
          <w:sz w:val="24"/>
          <w:szCs w:val="24"/>
        </w:rPr>
        <w:t xml:space="preserve"> </w:t>
      </w:r>
      <w:r w:rsidR="00116533">
        <w:rPr>
          <w:rFonts w:ascii="Times New Roman" w:hAnsi="Times New Roman" w:cs="Times New Roman"/>
          <w:sz w:val="24"/>
          <w:szCs w:val="24"/>
        </w:rPr>
        <w:t xml:space="preserve">Hans </w:t>
      </w:r>
      <w:r w:rsidR="00272FA3">
        <w:rPr>
          <w:rFonts w:ascii="Times New Roman" w:hAnsi="Times New Roman" w:cs="Times New Roman"/>
          <w:sz w:val="24"/>
          <w:szCs w:val="24"/>
        </w:rPr>
        <w:t>Sachs mit einer Einführung</w:t>
      </w:r>
      <w:r w:rsidR="00116533">
        <w:rPr>
          <w:rFonts w:ascii="Times New Roman" w:hAnsi="Times New Roman" w:cs="Times New Roman"/>
          <w:sz w:val="24"/>
          <w:szCs w:val="24"/>
        </w:rPr>
        <w:t xml:space="preserve"> von –</w:t>
      </w:r>
      <w:r w:rsidR="00272FA3">
        <w:rPr>
          <w:rFonts w:ascii="Times New Roman" w:hAnsi="Times New Roman" w:cs="Times New Roman"/>
          <w:sz w:val="24"/>
          <w:szCs w:val="24"/>
        </w:rPr>
        <w:t xml:space="preserve">, </w:t>
      </w:r>
      <w:r w:rsidR="00272FA3" w:rsidRPr="00272FA3">
        <w:rPr>
          <w:rFonts w:ascii="Times New Roman" w:hAnsi="Times New Roman" w:cs="Times New Roman"/>
          <w:sz w:val="24"/>
          <w:szCs w:val="24"/>
        </w:rPr>
        <w:t xml:space="preserve">Köln/Wien 1986 (Literatur und Leben N.F. 27) </w:t>
      </w:r>
      <w:r w:rsidR="00272FA3">
        <w:rPr>
          <w:rFonts w:ascii="Times New Roman" w:hAnsi="Times New Roman" w:cs="Times New Roman"/>
          <w:sz w:val="24"/>
          <w:szCs w:val="24"/>
        </w:rPr>
        <w:t>[</w:t>
      </w:r>
      <w:r w:rsidR="00EC0316">
        <w:rPr>
          <w:rFonts w:ascii="Times New Roman" w:hAnsi="Times New Roman" w:cs="Times New Roman"/>
          <w:sz w:val="24"/>
          <w:szCs w:val="24"/>
        </w:rPr>
        <w:t>*D. Merzbacher, Germanistik 28, 1987, 481;</w:t>
      </w:r>
      <w:r w:rsidR="00272FA3">
        <w:rPr>
          <w:rFonts w:ascii="Times New Roman" w:hAnsi="Times New Roman" w:cs="Times New Roman"/>
          <w:sz w:val="24"/>
          <w:szCs w:val="24"/>
        </w:rPr>
        <w:t xml:space="preserve">H. Brunner, Arbitrium </w:t>
      </w:r>
      <w:r w:rsidR="00487074">
        <w:rPr>
          <w:rFonts w:ascii="Times New Roman" w:hAnsi="Times New Roman" w:cs="Times New Roman"/>
          <w:sz w:val="24"/>
          <w:szCs w:val="24"/>
        </w:rPr>
        <w:t xml:space="preserve">6, </w:t>
      </w:r>
      <w:r w:rsidR="00272FA3">
        <w:rPr>
          <w:rFonts w:ascii="Times New Roman" w:hAnsi="Times New Roman" w:cs="Times New Roman"/>
          <w:sz w:val="24"/>
          <w:szCs w:val="24"/>
        </w:rPr>
        <w:t>1988, 38f.].</w:t>
      </w:r>
    </w:p>
    <w:p w:rsidR="00644B37" w:rsidRPr="004C11BD" w:rsidRDefault="004C11BD" w:rsidP="004C11B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(1992; Hg.): </w:t>
      </w:r>
      <w:r w:rsidR="00644B37" w:rsidRPr="004C11BD">
        <w:rPr>
          <w:rFonts w:ascii="Times New Roman" w:hAnsi="Times New Roman" w:cs="Times New Roman"/>
          <w:sz w:val="24"/>
          <w:szCs w:val="24"/>
        </w:rPr>
        <w:t>Hans</w:t>
      </w:r>
      <w:r>
        <w:rPr>
          <w:rFonts w:ascii="Times New Roman" w:hAnsi="Times New Roman" w:cs="Times New Roman"/>
          <w:sz w:val="24"/>
          <w:szCs w:val="24"/>
        </w:rPr>
        <w:t xml:space="preserve"> Sachs: Werke in zwei Bänden. Auswahl, Einleitung und Anmerkungen</w:t>
      </w:r>
      <w:r w:rsidR="00644B37" w:rsidRPr="004C11BD">
        <w:rPr>
          <w:rFonts w:ascii="Times New Roman" w:hAnsi="Times New Roman" w:cs="Times New Roman"/>
          <w:sz w:val="24"/>
          <w:szCs w:val="24"/>
        </w:rPr>
        <w:t xml:space="preserve"> von R</w:t>
      </w:r>
      <w:r>
        <w:rPr>
          <w:rFonts w:ascii="Times New Roman" w:hAnsi="Times New Roman" w:cs="Times New Roman"/>
          <w:sz w:val="24"/>
          <w:szCs w:val="24"/>
        </w:rPr>
        <w:t>.H. Textrevision und Fuß</w:t>
      </w:r>
      <w:r w:rsidR="00116533">
        <w:rPr>
          <w:rFonts w:ascii="Times New Roman" w:hAnsi="Times New Roman" w:cs="Times New Roman"/>
          <w:sz w:val="24"/>
          <w:szCs w:val="24"/>
        </w:rPr>
        <w:t>noten von Erika Weber,</w:t>
      </w:r>
      <w:r w:rsidR="00644B37" w:rsidRPr="004C11BD">
        <w:rPr>
          <w:rFonts w:ascii="Times New Roman" w:hAnsi="Times New Roman" w:cs="Times New Roman"/>
          <w:sz w:val="24"/>
          <w:szCs w:val="24"/>
        </w:rPr>
        <w:t xml:space="preserve"> Berlin 1992 (B</w:t>
      </w:r>
      <w:r>
        <w:rPr>
          <w:rFonts w:ascii="Times New Roman" w:hAnsi="Times New Roman" w:cs="Times New Roman"/>
          <w:sz w:val="24"/>
          <w:szCs w:val="24"/>
        </w:rPr>
        <w:t>ibliothek deutscher Klassiker</w:t>
      </w:r>
      <w:r w:rsidR="00644B37" w:rsidRPr="004C11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C75" w:rsidRDefault="00272FA3" w:rsidP="00644B3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B2659D" w:rsidRPr="00836804">
        <w:rPr>
          <w:rFonts w:ascii="Times New Roman" w:hAnsi="Times New Roman" w:cs="Times New Roman"/>
          <w:sz w:val="24"/>
          <w:szCs w:val="24"/>
        </w:rPr>
        <w:t>(1993): Hans Sachs, in: Füssel, Stephan (Hg.): Deutsche Dichter der frühen Neuzeit (1450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B2659D" w:rsidRPr="00836804">
        <w:rPr>
          <w:rFonts w:ascii="Times New Roman" w:hAnsi="Times New Roman" w:cs="Times New Roman"/>
          <w:sz w:val="24"/>
          <w:szCs w:val="24"/>
        </w:rPr>
        <w:t>1600). Ihr Leben und Werk, Berlin, 406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B2659D" w:rsidRPr="00836804">
        <w:rPr>
          <w:rFonts w:ascii="Times New Roman" w:hAnsi="Times New Roman" w:cs="Times New Roman"/>
          <w:sz w:val="24"/>
          <w:szCs w:val="24"/>
        </w:rPr>
        <w:t>427.</w:t>
      </w:r>
    </w:p>
    <w:p w:rsidR="003604CE" w:rsidRDefault="003604CE" w:rsidP="00644B3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(1994): </w:t>
      </w:r>
      <w:r w:rsidRPr="003604CE">
        <w:rPr>
          <w:rFonts w:ascii="Times New Roman" w:hAnsi="Times New Roman" w:cs="Times New Roman"/>
          <w:sz w:val="24"/>
          <w:szCs w:val="24"/>
        </w:rPr>
        <w:t xml:space="preserve">Zur Darstellung von Sexualität in den Gedichten des Hans Sachs, </w:t>
      </w:r>
      <w:r w:rsidR="00B56C5F">
        <w:rPr>
          <w:rFonts w:ascii="Times New Roman" w:hAnsi="Times New Roman" w:cs="Times New Roman"/>
          <w:sz w:val="24"/>
          <w:szCs w:val="24"/>
        </w:rPr>
        <w:t xml:space="preserve">in: </w:t>
      </w:r>
      <w:r w:rsidRPr="003604CE">
        <w:rPr>
          <w:rFonts w:ascii="Times New Roman" w:hAnsi="Times New Roman" w:cs="Times New Roman"/>
          <w:sz w:val="24"/>
          <w:szCs w:val="24"/>
        </w:rPr>
        <w:t>Erlach, D</w:t>
      </w:r>
      <w:r w:rsidRPr="003604CE">
        <w:rPr>
          <w:rFonts w:ascii="Times New Roman" w:hAnsi="Times New Roman" w:cs="Times New Roman"/>
          <w:sz w:val="24"/>
          <w:szCs w:val="24"/>
        </w:rPr>
        <w:t>a</w:t>
      </w:r>
      <w:r w:rsidR="00FA701D">
        <w:rPr>
          <w:rFonts w:ascii="Times New Roman" w:hAnsi="Times New Roman" w:cs="Times New Roman"/>
          <w:sz w:val="24"/>
          <w:szCs w:val="24"/>
        </w:rPr>
        <w:t>niela/</w:t>
      </w:r>
      <w:r w:rsidRPr="003604CE">
        <w:rPr>
          <w:rFonts w:ascii="Times New Roman" w:hAnsi="Times New Roman" w:cs="Times New Roman"/>
          <w:sz w:val="24"/>
          <w:szCs w:val="24"/>
        </w:rPr>
        <w:t>Reisenleitner, Markus/Vocelka, Karl (Hgg.): Privatisierung der Triebe. Sexualität in der Frühen Neuzeit, Frankfurt a.M. usw. (Frühneuzeit</w:t>
      </w:r>
      <w:r w:rsidR="00116533">
        <w:rPr>
          <w:rFonts w:ascii="Times New Roman" w:hAnsi="Times New Roman" w:cs="Times New Roman"/>
          <w:sz w:val="24"/>
          <w:szCs w:val="24"/>
        </w:rPr>
        <w:t>s</w:t>
      </w:r>
      <w:r w:rsidRPr="003604CE">
        <w:rPr>
          <w:rFonts w:ascii="Times New Roman" w:hAnsi="Times New Roman" w:cs="Times New Roman"/>
          <w:sz w:val="24"/>
          <w:szCs w:val="24"/>
        </w:rPr>
        <w:t>tudien 1), 479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3604CE">
        <w:rPr>
          <w:rFonts w:ascii="Times New Roman" w:hAnsi="Times New Roman" w:cs="Times New Roman"/>
          <w:sz w:val="24"/>
          <w:szCs w:val="24"/>
        </w:rPr>
        <w:t>501.</w:t>
      </w:r>
    </w:p>
    <w:p w:rsidR="00B54B24" w:rsidRDefault="00EB7494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B7494">
        <w:rPr>
          <w:rFonts w:ascii="Times New Roman" w:hAnsi="Times New Roman" w:cs="Times New Roman"/>
          <w:sz w:val="24"/>
          <w:szCs w:val="24"/>
        </w:rPr>
        <w:t>Hamm, Berndt</w:t>
      </w:r>
      <w:r w:rsidR="00097A48">
        <w:rPr>
          <w:rFonts w:ascii="Times New Roman" w:hAnsi="Times New Roman" w:cs="Times New Roman"/>
          <w:sz w:val="24"/>
          <w:szCs w:val="24"/>
        </w:rPr>
        <w:t xml:space="preserve"> (1995): »Ist das gut evangelisch?«</w:t>
      </w:r>
      <w:r w:rsidR="00B54B24">
        <w:rPr>
          <w:rFonts w:ascii="Times New Roman" w:hAnsi="Times New Roman" w:cs="Times New Roman"/>
          <w:sz w:val="24"/>
          <w:szCs w:val="24"/>
        </w:rPr>
        <w:t xml:space="preserve"> Hans Sachs als Wortführer und Kritiker der Reformation, Luther 66, 125-140.</w:t>
      </w:r>
    </w:p>
    <w:p w:rsidR="00EB7494" w:rsidRDefault="00B54B24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EB7494">
        <w:rPr>
          <w:rFonts w:ascii="Times New Roman" w:hAnsi="Times New Roman" w:cs="Times New Roman"/>
          <w:sz w:val="24"/>
          <w:szCs w:val="24"/>
        </w:rPr>
        <w:t>(1996)</w:t>
      </w:r>
      <w:r w:rsidR="00EB7494" w:rsidRPr="00EB7494">
        <w:rPr>
          <w:rFonts w:ascii="Times New Roman" w:hAnsi="Times New Roman" w:cs="Times New Roman"/>
          <w:sz w:val="24"/>
          <w:szCs w:val="24"/>
        </w:rPr>
        <w:t>: Bürgertum und Glaube. Konturen der städtischen Reformation</w:t>
      </w:r>
      <w:r w:rsidR="00EB7494">
        <w:rPr>
          <w:rFonts w:ascii="Times New Roman" w:hAnsi="Times New Roman" w:cs="Times New Roman"/>
          <w:sz w:val="24"/>
          <w:szCs w:val="24"/>
        </w:rPr>
        <w:t>,</w:t>
      </w:r>
      <w:r w:rsidR="00EB7494" w:rsidRPr="00EB7494">
        <w:rPr>
          <w:rFonts w:ascii="Times New Roman" w:hAnsi="Times New Roman" w:cs="Times New Roman"/>
          <w:sz w:val="24"/>
          <w:szCs w:val="24"/>
        </w:rPr>
        <w:t xml:space="preserve"> </w:t>
      </w:r>
      <w:r w:rsidR="00EB7494">
        <w:rPr>
          <w:rFonts w:ascii="Times New Roman" w:hAnsi="Times New Roman" w:cs="Times New Roman"/>
          <w:sz w:val="24"/>
          <w:szCs w:val="24"/>
        </w:rPr>
        <w:t>Göttingen</w:t>
      </w:r>
      <w:r w:rsidR="00EB7494" w:rsidRPr="00EB7494">
        <w:rPr>
          <w:rFonts w:ascii="Times New Roman" w:hAnsi="Times New Roman" w:cs="Times New Roman"/>
          <w:sz w:val="24"/>
          <w:szCs w:val="24"/>
        </w:rPr>
        <w:t xml:space="preserve"> (S</w:t>
      </w:r>
      <w:r w:rsidR="009362E8">
        <w:rPr>
          <w:rFonts w:ascii="Times New Roman" w:hAnsi="Times New Roman" w:cs="Times New Roman"/>
          <w:sz w:val="24"/>
          <w:szCs w:val="24"/>
        </w:rPr>
        <w:t>am</w:t>
      </w:r>
      <w:r w:rsidR="009362E8">
        <w:rPr>
          <w:rFonts w:ascii="Times New Roman" w:hAnsi="Times New Roman" w:cs="Times New Roman"/>
          <w:sz w:val="24"/>
          <w:szCs w:val="24"/>
        </w:rPr>
        <w:t>m</w:t>
      </w:r>
      <w:r w:rsidR="009362E8">
        <w:rPr>
          <w:rFonts w:ascii="Times New Roman" w:hAnsi="Times New Roman" w:cs="Times New Roman"/>
          <w:sz w:val="24"/>
          <w:szCs w:val="24"/>
        </w:rPr>
        <w:t>lung Vandenhoeck)</w:t>
      </w:r>
      <w:r w:rsidR="00D57404">
        <w:rPr>
          <w:rFonts w:ascii="Times New Roman" w:hAnsi="Times New Roman" w:cs="Times New Roman"/>
          <w:sz w:val="24"/>
          <w:szCs w:val="24"/>
        </w:rPr>
        <w:t xml:space="preserve"> [H. Schulz, M</w:t>
      </w:r>
      <w:r w:rsidR="00097A48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D57404">
        <w:rPr>
          <w:rFonts w:ascii="Times New Roman" w:hAnsi="Times New Roman" w:cs="Times New Roman"/>
          <w:sz w:val="24"/>
          <w:szCs w:val="24"/>
        </w:rPr>
        <w:t>V</w:t>
      </w:r>
      <w:r w:rsidR="00097A48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D57404">
        <w:rPr>
          <w:rFonts w:ascii="Times New Roman" w:hAnsi="Times New Roman" w:cs="Times New Roman"/>
          <w:sz w:val="24"/>
          <w:szCs w:val="24"/>
        </w:rPr>
        <w:t>G</w:t>
      </w:r>
      <w:r w:rsidR="00097A48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D57404">
        <w:rPr>
          <w:rFonts w:ascii="Times New Roman" w:hAnsi="Times New Roman" w:cs="Times New Roman"/>
          <w:sz w:val="24"/>
          <w:szCs w:val="24"/>
        </w:rPr>
        <w:t>N</w:t>
      </w:r>
      <w:r w:rsidR="00097A48">
        <w:rPr>
          <w:rFonts w:ascii="Times New Roman" w:hAnsi="Times New Roman" w:cs="Times New Roman"/>
          <w:sz w:val="24"/>
          <w:szCs w:val="24"/>
        </w:rPr>
        <w:t>ür</w:t>
      </w:r>
      <w:r w:rsidR="00097A48">
        <w:rPr>
          <w:rFonts w:ascii="Times New Roman" w:hAnsi="Times New Roman" w:cs="Times New Roman"/>
          <w:sz w:val="24"/>
          <w:szCs w:val="24"/>
        </w:rPr>
        <w:t>n</w:t>
      </w:r>
      <w:r w:rsidR="00097A48">
        <w:rPr>
          <w:rFonts w:ascii="Times New Roman" w:hAnsi="Times New Roman" w:cs="Times New Roman"/>
          <w:sz w:val="24"/>
          <w:szCs w:val="24"/>
        </w:rPr>
        <w:t>berg</w:t>
      </w:r>
      <w:r w:rsidR="00D57404">
        <w:rPr>
          <w:rFonts w:ascii="Times New Roman" w:hAnsi="Times New Roman" w:cs="Times New Roman"/>
          <w:sz w:val="24"/>
          <w:szCs w:val="24"/>
        </w:rPr>
        <w:t xml:space="preserve"> 84, 1997, 262f.]</w:t>
      </w:r>
      <w:r w:rsidR="009362E8">
        <w:rPr>
          <w:rFonts w:ascii="Times New Roman" w:hAnsi="Times New Roman" w:cs="Times New Roman"/>
          <w:sz w:val="24"/>
          <w:szCs w:val="24"/>
        </w:rPr>
        <w:t>.</w:t>
      </w:r>
    </w:p>
    <w:p w:rsidR="00901F59" w:rsidRPr="00901F59" w:rsidRDefault="00901F59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901F59">
        <w:rPr>
          <w:rFonts w:ascii="Times New Roman" w:hAnsi="Times New Roman" w:cs="Times New Roman"/>
          <w:sz w:val="24"/>
          <w:szCs w:val="24"/>
          <w:lang w:val="en-US"/>
        </w:rPr>
        <w:t xml:space="preserve">Hardie, Philip (2012): Rumour and Renown: Representations of </w:t>
      </w:r>
      <w:r w:rsidRPr="00901F59">
        <w:rPr>
          <w:rFonts w:ascii="Times New Roman" w:hAnsi="Times New Roman" w:cs="Times New Roman"/>
          <w:i/>
          <w:sz w:val="24"/>
          <w:szCs w:val="24"/>
          <w:lang w:val="en-US"/>
        </w:rPr>
        <w:t>Fama</w:t>
      </w:r>
      <w:r w:rsidRPr="00901F59">
        <w:rPr>
          <w:rFonts w:ascii="Times New Roman" w:hAnsi="Times New Roman" w:cs="Times New Roman"/>
          <w:sz w:val="24"/>
          <w:szCs w:val="24"/>
          <w:lang w:val="en-US"/>
        </w:rPr>
        <w:t xml:space="preserve"> in Western Literature, Cambridge.</w:t>
      </w:r>
    </w:p>
    <w:p w:rsidR="00FD6A4F" w:rsidRDefault="00FD6A4F" w:rsidP="00FD6A4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Harms, Wolfgang/Kemp, Cornelia (1987; Hgg.): </w:t>
      </w:r>
      <w:r w:rsidRPr="0049519E">
        <w:rPr>
          <w:rFonts w:ascii="Times New Roman" w:hAnsi="Times New Roman" w:cs="Times New Roman"/>
          <w:sz w:val="24"/>
          <w:szCs w:val="24"/>
        </w:rPr>
        <w:t>Deutsche illustrierte Flugblätter des 16. und 17. Jahrhunderts IV: Die Sammlungen der Hessischen Landes- und Hochschulbibliothek in Darmstadt</w:t>
      </w:r>
      <w:r>
        <w:rPr>
          <w:rFonts w:ascii="Times New Roman" w:hAnsi="Times New Roman" w:cs="Times New Roman"/>
          <w:sz w:val="24"/>
          <w:szCs w:val="24"/>
        </w:rPr>
        <w:t>, Tübingen.</w:t>
      </w:r>
    </w:p>
    <w:p w:rsidR="008E3A63" w:rsidRDefault="008E3A63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–/</w:t>
      </w:r>
      <w:r w:rsidRPr="008E3A63">
        <w:rPr>
          <w:rFonts w:ascii="Times New Roman" w:hAnsi="Times New Roman" w:cs="Times New Roman"/>
          <w:sz w:val="24"/>
          <w:szCs w:val="24"/>
        </w:rPr>
        <w:t>Paas, John Roger/Schilling, Michael/Wang, Andreas (1983; Hg.): Illustrierte Flugblätter des Barock. Eine Auswahl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A63">
        <w:rPr>
          <w:rFonts w:ascii="Times New Roman" w:hAnsi="Times New Roman" w:cs="Times New Roman"/>
          <w:sz w:val="24"/>
          <w:szCs w:val="24"/>
        </w:rPr>
        <w:t xml:space="preserve"> Tübingen</w:t>
      </w:r>
      <w:r>
        <w:rPr>
          <w:rFonts w:ascii="Arial" w:hAnsi="Arial" w:cs="Arial"/>
          <w:sz w:val="24"/>
          <w:szCs w:val="24"/>
        </w:rPr>
        <w:t>.</w:t>
      </w:r>
    </w:p>
    <w:p w:rsidR="0049519E" w:rsidRDefault="0049519E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–/Schilling, Michael (1985; Hgg.): </w:t>
      </w:r>
      <w:r w:rsidRPr="0049519E">
        <w:rPr>
          <w:rFonts w:ascii="Times New Roman" w:hAnsi="Times New Roman" w:cs="Times New Roman"/>
          <w:sz w:val="24"/>
          <w:szCs w:val="24"/>
        </w:rPr>
        <w:t>Deutsche illustrierte Flugblätter des 16. und 17. Jahrhu</w:t>
      </w:r>
      <w:r w:rsidRPr="0049519E">
        <w:rPr>
          <w:rFonts w:ascii="Times New Roman" w:hAnsi="Times New Roman" w:cs="Times New Roman"/>
          <w:sz w:val="24"/>
          <w:szCs w:val="24"/>
        </w:rPr>
        <w:t>n</w:t>
      </w:r>
      <w:r w:rsidRPr="0049519E">
        <w:rPr>
          <w:rFonts w:ascii="Times New Roman" w:hAnsi="Times New Roman" w:cs="Times New Roman"/>
          <w:sz w:val="24"/>
          <w:szCs w:val="24"/>
        </w:rPr>
        <w:t>derts I: Die Sammlung der Herzog August Bibliothek in Wolfenbüttel, Bd. 1: Ethica, Ph</w:t>
      </w:r>
      <w:r w:rsidRPr="0049519E">
        <w:rPr>
          <w:rFonts w:ascii="Times New Roman" w:hAnsi="Times New Roman" w:cs="Times New Roman"/>
          <w:sz w:val="24"/>
          <w:szCs w:val="24"/>
        </w:rPr>
        <w:t>y</w:t>
      </w:r>
      <w:r w:rsidRPr="0049519E">
        <w:rPr>
          <w:rFonts w:ascii="Times New Roman" w:hAnsi="Times New Roman" w:cs="Times New Roman"/>
          <w:sz w:val="24"/>
          <w:szCs w:val="24"/>
        </w:rPr>
        <w:t>sica</w:t>
      </w:r>
      <w:r>
        <w:rPr>
          <w:rFonts w:ascii="Times New Roman" w:hAnsi="Times New Roman" w:cs="Times New Roman"/>
          <w:sz w:val="24"/>
          <w:szCs w:val="24"/>
        </w:rPr>
        <w:t>, Tübingen.</w:t>
      </w:r>
    </w:p>
    <w:p w:rsidR="008E3A63" w:rsidRDefault="008E3A63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–/Schilling, Michael (1997</w:t>
      </w:r>
      <w:r w:rsidR="00FD6A4F">
        <w:rPr>
          <w:rFonts w:ascii="Times New Roman" w:hAnsi="Times New Roman" w:cs="Times New Roman"/>
          <w:sz w:val="24"/>
          <w:szCs w:val="24"/>
        </w:rPr>
        <w:t>, Hgg.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8E3A63">
        <w:rPr>
          <w:rFonts w:ascii="Times New Roman" w:hAnsi="Times New Roman" w:cs="Times New Roman"/>
          <w:sz w:val="24"/>
          <w:szCs w:val="24"/>
        </w:rPr>
        <w:t>Deutsche illustrierte Flugblätter des 16. und 17. Jahrhu</w:t>
      </w:r>
      <w:r w:rsidRPr="008E3A63">
        <w:rPr>
          <w:rFonts w:ascii="Times New Roman" w:hAnsi="Times New Roman" w:cs="Times New Roman"/>
          <w:sz w:val="24"/>
          <w:szCs w:val="24"/>
        </w:rPr>
        <w:t>n</w:t>
      </w:r>
      <w:r w:rsidRPr="008E3A63">
        <w:rPr>
          <w:rFonts w:ascii="Times New Roman" w:hAnsi="Times New Roman" w:cs="Times New Roman"/>
          <w:sz w:val="24"/>
          <w:szCs w:val="24"/>
        </w:rPr>
        <w:t>derts VI: Die Sammlung der Zentralbibliothek Zürich. Kommentierte Ausgabe. Teil 1: Die Wickiana I (1502-1569</w:t>
      </w:r>
      <w:r w:rsidRPr="000C3CE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8E3A63">
        <w:rPr>
          <w:rFonts w:ascii="Times New Roman" w:hAnsi="Times New Roman" w:cs="Times New Roman"/>
          <w:sz w:val="24"/>
          <w:szCs w:val="24"/>
        </w:rPr>
        <w:t>Tübingen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A4F" w:rsidRPr="0049519E" w:rsidRDefault="00FD6A4F" w:rsidP="00FD6A4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D6A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9519E">
        <w:rPr>
          <w:rFonts w:ascii="Times New Roman" w:hAnsi="Times New Roman" w:cs="Times New Roman"/>
          <w:sz w:val="24"/>
          <w:szCs w:val="24"/>
        </w:rPr>
        <w:t>Schilling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519E">
        <w:rPr>
          <w:rFonts w:ascii="Times New Roman" w:hAnsi="Times New Roman" w:cs="Times New Roman"/>
          <w:sz w:val="24"/>
          <w:szCs w:val="24"/>
        </w:rPr>
        <w:t xml:space="preserve"> Michael</w:t>
      </w:r>
      <w:r>
        <w:rPr>
          <w:rFonts w:ascii="Times New Roman" w:hAnsi="Times New Roman" w:cs="Times New Roman"/>
          <w:sz w:val="24"/>
          <w:szCs w:val="24"/>
        </w:rPr>
        <w:t>/Wang, Andreas</w:t>
      </w:r>
      <w:r w:rsidRPr="00495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(1980; Hgg.): </w:t>
      </w:r>
      <w:r w:rsidRPr="0049519E">
        <w:rPr>
          <w:rFonts w:ascii="Times New Roman" w:hAnsi="Times New Roman" w:cs="Times New Roman"/>
          <w:sz w:val="24"/>
          <w:szCs w:val="24"/>
        </w:rPr>
        <w:t>Deutsche illustrierte Flugblätter des 16. und 17. Jahrhunderts II: Die Sammlung der Herzog August Bibliothek in Wolfenbüttel, Bd. 2: Historica</w:t>
      </w:r>
      <w:r>
        <w:rPr>
          <w:rFonts w:ascii="Times New Roman" w:hAnsi="Times New Roman" w:cs="Times New Roman"/>
          <w:sz w:val="24"/>
          <w:szCs w:val="24"/>
        </w:rPr>
        <w:t xml:space="preserve">, München (Tübingen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1997).</w:t>
      </w:r>
    </w:p>
    <w:p w:rsidR="002000F4" w:rsidRDefault="002000F4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000F4">
        <w:rPr>
          <w:rFonts w:ascii="Times New Roman" w:hAnsi="Times New Roman" w:cs="Times New Roman"/>
          <w:sz w:val="24"/>
          <w:szCs w:val="24"/>
        </w:rPr>
        <w:t>Haustein, Jens</w:t>
      </w:r>
      <w:r>
        <w:rPr>
          <w:rFonts w:ascii="Times New Roman" w:hAnsi="Times New Roman" w:cs="Times New Roman"/>
          <w:sz w:val="24"/>
          <w:szCs w:val="24"/>
        </w:rPr>
        <w:t xml:space="preserve"> (1994)</w:t>
      </w:r>
      <w:r w:rsidR="00B471B0">
        <w:rPr>
          <w:rFonts w:ascii="Times New Roman" w:hAnsi="Times New Roman" w:cs="Times New Roman"/>
          <w:sz w:val="24"/>
          <w:szCs w:val="24"/>
        </w:rPr>
        <w:t xml:space="preserve">: Über Goethes </w:t>
      </w:r>
      <w:r w:rsidRPr="00B471B0">
        <w:rPr>
          <w:rFonts w:ascii="Times New Roman" w:hAnsi="Times New Roman" w:cs="Times New Roman"/>
          <w:i/>
          <w:sz w:val="24"/>
          <w:szCs w:val="24"/>
        </w:rPr>
        <w:t>Erklärung eines alten Holzschnittes vorstellend Hans Sachsens poetische Sendung</w:t>
      </w:r>
      <w:r w:rsidRPr="002000F4">
        <w:rPr>
          <w:rFonts w:ascii="Times New Roman" w:hAnsi="Times New Roman" w:cs="Times New Roman"/>
          <w:sz w:val="24"/>
          <w:szCs w:val="24"/>
        </w:rPr>
        <w:t xml:space="preserve">, </w:t>
      </w:r>
      <w:r w:rsidR="000153C3">
        <w:rPr>
          <w:rFonts w:ascii="Times New Roman" w:hAnsi="Times New Roman" w:cs="Times New Roman"/>
          <w:sz w:val="24"/>
          <w:szCs w:val="24"/>
        </w:rPr>
        <w:t>Archiv für das Studium der neueren Sprachen und Literat</w:t>
      </w:r>
      <w:r w:rsidR="000153C3">
        <w:rPr>
          <w:rFonts w:ascii="Times New Roman" w:hAnsi="Times New Roman" w:cs="Times New Roman"/>
          <w:sz w:val="24"/>
          <w:szCs w:val="24"/>
        </w:rPr>
        <w:t>u</w:t>
      </w:r>
      <w:r w:rsidR="000153C3">
        <w:rPr>
          <w:rFonts w:ascii="Times New Roman" w:hAnsi="Times New Roman" w:cs="Times New Roman"/>
          <w:sz w:val="24"/>
          <w:szCs w:val="24"/>
        </w:rPr>
        <w:t>ren</w:t>
      </w:r>
      <w:r w:rsidRPr="002000F4">
        <w:rPr>
          <w:rFonts w:ascii="Times New Roman" w:hAnsi="Times New Roman" w:cs="Times New Roman"/>
          <w:sz w:val="24"/>
          <w:szCs w:val="24"/>
        </w:rPr>
        <w:t xml:space="preserve"> 231, 1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2000F4">
        <w:rPr>
          <w:rFonts w:ascii="Times New Roman" w:hAnsi="Times New Roman" w:cs="Times New Roman"/>
          <w:sz w:val="24"/>
          <w:szCs w:val="24"/>
        </w:rPr>
        <w:t>12.</w:t>
      </w:r>
    </w:p>
    <w:p w:rsidR="00496BA9" w:rsidRPr="002000F4" w:rsidRDefault="00496BA9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Hayer, Gerold (2005): Hans Sachs in der Klosterbibliothek. Deutsche Handschriften in der Stiftsbibliothek Rein, in: Schwob, Anton/Kranich-Hofbauer</w:t>
      </w:r>
      <w:r w:rsidR="008857B8">
        <w:rPr>
          <w:rFonts w:ascii="Times New Roman" w:hAnsi="Times New Roman" w:cs="Times New Roman"/>
          <w:sz w:val="24"/>
          <w:szCs w:val="24"/>
        </w:rPr>
        <w:t>, Karin (2005): Zisterziens</w:t>
      </w:r>
      <w:r w:rsidR="008857B8">
        <w:rPr>
          <w:rFonts w:ascii="Times New Roman" w:hAnsi="Times New Roman" w:cs="Times New Roman"/>
          <w:sz w:val="24"/>
          <w:szCs w:val="24"/>
        </w:rPr>
        <w:t>i</w:t>
      </w:r>
      <w:r w:rsidR="008857B8">
        <w:rPr>
          <w:rFonts w:ascii="Times New Roman" w:hAnsi="Times New Roman" w:cs="Times New Roman"/>
          <w:sz w:val="24"/>
          <w:szCs w:val="24"/>
        </w:rPr>
        <w:t>sches Schreiben im Mittelalter – Das Skriptorium der Reiner Mönche. Beiträge der Inte</w:t>
      </w:r>
      <w:r w:rsidR="008857B8">
        <w:rPr>
          <w:rFonts w:ascii="Times New Roman" w:hAnsi="Times New Roman" w:cs="Times New Roman"/>
          <w:sz w:val="24"/>
          <w:szCs w:val="24"/>
        </w:rPr>
        <w:t>r</w:t>
      </w:r>
      <w:r w:rsidR="008857B8">
        <w:rPr>
          <w:rFonts w:ascii="Times New Roman" w:hAnsi="Times New Roman" w:cs="Times New Roman"/>
          <w:sz w:val="24"/>
          <w:szCs w:val="24"/>
        </w:rPr>
        <w:t>nationalen Tagung im Zisterzienserstift Rein, Mai 2003, Bern usw. (Jahrbuch für Internat</w:t>
      </w:r>
      <w:r w:rsidR="008857B8">
        <w:rPr>
          <w:rFonts w:ascii="Times New Roman" w:hAnsi="Times New Roman" w:cs="Times New Roman"/>
          <w:sz w:val="24"/>
          <w:szCs w:val="24"/>
        </w:rPr>
        <w:t>i</w:t>
      </w:r>
      <w:r w:rsidR="008857B8">
        <w:rPr>
          <w:rFonts w:ascii="Times New Roman" w:hAnsi="Times New Roman" w:cs="Times New Roman"/>
          <w:sz w:val="24"/>
          <w:szCs w:val="24"/>
        </w:rPr>
        <w:t>onale Germanistik. Reihe A. Kongressberichte. Bd. 71), 193-205.</w:t>
      </w:r>
    </w:p>
    <w:p w:rsidR="005B314E" w:rsidRDefault="005B314E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Heger, Hedwig (1978; Hg.): Spätmittelalter. Humanismus. Reformation. Zweiter Teilband: Blütezeit des Humanismus und Reformation, München (Die Deutsche Literatur. Texte und Zeugnisse).</w:t>
      </w:r>
    </w:p>
    <w:p w:rsidR="00FB7F8D" w:rsidRPr="00FB7F8D" w:rsidRDefault="00FB7F8D" w:rsidP="00FB7F8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B7F8D">
        <w:rPr>
          <w:rFonts w:ascii="Times New Roman" w:hAnsi="Times New Roman" w:cs="Times New Roman"/>
          <w:sz w:val="24"/>
          <w:szCs w:val="24"/>
        </w:rPr>
        <w:t xml:space="preserve">Heidemann, Kyra: </w:t>
      </w:r>
      <w:r w:rsidR="007874A6">
        <w:rPr>
          <w:rFonts w:ascii="Times New Roman" w:hAnsi="Times New Roman" w:cs="Times New Roman"/>
          <w:sz w:val="24"/>
          <w:szCs w:val="24"/>
        </w:rPr>
        <w:t>»</w:t>
      </w:r>
      <w:r w:rsidRPr="00613B13">
        <w:rPr>
          <w:rFonts w:ascii="Times New Roman" w:hAnsi="Times New Roman" w:cs="Times New Roman"/>
          <w:i/>
          <w:sz w:val="24"/>
          <w:szCs w:val="24"/>
        </w:rPr>
        <w:t>Zu leyden in dem stand der eh...</w:t>
      </w:r>
      <w:r w:rsidR="007874A6">
        <w:rPr>
          <w:rFonts w:ascii="Times New Roman" w:hAnsi="Times New Roman" w:cs="Times New Roman"/>
          <w:i/>
          <w:sz w:val="24"/>
          <w:szCs w:val="24"/>
        </w:rPr>
        <w:t>«</w:t>
      </w:r>
      <w:r w:rsidRPr="00FB7F8D">
        <w:rPr>
          <w:rFonts w:ascii="Times New Roman" w:hAnsi="Times New Roman" w:cs="Times New Roman"/>
          <w:sz w:val="24"/>
          <w:szCs w:val="24"/>
        </w:rPr>
        <w:t>. Die</w:t>
      </w:r>
      <w:r w:rsidR="00613B13">
        <w:rPr>
          <w:rFonts w:ascii="Times New Roman" w:hAnsi="Times New Roman" w:cs="Times New Roman"/>
          <w:sz w:val="24"/>
          <w:szCs w:val="24"/>
        </w:rPr>
        <w:t xml:space="preserve"> Griseldis-Novelle als Ehelehre, i</w:t>
      </w:r>
      <w:r w:rsidRPr="00FB7F8D">
        <w:rPr>
          <w:rFonts w:ascii="Times New Roman" w:hAnsi="Times New Roman" w:cs="Times New Roman"/>
          <w:sz w:val="24"/>
          <w:szCs w:val="24"/>
        </w:rPr>
        <w:t xml:space="preserve">n: </w:t>
      </w:r>
      <w:r w:rsidR="00613B13">
        <w:rPr>
          <w:rFonts w:ascii="Times New Roman" w:hAnsi="Times New Roman" w:cs="Times New Roman"/>
          <w:sz w:val="24"/>
          <w:szCs w:val="24"/>
        </w:rPr>
        <w:t xml:space="preserve">Müller, Maria E. (1988): </w:t>
      </w:r>
      <w:r w:rsidRPr="00FB7F8D">
        <w:rPr>
          <w:rFonts w:ascii="Times New Roman" w:hAnsi="Times New Roman" w:cs="Times New Roman"/>
          <w:sz w:val="24"/>
          <w:szCs w:val="24"/>
        </w:rPr>
        <w:t>Eheglück und Liebesjoch. Bilder von Liebe, Ehe und Familie in der Literatur des 15. und 16. J</w:t>
      </w:r>
      <w:r w:rsidR="00613B13">
        <w:rPr>
          <w:rFonts w:ascii="Times New Roman" w:hAnsi="Times New Roman" w:cs="Times New Roman"/>
          <w:sz w:val="24"/>
          <w:szCs w:val="24"/>
        </w:rPr>
        <w:t>ahrhunderts, Weinheim/Basel</w:t>
      </w:r>
      <w:r w:rsidR="007874A6">
        <w:rPr>
          <w:rFonts w:ascii="Times New Roman" w:hAnsi="Times New Roman" w:cs="Times New Roman"/>
          <w:sz w:val="24"/>
          <w:szCs w:val="24"/>
        </w:rPr>
        <w:t xml:space="preserve"> (Ergebnisse der Frauenfo</w:t>
      </w:r>
      <w:r w:rsidR="007874A6">
        <w:rPr>
          <w:rFonts w:ascii="Times New Roman" w:hAnsi="Times New Roman" w:cs="Times New Roman"/>
          <w:sz w:val="24"/>
          <w:szCs w:val="24"/>
        </w:rPr>
        <w:t>r</w:t>
      </w:r>
      <w:r w:rsidR="007874A6">
        <w:rPr>
          <w:rFonts w:ascii="Times New Roman" w:hAnsi="Times New Roman" w:cs="Times New Roman"/>
          <w:sz w:val="24"/>
          <w:szCs w:val="24"/>
        </w:rPr>
        <w:t>schung 14)</w:t>
      </w:r>
      <w:r w:rsidR="00613B13">
        <w:rPr>
          <w:rFonts w:ascii="Times New Roman" w:hAnsi="Times New Roman" w:cs="Times New Roman"/>
          <w:sz w:val="24"/>
          <w:szCs w:val="24"/>
        </w:rPr>
        <w:t>, 47-77</w:t>
      </w:r>
      <w:r w:rsidRPr="00FB7F8D">
        <w:rPr>
          <w:rFonts w:ascii="Times New Roman" w:hAnsi="Times New Roman" w:cs="Times New Roman"/>
          <w:sz w:val="24"/>
          <w:szCs w:val="24"/>
        </w:rPr>
        <w:t>.</w:t>
      </w:r>
    </w:p>
    <w:p w:rsidR="007C5E9D" w:rsidRDefault="007C5E9D" w:rsidP="000D69D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Heinritz, Reinhard (2003): Politisches Musengespräch. Hans Sachs und die „Zensur“ in der Reichsstadt Nürnberg, Archiv für Kulturgeschichte 85, 493-507.</w:t>
      </w:r>
    </w:p>
    <w:p w:rsidR="005B4510" w:rsidRDefault="00C91A6B" w:rsidP="000D69D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D69D0">
        <w:rPr>
          <w:rFonts w:ascii="Times New Roman" w:hAnsi="Times New Roman" w:cs="Times New Roman"/>
          <w:sz w:val="24"/>
          <w:szCs w:val="24"/>
        </w:rPr>
        <w:t>Heinzmann</w:t>
      </w:r>
      <w:r w:rsidR="000D69D0">
        <w:rPr>
          <w:rFonts w:ascii="Times New Roman" w:hAnsi="Times New Roman" w:cs="Times New Roman"/>
          <w:sz w:val="24"/>
          <w:szCs w:val="24"/>
        </w:rPr>
        <w:t>,</w:t>
      </w:r>
      <w:r w:rsidR="000D69D0" w:rsidRPr="000D69D0">
        <w:rPr>
          <w:rFonts w:ascii="Times New Roman" w:hAnsi="Times New Roman" w:cs="Times New Roman"/>
          <w:sz w:val="24"/>
          <w:szCs w:val="24"/>
        </w:rPr>
        <w:t xml:space="preserve"> Julia-Maria</w:t>
      </w:r>
      <w:r w:rsidR="005B4510">
        <w:rPr>
          <w:rFonts w:ascii="Times New Roman" w:hAnsi="Times New Roman" w:cs="Times New Roman"/>
          <w:sz w:val="24"/>
          <w:szCs w:val="24"/>
        </w:rPr>
        <w:t xml:space="preserve"> (1995): Die Frauenpreis- und Buhllieder des Hans Sachs in der Tr</w:t>
      </w:r>
      <w:r w:rsidR="005B4510">
        <w:rPr>
          <w:rFonts w:ascii="Times New Roman" w:hAnsi="Times New Roman" w:cs="Times New Roman"/>
          <w:sz w:val="24"/>
          <w:szCs w:val="24"/>
        </w:rPr>
        <w:t>a</w:t>
      </w:r>
      <w:r w:rsidR="005B4510">
        <w:rPr>
          <w:rFonts w:ascii="Times New Roman" w:hAnsi="Times New Roman" w:cs="Times New Roman"/>
          <w:sz w:val="24"/>
          <w:szCs w:val="24"/>
        </w:rPr>
        <w:t>dition des mittelalterlichen Minnesangs, in: Bergmann, Rolf (Hg.): Germanistik und Kommunikationswissenschaft in Bamberg, Bamberg (Forschungsforum Berichte aus der Otto-Friedrich-Universität Bamberg 7), 59f.</w:t>
      </w:r>
    </w:p>
    <w:p w:rsidR="00C91A6B" w:rsidRPr="00836804" w:rsidRDefault="005B4510" w:rsidP="000D69D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0D69D0">
        <w:rPr>
          <w:rFonts w:ascii="Times New Roman" w:hAnsi="Times New Roman" w:cs="Times New Roman"/>
          <w:sz w:val="24"/>
          <w:szCs w:val="24"/>
        </w:rPr>
        <w:t xml:space="preserve">(2001): </w:t>
      </w:r>
      <w:r w:rsidR="00C91A6B" w:rsidRPr="000D69D0">
        <w:rPr>
          <w:rFonts w:ascii="Times New Roman" w:hAnsi="Times New Roman" w:cs="Times New Roman"/>
          <w:sz w:val="24"/>
          <w:szCs w:val="24"/>
        </w:rPr>
        <w:t>Die Buhllieder des Hans Sachs. Form, Gehal</w:t>
      </w:r>
      <w:r w:rsidR="000D69D0">
        <w:rPr>
          <w:rFonts w:ascii="Times New Roman" w:hAnsi="Times New Roman" w:cs="Times New Roman"/>
          <w:sz w:val="24"/>
          <w:szCs w:val="24"/>
        </w:rPr>
        <w:t>t, Funktion und sozialhistorisch</w:t>
      </w:r>
      <w:r w:rsidR="00EE07C5">
        <w:rPr>
          <w:rFonts w:ascii="Times New Roman" w:hAnsi="Times New Roman" w:cs="Times New Roman"/>
          <w:sz w:val="24"/>
          <w:szCs w:val="24"/>
        </w:rPr>
        <w:t>er Ort,</w:t>
      </w:r>
      <w:r w:rsidR="00C91A6B" w:rsidRPr="000D69D0">
        <w:rPr>
          <w:rFonts w:ascii="Times New Roman" w:hAnsi="Times New Roman" w:cs="Times New Roman"/>
          <w:sz w:val="24"/>
          <w:szCs w:val="24"/>
        </w:rPr>
        <w:t xml:space="preserve"> Wiesbaden </w:t>
      </w:r>
      <w:r w:rsidR="000D69D0">
        <w:rPr>
          <w:rFonts w:ascii="Times New Roman" w:hAnsi="Times New Roman" w:cs="Times New Roman"/>
          <w:sz w:val="24"/>
          <w:szCs w:val="24"/>
        </w:rPr>
        <w:t>(Gratia 38</w:t>
      </w:r>
      <w:r w:rsidR="000D69D0" w:rsidRPr="000D69D0">
        <w:rPr>
          <w:rFonts w:ascii="Times New Roman" w:hAnsi="Times New Roman" w:cs="Times New Roman"/>
          <w:sz w:val="24"/>
          <w:szCs w:val="24"/>
        </w:rPr>
        <w:t>)</w:t>
      </w:r>
      <w:r w:rsidR="00D96C12">
        <w:rPr>
          <w:rFonts w:ascii="Times New Roman" w:hAnsi="Times New Roman" w:cs="Times New Roman"/>
          <w:sz w:val="24"/>
          <w:szCs w:val="24"/>
        </w:rPr>
        <w:t xml:space="preserve"> [</w:t>
      </w:r>
      <w:r w:rsidR="009C050B">
        <w:rPr>
          <w:rFonts w:ascii="Times New Roman" w:hAnsi="Times New Roman" w:cs="Times New Roman"/>
          <w:sz w:val="24"/>
          <w:szCs w:val="24"/>
        </w:rPr>
        <w:t xml:space="preserve">U. Feuerstein, Mitteilungen des Vereins für Geschichte der Stadt Nürnberg 89, 2002, 270f.; H. Kästner, Wolfenbütteler Renaissance-Mitteilungen 27, 2003, 56-58; </w:t>
      </w:r>
      <w:r w:rsidR="00D96C12">
        <w:rPr>
          <w:rFonts w:ascii="Times New Roman" w:hAnsi="Times New Roman" w:cs="Times New Roman"/>
          <w:sz w:val="24"/>
          <w:szCs w:val="24"/>
        </w:rPr>
        <w:t>J. Rettelbach, Z</w:t>
      </w:r>
      <w:r w:rsidR="007874A6">
        <w:rPr>
          <w:rFonts w:ascii="Times New Roman" w:hAnsi="Times New Roman" w:cs="Times New Roman"/>
          <w:sz w:val="24"/>
          <w:szCs w:val="24"/>
        </w:rPr>
        <w:t xml:space="preserve">eitschrift </w:t>
      </w:r>
      <w:r w:rsidR="00D96C12">
        <w:rPr>
          <w:rFonts w:ascii="Times New Roman" w:hAnsi="Times New Roman" w:cs="Times New Roman"/>
          <w:sz w:val="24"/>
          <w:szCs w:val="24"/>
        </w:rPr>
        <w:t>f</w:t>
      </w:r>
      <w:r w:rsidR="007874A6">
        <w:rPr>
          <w:rFonts w:ascii="Times New Roman" w:hAnsi="Times New Roman" w:cs="Times New Roman"/>
          <w:sz w:val="24"/>
          <w:szCs w:val="24"/>
        </w:rPr>
        <w:t xml:space="preserve">ür </w:t>
      </w:r>
      <w:r w:rsidR="00D96C12">
        <w:rPr>
          <w:rFonts w:ascii="Times New Roman" w:hAnsi="Times New Roman" w:cs="Times New Roman"/>
          <w:sz w:val="24"/>
          <w:szCs w:val="24"/>
        </w:rPr>
        <w:t>d</w:t>
      </w:r>
      <w:r w:rsidR="007874A6">
        <w:rPr>
          <w:rFonts w:ascii="Times New Roman" w:hAnsi="Times New Roman" w:cs="Times New Roman"/>
          <w:sz w:val="24"/>
          <w:szCs w:val="24"/>
        </w:rPr>
        <w:t xml:space="preserve">eutsches </w:t>
      </w:r>
      <w:r w:rsidR="00D96C12">
        <w:rPr>
          <w:rFonts w:ascii="Times New Roman" w:hAnsi="Times New Roman" w:cs="Times New Roman"/>
          <w:sz w:val="24"/>
          <w:szCs w:val="24"/>
        </w:rPr>
        <w:t>A</w:t>
      </w:r>
      <w:r w:rsidR="007874A6">
        <w:rPr>
          <w:rFonts w:ascii="Times New Roman" w:hAnsi="Times New Roman" w:cs="Times New Roman"/>
          <w:sz w:val="24"/>
          <w:szCs w:val="24"/>
        </w:rPr>
        <w:t>ltertum und deutsche Literatur</w:t>
      </w:r>
      <w:r w:rsidR="00D96C12">
        <w:rPr>
          <w:rFonts w:ascii="Times New Roman" w:hAnsi="Times New Roman" w:cs="Times New Roman"/>
          <w:sz w:val="24"/>
          <w:szCs w:val="24"/>
        </w:rPr>
        <w:t xml:space="preserve"> 132, 2003, 419f.]</w:t>
      </w:r>
      <w:r w:rsidR="000D69D0">
        <w:rPr>
          <w:rFonts w:ascii="Times New Roman" w:hAnsi="Times New Roman" w:cs="Times New Roman"/>
          <w:sz w:val="24"/>
          <w:szCs w:val="24"/>
        </w:rPr>
        <w:t>.</w:t>
      </w:r>
    </w:p>
    <w:p w:rsidR="00494E92" w:rsidRPr="00494E92" w:rsidRDefault="00494E92" w:rsidP="00494E9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Henkel, Matthias</w:t>
      </w:r>
      <w:r w:rsidRPr="00494E92">
        <w:rPr>
          <w:rFonts w:ascii="Times New Roman" w:hAnsi="Times New Roman" w:cs="Times New Roman"/>
          <w:sz w:val="24"/>
          <w:szCs w:val="24"/>
        </w:rPr>
        <w:t>/Schauerte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4E92">
        <w:rPr>
          <w:rFonts w:ascii="Times New Roman" w:hAnsi="Times New Roman" w:cs="Times New Roman"/>
          <w:sz w:val="24"/>
          <w:szCs w:val="24"/>
        </w:rPr>
        <w:t xml:space="preserve"> Thomas </w:t>
      </w:r>
      <w:r>
        <w:rPr>
          <w:rFonts w:ascii="Times New Roman" w:hAnsi="Times New Roman" w:cs="Times New Roman"/>
          <w:sz w:val="24"/>
          <w:szCs w:val="24"/>
        </w:rPr>
        <w:t xml:space="preserve">(2013) </w:t>
      </w:r>
      <w:r w:rsidRPr="00494E92">
        <w:rPr>
          <w:rFonts w:ascii="Times New Roman" w:hAnsi="Times New Roman" w:cs="Times New Roman"/>
          <w:sz w:val="24"/>
          <w:szCs w:val="24"/>
        </w:rPr>
        <w:t>Wagnersinger Meistersachs. Hans Sachs, Richard Wagner und der Nürn</w:t>
      </w:r>
      <w:r>
        <w:rPr>
          <w:rFonts w:ascii="Times New Roman" w:hAnsi="Times New Roman" w:cs="Times New Roman"/>
          <w:sz w:val="24"/>
          <w:szCs w:val="24"/>
        </w:rPr>
        <w:t>berger Meistersang. E</w:t>
      </w:r>
      <w:r w:rsidRPr="00494E92">
        <w:rPr>
          <w:rFonts w:ascii="Times New Roman" w:hAnsi="Times New Roman" w:cs="Times New Roman"/>
          <w:sz w:val="24"/>
          <w:szCs w:val="24"/>
        </w:rPr>
        <w:t>ine Ausstellung der Graphischen Sammlung der Museen der Stadt Nürnberg zum 200. Geburts</w:t>
      </w:r>
      <w:r>
        <w:rPr>
          <w:rFonts w:ascii="Times New Roman" w:hAnsi="Times New Roman" w:cs="Times New Roman"/>
          <w:sz w:val="24"/>
          <w:szCs w:val="24"/>
        </w:rPr>
        <w:t>tag Richard Wagners.</w:t>
      </w:r>
      <w:r w:rsidRPr="00494E92">
        <w:rPr>
          <w:rFonts w:ascii="Times New Roman" w:hAnsi="Times New Roman" w:cs="Times New Roman"/>
          <w:sz w:val="24"/>
          <w:szCs w:val="24"/>
        </w:rPr>
        <w:t xml:space="preserve"> Stad</w:t>
      </w:r>
      <w:r w:rsidRPr="00494E92">
        <w:rPr>
          <w:rFonts w:ascii="Times New Roman" w:hAnsi="Times New Roman" w:cs="Times New Roman"/>
          <w:sz w:val="24"/>
          <w:szCs w:val="24"/>
        </w:rPr>
        <w:t>t</w:t>
      </w:r>
      <w:r w:rsidRPr="00494E92">
        <w:rPr>
          <w:rFonts w:ascii="Times New Roman" w:hAnsi="Times New Roman" w:cs="Times New Roman"/>
          <w:sz w:val="24"/>
          <w:szCs w:val="24"/>
        </w:rPr>
        <w:t>museum Fembohaus, 18. Januar bis 17. April 2013. Albrecht-Dürer-H</w:t>
      </w:r>
      <w:r>
        <w:rPr>
          <w:rFonts w:ascii="Times New Roman" w:hAnsi="Times New Roman" w:cs="Times New Roman"/>
          <w:sz w:val="24"/>
          <w:szCs w:val="24"/>
        </w:rPr>
        <w:t>aus, Museen der Stadt Nürnberg, Nürnberg.</w:t>
      </w:r>
    </w:p>
    <w:p w:rsidR="00B2659D" w:rsidRDefault="00B2659D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Herz, Andreas (1994): Die Welt als Raritätenkasten. Hans Sachs, Lessing und die Folgenden, in: Merzbacher 1994b, 77-82.</w:t>
      </w:r>
    </w:p>
    <w:p w:rsidR="00080CAD" w:rsidRPr="00080CAD" w:rsidRDefault="0077496D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Hesse, Raymond L.</w:t>
      </w:r>
      <w:r w:rsidR="00080CAD" w:rsidRPr="00080CAD">
        <w:rPr>
          <w:rFonts w:ascii="Times New Roman" w:hAnsi="Times New Roman" w:cs="Times New Roman"/>
          <w:sz w:val="24"/>
          <w:szCs w:val="24"/>
        </w:rPr>
        <w:t>F.</w:t>
      </w:r>
      <w:r w:rsidR="002137FE">
        <w:rPr>
          <w:rFonts w:ascii="Times New Roman" w:hAnsi="Times New Roman" w:cs="Times New Roman"/>
          <w:sz w:val="24"/>
          <w:szCs w:val="24"/>
        </w:rPr>
        <w:t xml:space="preserve"> </w:t>
      </w:r>
      <w:r w:rsidR="00080CAD">
        <w:rPr>
          <w:rFonts w:ascii="Times New Roman" w:hAnsi="Times New Roman" w:cs="Times New Roman"/>
          <w:sz w:val="24"/>
          <w:szCs w:val="24"/>
        </w:rPr>
        <w:t xml:space="preserve">(1994): </w:t>
      </w:r>
      <w:r w:rsidR="00080CAD" w:rsidRPr="00080CAD">
        <w:rPr>
          <w:rFonts w:ascii="Times New Roman" w:hAnsi="Times New Roman" w:cs="Times New Roman"/>
          <w:sz w:val="24"/>
          <w:szCs w:val="24"/>
        </w:rPr>
        <w:t>Ein Handwerker als Gelehrter. Zur Ikono</w:t>
      </w:r>
      <w:r w:rsidR="00080CAD">
        <w:rPr>
          <w:rFonts w:ascii="Times New Roman" w:hAnsi="Times New Roman" w:cs="Times New Roman"/>
          <w:sz w:val="24"/>
          <w:szCs w:val="24"/>
        </w:rPr>
        <w:t>graphie und Funktion der zu Leb</w:t>
      </w:r>
      <w:r w:rsidR="00080CAD" w:rsidRPr="00080CAD">
        <w:rPr>
          <w:rFonts w:ascii="Times New Roman" w:hAnsi="Times New Roman" w:cs="Times New Roman"/>
          <w:sz w:val="24"/>
          <w:szCs w:val="24"/>
        </w:rPr>
        <w:t>zeiten entstandenen Porträts des Hans Sachs, in: Posniak 1994a, 57-70.</w:t>
      </w:r>
    </w:p>
    <w:p w:rsidR="00C91A6B" w:rsidRPr="00C91A6B" w:rsidRDefault="00BA1A6F" w:rsidP="00BA1A6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91A6B">
        <w:rPr>
          <w:rFonts w:ascii="Times New Roman" w:hAnsi="Times New Roman" w:cs="Times New Roman"/>
          <w:sz w:val="24"/>
          <w:szCs w:val="24"/>
        </w:rPr>
        <w:t>Heyder, Annemarie</w:t>
      </w:r>
      <w:r w:rsidR="00C91A6B" w:rsidRPr="00C91A6B">
        <w:rPr>
          <w:rFonts w:ascii="Times New Roman" w:hAnsi="Times New Roman" w:cs="Times New Roman"/>
          <w:sz w:val="24"/>
          <w:szCs w:val="24"/>
        </w:rPr>
        <w:t xml:space="preserve"> (1982): Der Attributgebrauch in den vier Prosadialogen von Hans Sachs aus dem Jahre 1524, Beiträge zur Erforschung der deutschen Sprache 2, 254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C91A6B" w:rsidRPr="00C91A6B">
        <w:rPr>
          <w:rFonts w:ascii="Times New Roman" w:hAnsi="Times New Roman" w:cs="Times New Roman"/>
          <w:sz w:val="24"/>
          <w:szCs w:val="24"/>
        </w:rPr>
        <w:t>265.</w:t>
      </w:r>
    </w:p>
    <w:p w:rsidR="00BA1A6F" w:rsidRPr="00BA1A6F" w:rsidRDefault="00C91A6B" w:rsidP="00BA1A6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BA1A6F">
        <w:rPr>
          <w:rFonts w:ascii="Times New Roman" w:hAnsi="Times New Roman" w:cs="Times New Roman"/>
          <w:sz w:val="24"/>
          <w:szCs w:val="24"/>
        </w:rPr>
        <w:t>(1988)</w:t>
      </w:r>
      <w:r w:rsidR="00BA1A6F" w:rsidRPr="00BA1A6F">
        <w:rPr>
          <w:rFonts w:ascii="Times New Roman" w:hAnsi="Times New Roman" w:cs="Times New Roman"/>
          <w:sz w:val="24"/>
          <w:szCs w:val="24"/>
        </w:rPr>
        <w:t>: Einflüsse auf da</w:t>
      </w:r>
      <w:r w:rsidR="00BA1A6F">
        <w:rPr>
          <w:rFonts w:ascii="Times New Roman" w:hAnsi="Times New Roman" w:cs="Times New Roman"/>
          <w:sz w:val="24"/>
          <w:szCs w:val="24"/>
        </w:rPr>
        <w:t>s Sprachschaffen von Hans Sachs, i</w:t>
      </w:r>
      <w:r w:rsidR="00BA1A6F" w:rsidRPr="00BA1A6F">
        <w:rPr>
          <w:rFonts w:ascii="Times New Roman" w:hAnsi="Times New Roman" w:cs="Times New Roman"/>
          <w:sz w:val="24"/>
          <w:szCs w:val="24"/>
        </w:rPr>
        <w:t xml:space="preserve">n: Studien zur Literatur des </w:t>
      </w:r>
      <w:r w:rsidR="00BA1A6F">
        <w:rPr>
          <w:rFonts w:ascii="Times New Roman" w:hAnsi="Times New Roman" w:cs="Times New Roman"/>
          <w:sz w:val="24"/>
          <w:szCs w:val="24"/>
        </w:rPr>
        <w:t>Spätmittelalters, Greifswald</w:t>
      </w:r>
      <w:r w:rsidR="00BA1A6F" w:rsidRPr="00BA1A6F">
        <w:rPr>
          <w:rFonts w:ascii="Times New Roman" w:hAnsi="Times New Roman" w:cs="Times New Roman"/>
          <w:sz w:val="24"/>
          <w:szCs w:val="24"/>
        </w:rPr>
        <w:t xml:space="preserve"> </w:t>
      </w:r>
      <w:r w:rsidR="00BA1A6F">
        <w:rPr>
          <w:rFonts w:ascii="Times New Roman" w:hAnsi="Times New Roman" w:cs="Times New Roman"/>
          <w:sz w:val="24"/>
          <w:szCs w:val="24"/>
        </w:rPr>
        <w:t>(</w:t>
      </w:r>
      <w:r w:rsidR="00BA1A6F" w:rsidRPr="00BA1A6F">
        <w:rPr>
          <w:rFonts w:ascii="Times New Roman" w:hAnsi="Times New Roman" w:cs="Times New Roman"/>
          <w:sz w:val="24"/>
          <w:szCs w:val="24"/>
        </w:rPr>
        <w:t>Wissenschaftliche Beiträge der Ernst-Moritz-Arndt-Universität Greifswald. Deutsche Literatur des Mittelalters. Bd. 2 = Wissenschaftliche Be</w:t>
      </w:r>
      <w:r w:rsidR="00BA1A6F" w:rsidRPr="00BA1A6F">
        <w:rPr>
          <w:rFonts w:ascii="Times New Roman" w:hAnsi="Times New Roman" w:cs="Times New Roman"/>
          <w:sz w:val="24"/>
          <w:szCs w:val="24"/>
        </w:rPr>
        <w:t>i</w:t>
      </w:r>
      <w:r w:rsidR="00BA1A6F" w:rsidRPr="00BA1A6F">
        <w:rPr>
          <w:rFonts w:ascii="Times New Roman" w:hAnsi="Times New Roman" w:cs="Times New Roman"/>
          <w:sz w:val="24"/>
          <w:szCs w:val="24"/>
        </w:rPr>
        <w:t>träge der Ernst-Moritz-Arndt-Universität Greifswald), 115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BA1A6F" w:rsidRPr="00BA1A6F">
        <w:rPr>
          <w:rFonts w:ascii="Times New Roman" w:hAnsi="Times New Roman" w:cs="Times New Roman"/>
          <w:sz w:val="24"/>
          <w:szCs w:val="24"/>
        </w:rPr>
        <w:t>132.</w:t>
      </w:r>
    </w:p>
    <w:p w:rsidR="00B02DD2" w:rsidRDefault="00B02DD2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969C0">
        <w:rPr>
          <w:rFonts w:ascii="Times New Roman" w:hAnsi="Times New Roman" w:cs="Times New Roman"/>
          <w:sz w:val="24"/>
          <w:szCs w:val="24"/>
        </w:rPr>
        <w:t>Hirdt, Willi (1976): Boccaccio in D</w:t>
      </w:r>
      <w:r w:rsidR="0077496D">
        <w:rPr>
          <w:rFonts w:ascii="Times New Roman" w:hAnsi="Times New Roman" w:cs="Times New Roman"/>
          <w:sz w:val="24"/>
          <w:szCs w:val="24"/>
        </w:rPr>
        <w:t>eutschland, in: Rüdiger, Horst/</w:t>
      </w:r>
      <w:r w:rsidRPr="007969C0">
        <w:rPr>
          <w:rFonts w:ascii="Times New Roman" w:hAnsi="Times New Roman" w:cs="Times New Roman"/>
          <w:sz w:val="24"/>
          <w:szCs w:val="24"/>
        </w:rPr>
        <w:t>Hirdt, Willi: Studien über Petrarca, Boccaccio und Ariost in der deutschen Literatur, Heidelberg 1976 (Beihefte zum Euphorion 8), 32-55.</w:t>
      </w:r>
    </w:p>
    <w:p w:rsidR="00B2659D" w:rsidRPr="00836804" w:rsidRDefault="00B2659D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Hofmann, Katharina (1994):</w:t>
      </w:r>
      <w:r w:rsidR="007F1713">
        <w:rPr>
          <w:rFonts w:ascii="Times New Roman" w:hAnsi="Times New Roman" w:cs="Times New Roman"/>
          <w:sz w:val="24"/>
          <w:szCs w:val="24"/>
        </w:rPr>
        <w:t xml:space="preserve"> Der Komponist Hans Sachs. Die </w:t>
      </w:r>
      <w:r w:rsidR="007F1713" w:rsidRPr="007F1713">
        <w:rPr>
          <w:rFonts w:ascii="Times New Roman" w:hAnsi="Times New Roman" w:cs="Times New Roman"/>
          <w:sz w:val="24"/>
          <w:szCs w:val="24"/>
        </w:rPr>
        <w:t>“</w:t>
      </w:r>
      <w:r w:rsidR="007F1713">
        <w:rPr>
          <w:rFonts w:ascii="Times New Roman" w:hAnsi="Times New Roman" w:cs="Times New Roman"/>
          <w:sz w:val="24"/>
          <w:szCs w:val="24"/>
        </w:rPr>
        <w:t>Silberweise</w:t>
      </w:r>
      <w:r w:rsidR="007F1713" w:rsidRPr="007F1713">
        <w:rPr>
          <w:rFonts w:ascii="Times New Roman" w:hAnsi="Times New Roman" w:cs="Times New Roman"/>
          <w:sz w:val="24"/>
          <w:szCs w:val="24"/>
        </w:rPr>
        <w:t>”</w:t>
      </w:r>
      <w:r w:rsidRPr="00836804">
        <w:rPr>
          <w:rFonts w:ascii="Times New Roman" w:hAnsi="Times New Roman" w:cs="Times New Roman"/>
          <w:sz w:val="24"/>
          <w:szCs w:val="24"/>
        </w:rPr>
        <w:t xml:space="preserve"> als Paradigma der Zeitenwende, in: Merzbacher 1994b, 67-70.</w:t>
      </w:r>
    </w:p>
    <w:p w:rsidR="006A00E7" w:rsidRDefault="006A00E7" w:rsidP="00D259D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Hoffmann, Konrad (1978): </w:t>
      </w:r>
      <w:r w:rsidRPr="00143499">
        <w:rPr>
          <w:rFonts w:ascii="Times New Roman" w:hAnsi="Times New Roman" w:cs="Times New Roman"/>
          <w:sz w:val="24"/>
          <w:szCs w:val="24"/>
        </w:rPr>
        <w:t>Typologie, Exemplarik und reformatorische Bildsatire. In: Nolte, Josef/Trompert, Hella/Windhorst, Christof (Hgg.): Kontinuität und Umbruch</w:t>
      </w:r>
      <w:r>
        <w:rPr>
          <w:rFonts w:ascii="Times New Roman" w:hAnsi="Times New Roman" w:cs="Times New Roman"/>
          <w:sz w:val="24"/>
          <w:szCs w:val="24"/>
        </w:rPr>
        <w:t>. Theologie und Frömmigkeit in Flugschriften und Kleinliteratur an der Wende vom 15. und 16. Jah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hundert. Beiträge zum Tübinger Kolloquium des Sonderforschungsbereichs 8 „Spätmitte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alter und Reformation“</w:t>
      </w:r>
      <w:r w:rsidRPr="00143499">
        <w:rPr>
          <w:rFonts w:ascii="Times New Roman" w:hAnsi="Times New Roman" w:cs="Times New Roman"/>
          <w:sz w:val="24"/>
          <w:szCs w:val="24"/>
        </w:rPr>
        <w:t xml:space="preserve">, </w:t>
      </w:r>
      <w:r w:rsidR="007F17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31. Mai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7F1713">
        <w:rPr>
          <w:rFonts w:ascii="Times New Roman" w:hAnsi="Times New Roman" w:cs="Times New Roman"/>
          <w:sz w:val="24"/>
          <w:szCs w:val="24"/>
        </w:rPr>
        <w:t>2. Juni 1975)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499">
        <w:rPr>
          <w:rFonts w:ascii="Times New Roman" w:hAnsi="Times New Roman" w:cs="Times New Roman"/>
          <w:sz w:val="24"/>
          <w:szCs w:val="24"/>
        </w:rPr>
        <w:t>Stuttgart (</w:t>
      </w:r>
      <w:r w:rsidR="00732447">
        <w:rPr>
          <w:rFonts w:ascii="Times New Roman" w:hAnsi="Times New Roman" w:cs="Times New Roman"/>
          <w:sz w:val="24"/>
          <w:szCs w:val="24"/>
        </w:rPr>
        <w:t>Spätmittelalter und frühe Ne</w:t>
      </w:r>
      <w:r w:rsidR="00732447">
        <w:rPr>
          <w:rFonts w:ascii="Times New Roman" w:hAnsi="Times New Roman" w:cs="Times New Roman"/>
          <w:sz w:val="24"/>
          <w:szCs w:val="24"/>
        </w:rPr>
        <w:t>u</w:t>
      </w:r>
      <w:r w:rsidR="00732447">
        <w:rPr>
          <w:rFonts w:ascii="Times New Roman" w:hAnsi="Times New Roman" w:cs="Times New Roman"/>
          <w:sz w:val="24"/>
          <w:szCs w:val="24"/>
        </w:rPr>
        <w:t>zeit</w:t>
      </w:r>
      <w:r w:rsidRPr="00143499">
        <w:rPr>
          <w:rFonts w:ascii="Times New Roman" w:hAnsi="Times New Roman" w:cs="Times New Roman"/>
          <w:sz w:val="24"/>
          <w:szCs w:val="24"/>
        </w:rPr>
        <w:t xml:space="preserve"> 2), 189-210.</w:t>
      </w:r>
    </w:p>
    <w:p w:rsidR="003E12F0" w:rsidRPr="00732447" w:rsidRDefault="003E12F0" w:rsidP="00732447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Holzberg, Niklas </w:t>
      </w:r>
      <w:r w:rsidR="00732447">
        <w:rPr>
          <w:rFonts w:ascii="Times New Roman" w:hAnsi="Times New Roman" w:cs="Times New Roman"/>
          <w:iCs/>
          <w:sz w:val="24"/>
          <w:szCs w:val="24"/>
        </w:rPr>
        <w:t>(1976</w:t>
      </w:r>
      <w:r w:rsidR="007F7F51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836804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Hans-Sachs-Bibliographie. </w:t>
      </w:r>
      <w:r w:rsidR="007A2C61">
        <w:rPr>
          <w:rFonts w:ascii="Times New Roman" w:eastAsia="Calibri" w:hAnsi="Times New Roman" w:cs="Times New Roman"/>
          <w:iCs/>
          <w:sz w:val="24"/>
          <w:szCs w:val="24"/>
        </w:rPr>
        <w:t>Schriftenverzeichnis zum 400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jährigen Todestag im Jahr 1976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, zusammengestellt in der Stadtbibliothek Nürnberg unter Mitarbeit von Hermann Hilsenbeck. </w:t>
      </w:r>
      <w:r w:rsidR="00070995">
        <w:rPr>
          <w:rFonts w:ascii="Times New Roman" w:eastAsia="Calibri" w:hAnsi="Times New Roman" w:cs="Times New Roman"/>
          <w:sz w:val="24"/>
          <w:szCs w:val="24"/>
        </w:rPr>
        <w:t>Nürnberg</w:t>
      </w:r>
      <w:r w:rsidR="00070995" w:rsidRPr="0007099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70995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070995" w:rsidRPr="00836804">
        <w:rPr>
          <w:rFonts w:ascii="Times New Roman" w:eastAsia="Calibri" w:hAnsi="Times New Roman" w:cs="Times New Roman"/>
          <w:iCs/>
          <w:sz w:val="24"/>
          <w:szCs w:val="24"/>
        </w:rPr>
        <w:t>Beiträge zur Geschichte und Kultur der Stadt Nür</w:t>
      </w:r>
      <w:r w:rsidR="00070995" w:rsidRPr="00836804">
        <w:rPr>
          <w:rFonts w:ascii="Times New Roman" w:eastAsia="Calibri" w:hAnsi="Times New Roman" w:cs="Times New Roman"/>
          <w:iCs/>
          <w:sz w:val="24"/>
          <w:szCs w:val="24"/>
        </w:rPr>
        <w:t>n</w:t>
      </w:r>
      <w:r w:rsidR="00070995" w:rsidRPr="00836804">
        <w:rPr>
          <w:rFonts w:ascii="Times New Roman" w:eastAsia="Calibri" w:hAnsi="Times New Roman" w:cs="Times New Roman"/>
          <w:iCs/>
          <w:sz w:val="24"/>
          <w:szCs w:val="24"/>
        </w:rPr>
        <w:t>berg</w:t>
      </w:r>
      <w:r w:rsidR="00070995">
        <w:rPr>
          <w:rFonts w:ascii="Times New Roman" w:eastAsia="Calibri" w:hAnsi="Times New Roman" w:cs="Times New Roman"/>
          <w:sz w:val="24"/>
          <w:szCs w:val="24"/>
        </w:rPr>
        <w:t xml:space="preserve"> 20) </w:t>
      </w:r>
      <w:r w:rsidR="00070995" w:rsidRPr="00070995">
        <w:rPr>
          <w:rFonts w:ascii="Times New Roman" w:hAnsi="Times New Roman" w:cs="Times New Roman"/>
          <w:sz w:val="24"/>
          <w:szCs w:val="24"/>
          <w:lang w:val="fr-FR"/>
        </w:rPr>
        <w:t xml:space="preserve">[D. Schug, Aus dem Antiquariat. </w:t>
      </w:r>
      <w:r w:rsidR="00070995" w:rsidRPr="00070995">
        <w:rPr>
          <w:rFonts w:ascii="Times New Roman" w:hAnsi="Times New Roman" w:cs="Times New Roman"/>
          <w:sz w:val="24"/>
          <w:szCs w:val="24"/>
        </w:rPr>
        <w:t xml:space="preserve">Beilage zum Börsenblatt für den Deutschen Buchhandel 35, 1976, A 120-122; Rz., </w:t>
      </w:r>
      <w:r w:rsidR="00070995">
        <w:rPr>
          <w:rFonts w:ascii="Times New Roman" w:hAnsi="Times New Roman" w:cs="Times New Roman"/>
          <w:sz w:val="24"/>
          <w:szCs w:val="24"/>
        </w:rPr>
        <w:t>A</w:t>
      </w:r>
      <w:r w:rsidR="00732447">
        <w:rPr>
          <w:rFonts w:ascii="Times New Roman" w:hAnsi="Times New Roman" w:cs="Times New Roman"/>
          <w:sz w:val="24"/>
          <w:szCs w:val="24"/>
        </w:rPr>
        <w:t xml:space="preserve">rchiv für </w:t>
      </w:r>
      <w:r w:rsidR="00070995">
        <w:rPr>
          <w:rFonts w:ascii="Times New Roman" w:hAnsi="Times New Roman" w:cs="Times New Roman"/>
          <w:sz w:val="24"/>
          <w:szCs w:val="24"/>
        </w:rPr>
        <w:t>R</w:t>
      </w:r>
      <w:r w:rsidR="00732447">
        <w:rPr>
          <w:rFonts w:ascii="Times New Roman" w:hAnsi="Times New Roman" w:cs="Times New Roman"/>
          <w:sz w:val="24"/>
          <w:szCs w:val="24"/>
        </w:rPr>
        <w:t>eformationsgeschichte</w:t>
      </w:r>
      <w:r w:rsidR="00070995" w:rsidRPr="00070995">
        <w:rPr>
          <w:rFonts w:ascii="Times New Roman" w:hAnsi="Times New Roman" w:cs="Times New Roman"/>
          <w:sz w:val="24"/>
          <w:szCs w:val="24"/>
        </w:rPr>
        <w:t xml:space="preserve"> </w:t>
      </w:r>
      <w:r w:rsidR="00070995" w:rsidRPr="00070995">
        <w:rPr>
          <w:rFonts w:ascii="Times New Roman" w:hAnsi="Times New Roman" w:cs="Times New Roman"/>
          <w:sz w:val="24"/>
          <w:szCs w:val="24"/>
          <w:lang w:val="it-IT"/>
        </w:rPr>
        <w:t>68, 1977, 80; R. Schenda, Fabula 81, 1977, 171-174]</w:t>
      </w:r>
      <w:r w:rsidR="0007099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3E12F0" w:rsidRPr="00836804" w:rsidRDefault="00D259DD" w:rsidP="00D259DD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 xml:space="preserve">(1977): 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Nachtrag zur Hans-Sachs-Bibliographie, </w:t>
      </w:r>
      <w:r w:rsidR="00732447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Pr="00836804">
        <w:rPr>
          <w:rFonts w:ascii="Times New Roman" w:hAnsi="Times New Roman" w:cs="Times New Roman"/>
          <w:sz w:val="24"/>
          <w:szCs w:val="24"/>
        </w:rPr>
        <w:t xml:space="preserve"> 64,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 333-</w:t>
      </w:r>
      <w:r w:rsidRPr="00836804">
        <w:rPr>
          <w:rFonts w:ascii="Times New Roman" w:hAnsi="Times New Roman" w:cs="Times New Roman"/>
          <w:sz w:val="24"/>
          <w:szCs w:val="24"/>
        </w:rPr>
        <w:t>3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>43.</w:t>
      </w:r>
    </w:p>
    <w:p w:rsidR="00732447" w:rsidRDefault="00732447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36804">
        <w:rPr>
          <w:rFonts w:ascii="Times New Roman" w:hAnsi="Times New Roman" w:cs="Times New Roman"/>
          <w:sz w:val="24"/>
          <w:szCs w:val="24"/>
        </w:rPr>
        <w:t>(19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836804">
        <w:rPr>
          <w:rFonts w:ascii="Times New Roman" w:hAnsi="Times New Roman" w:cs="Times New Roman"/>
          <w:sz w:val="24"/>
          <w:szCs w:val="24"/>
        </w:rPr>
        <w:t xml:space="preserve">): </w:t>
      </w:r>
      <w:r w:rsidR="0072653D">
        <w:rPr>
          <w:rFonts w:ascii="Times New Roman" w:eastAsia="Calibri" w:hAnsi="Times New Roman" w:cs="Times New Roman"/>
          <w:sz w:val="24"/>
          <w:szCs w:val="24"/>
        </w:rPr>
        <w:t>„</w:t>
      </w:r>
      <w:r w:rsidRPr="00836804">
        <w:rPr>
          <w:rFonts w:ascii="Times New Roman" w:eastAsia="Calibri" w:hAnsi="Times New Roman" w:cs="Times New Roman"/>
          <w:sz w:val="24"/>
          <w:szCs w:val="24"/>
        </w:rPr>
        <w:t>Von Tristan und Isolde kenn’ ich ein traurig Stück</w:t>
      </w:r>
      <w:r w:rsidR="0072653D">
        <w:rPr>
          <w:rFonts w:ascii="Times New Roman" w:hAnsi="Times New Roman" w:cs="Times New Roman"/>
          <w:sz w:val="24"/>
          <w:szCs w:val="24"/>
        </w:rPr>
        <w:t>“</w:t>
      </w:r>
      <w:r w:rsidRPr="00836804">
        <w:rPr>
          <w:rFonts w:ascii="Times New Roman" w:eastAsia="Calibri" w:hAnsi="Times New Roman" w:cs="Times New Roman"/>
          <w:sz w:val="24"/>
          <w:szCs w:val="24"/>
        </w:rPr>
        <w:t>, in</w:t>
      </w:r>
      <w:r w:rsidRPr="00836804">
        <w:rPr>
          <w:rFonts w:ascii="Times New Roman" w:hAnsi="Times New Roman" w:cs="Times New Roman"/>
          <w:sz w:val="24"/>
          <w:szCs w:val="24"/>
        </w:rPr>
        <w:t>: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Ellwanger, Lorenz (</w:t>
      </w:r>
      <w:r w:rsidRPr="00836804">
        <w:rPr>
          <w:rFonts w:ascii="Times New Roman" w:hAnsi="Times New Roman" w:cs="Times New Roman"/>
          <w:sz w:val="24"/>
          <w:szCs w:val="24"/>
        </w:rPr>
        <w:t>Hg.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Wagners Werk und Wirkung. Festspielnachrichten, Beiträge 1957 bis 1982</w:t>
      </w:r>
      <w:r w:rsidRPr="00836804">
        <w:rPr>
          <w:rFonts w:ascii="Times New Roman" w:hAnsi="Times New Roman" w:cs="Times New Roman"/>
          <w:sz w:val="24"/>
          <w:szCs w:val="24"/>
        </w:rPr>
        <w:t xml:space="preserve">, </w:t>
      </w:r>
      <w:r w:rsidRPr="00836804">
        <w:rPr>
          <w:rFonts w:ascii="Times New Roman" w:eastAsia="Calibri" w:hAnsi="Times New Roman" w:cs="Times New Roman"/>
          <w:sz w:val="24"/>
          <w:szCs w:val="24"/>
        </w:rPr>
        <w:t>Bay</w:t>
      </w:r>
      <w:r w:rsidRPr="00836804">
        <w:rPr>
          <w:rFonts w:ascii="Times New Roman" w:hAnsi="Times New Roman" w:cs="Times New Roman"/>
          <w:sz w:val="24"/>
          <w:szCs w:val="24"/>
        </w:rPr>
        <w:t>reuth</w:t>
      </w:r>
      <w:r>
        <w:rPr>
          <w:rFonts w:ascii="Times New Roman" w:hAnsi="Times New Roman" w:cs="Times New Roman"/>
          <w:sz w:val="24"/>
          <w:szCs w:val="24"/>
        </w:rPr>
        <w:t xml:space="preserve"> 1983</w:t>
      </w:r>
      <w:r w:rsidRPr="00836804">
        <w:rPr>
          <w:rFonts w:ascii="Times New Roman" w:eastAsia="Calibri" w:hAnsi="Times New Roman" w:cs="Times New Roman"/>
          <w:sz w:val="24"/>
          <w:szCs w:val="24"/>
        </w:rPr>
        <w:t>, 149-</w:t>
      </w:r>
      <w:r w:rsidRPr="00836804">
        <w:rPr>
          <w:rFonts w:ascii="Times New Roman" w:hAnsi="Times New Roman" w:cs="Times New Roman"/>
          <w:sz w:val="24"/>
          <w:szCs w:val="24"/>
        </w:rPr>
        <w:t>1</w:t>
      </w:r>
      <w:r w:rsidRPr="00836804">
        <w:rPr>
          <w:rFonts w:ascii="Times New Roman" w:eastAsia="Calibri" w:hAnsi="Times New Roman" w:cs="Times New Roman"/>
          <w:sz w:val="24"/>
          <w:szCs w:val="24"/>
        </w:rPr>
        <w:t>56</w:t>
      </w:r>
      <w:r>
        <w:rPr>
          <w:rFonts w:ascii="Times New Roman" w:eastAsia="Calibri" w:hAnsi="Times New Roman" w:cs="Times New Roman"/>
          <w:sz w:val="24"/>
          <w:szCs w:val="24"/>
        </w:rPr>
        <w:t xml:space="preserve"> [erstmals 1975]</w:t>
      </w:r>
      <w:r w:rsidRPr="008368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2EDA" w:rsidRPr="00836804" w:rsidRDefault="00AA2EDA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>(1992</w:t>
      </w:r>
      <w:r w:rsidR="007F7B9D" w:rsidRPr="00836804">
        <w:rPr>
          <w:rFonts w:ascii="Times New Roman" w:hAnsi="Times New Roman" w:cs="Times New Roman"/>
          <w:sz w:val="24"/>
          <w:szCs w:val="24"/>
        </w:rPr>
        <w:t>a</w:t>
      </w:r>
      <w:r w:rsidRPr="00836804">
        <w:rPr>
          <w:rFonts w:ascii="Times New Roman" w:hAnsi="Times New Roman" w:cs="Times New Roman"/>
          <w:sz w:val="24"/>
          <w:szCs w:val="24"/>
        </w:rPr>
        <w:t xml:space="preserve">): 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Das Verhältnis der Spielhandlung zu der </w:t>
      </w:r>
      <w:r w:rsidRPr="0072653D">
        <w:rPr>
          <w:rFonts w:ascii="Times New Roman" w:eastAsia="Calibri" w:hAnsi="Times New Roman" w:cs="Times New Roman"/>
          <w:i/>
          <w:sz w:val="24"/>
          <w:szCs w:val="24"/>
        </w:rPr>
        <w:t>angehenckten lehr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in der L</w:t>
      </w:r>
      <w:r w:rsidRPr="00836804">
        <w:rPr>
          <w:rFonts w:ascii="Times New Roman" w:hAnsi="Times New Roman" w:cs="Times New Roman"/>
          <w:sz w:val="24"/>
          <w:szCs w:val="24"/>
        </w:rPr>
        <w:t>ucretia-Tragödie des Hans Sachs</w:t>
      </w:r>
      <w:r w:rsidRPr="00836804">
        <w:rPr>
          <w:rFonts w:ascii="Times New Roman" w:eastAsia="Calibri" w:hAnsi="Times New Roman" w:cs="Times New Roman"/>
          <w:sz w:val="24"/>
          <w:szCs w:val="24"/>
        </w:rPr>
        <w:t>, in</w:t>
      </w:r>
      <w:r w:rsidRPr="00836804">
        <w:rPr>
          <w:rFonts w:ascii="Times New Roman" w:hAnsi="Times New Roman" w:cs="Times New Roman"/>
          <w:sz w:val="24"/>
          <w:szCs w:val="24"/>
        </w:rPr>
        <w:t>: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Hardin, James/Jungmayr, Jörg (</w:t>
      </w:r>
      <w:r w:rsidRPr="00836804">
        <w:rPr>
          <w:rFonts w:ascii="Times New Roman" w:hAnsi="Times New Roman" w:cs="Times New Roman"/>
          <w:sz w:val="24"/>
          <w:szCs w:val="24"/>
        </w:rPr>
        <w:t>Hgg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.): </w:t>
      </w:r>
      <w:r w:rsidR="0072653D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836804">
        <w:rPr>
          <w:rFonts w:ascii="Times New Roman" w:hAnsi="Times New Roman" w:cs="Times New Roman"/>
          <w:iCs/>
          <w:sz w:val="24"/>
          <w:szCs w:val="24"/>
        </w:rPr>
        <w:t>Der Buchstab tödt –</w:t>
      </w:r>
      <w:r w:rsidR="0072653D">
        <w:rPr>
          <w:rFonts w:ascii="Times New Roman" w:eastAsia="Calibri" w:hAnsi="Times New Roman" w:cs="Times New Roman"/>
          <w:iCs/>
          <w:sz w:val="24"/>
          <w:szCs w:val="24"/>
        </w:rPr>
        <w:t xml:space="preserve"> der Geist macht lebendig»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. Festschrift zum 60. Geburtstag von Hans-Gert Roloff von Freunden, Schülern und Kollegen</w:t>
      </w:r>
      <w:r w:rsidR="00304614">
        <w:rPr>
          <w:rFonts w:ascii="Times New Roman" w:hAnsi="Times New Roman" w:cs="Times New Roman"/>
          <w:sz w:val="24"/>
          <w:szCs w:val="24"/>
        </w:rPr>
        <w:t>,</w:t>
      </w:r>
      <w:r w:rsidRPr="00836804">
        <w:rPr>
          <w:rFonts w:ascii="Times New Roman" w:hAnsi="Times New Roman" w:cs="Times New Roman"/>
          <w:sz w:val="24"/>
          <w:szCs w:val="24"/>
        </w:rPr>
        <w:t xml:space="preserve"> </w:t>
      </w:r>
      <w:r w:rsidR="0004241F">
        <w:rPr>
          <w:rFonts w:ascii="Times New Roman" w:eastAsia="Calibri" w:hAnsi="Times New Roman" w:cs="Times New Roman"/>
          <w:sz w:val="24"/>
          <w:szCs w:val="24"/>
        </w:rPr>
        <w:t>Bern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6804">
        <w:rPr>
          <w:rFonts w:ascii="Times New Roman" w:hAnsi="Times New Roman" w:cs="Times New Roman"/>
          <w:sz w:val="24"/>
          <w:szCs w:val="24"/>
        </w:rPr>
        <w:t>usw.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04614">
        <w:rPr>
          <w:rFonts w:ascii="Times New Roman" w:eastAsia="Calibri" w:hAnsi="Times New Roman" w:cs="Times New Roman"/>
          <w:sz w:val="24"/>
          <w:szCs w:val="24"/>
        </w:rPr>
        <w:t xml:space="preserve">1, </w:t>
      </w:r>
      <w:r w:rsidRPr="00836804">
        <w:rPr>
          <w:rFonts w:ascii="Times New Roman" w:eastAsia="Calibri" w:hAnsi="Times New Roman" w:cs="Times New Roman"/>
          <w:sz w:val="24"/>
          <w:szCs w:val="24"/>
        </w:rPr>
        <w:t>533-</w:t>
      </w:r>
      <w:r w:rsidRPr="00836804">
        <w:rPr>
          <w:rFonts w:ascii="Times New Roman" w:hAnsi="Times New Roman" w:cs="Times New Roman"/>
          <w:sz w:val="24"/>
          <w:szCs w:val="24"/>
        </w:rPr>
        <w:t>5</w:t>
      </w:r>
      <w:r w:rsidRPr="00836804">
        <w:rPr>
          <w:rFonts w:ascii="Times New Roman" w:eastAsia="Calibri" w:hAnsi="Times New Roman" w:cs="Times New Roman"/>
          <w:sz w:val="24"/>
          <w:szCs w:val="24"/>
        </w:rPr>
        <w:t>52.</w:t>
      </w:r>
    </w:p>
    <w:p w:rsidR="00AA2EDA" w:rsidRPr="00836804" w:rsidRDefault="0012721E" w:rsidP="00C84C49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</w:r>
      <w:r w:rsidR="00AA2EDA" w:rsidRPr="00836804">
        <w:rPr>
          <w:rFonts w:ascii="Times New Roman" w:hAnsi="Times New Roman" w:cs="Times New Roman"/>
          <w:sz w:val="24"/>
          <w:szCs w:val="24"/>
        </w:rPr>
        <w:t>(1992</w:t>
      </w:r>
      <w:r w:rsidR="007F7B9D" w:rsidRPr="00836804">
        <w:rPr>
          <w:rFonts w:ascii="Times New Roman" w:hAnsi="Times New Roman" w:cs="Times New Roman"/>
          <w:sz w:val="24"/>
          <w:szCs w:val="24"/>
        </w:rPr>
        <w:t>b</w:t>
      </w:r>
      <w:r w:rsidR="00AA2EDA" w:rsidRPr="00836804">
        <w:rPr>
          <w:rFonts w:ascii="Times New Roman" w:hAnsi="Times New Roman" w:cs="Times New Roman"/>
          <w:sz w:val="24"/>
          <w:szCs w:val="24"/>
        </w:rPr>
        <w:t xml:space="preserve">): 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>Metamorphosen des römischen Mythos in Antike, Mittelalter und Neuzeit a</w:t>
      </w:r>
      <w:r w:rsidR="00AA2EDA" w:rsidRPr="00836804">
        <w:rPr>
          <w:rFonts w:ascii="Times New Roman" w:hAnsi="Times New Roman" w:cs="Times New Roman"/>
          <w:sz w:val="24"/>
          <w:szCs w:val="24"/>
        </w:rPr>
        <w:t>m Beispiel der Lucretia-Legende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>, in</w:t>
      </w:r>
      <w:r w:rsidR="00AA2EDA" w:rsidRPr="00836804">
        <w:rPr>
          <w:rFonts w:ascii="Times New Roman" w:hAnsi="Times New Roman" w:cs="Times New Roman"/>
          <w:sz w:val="24"/>
          <w:szCs w:val="24"/>
        </w:rPr>
        <w:t>: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 xml:space="preserve"> Prankl, Dieter (</w:t>
      </w:r>
      <w:r w:rsidR="00AA2EDA" w:rsidRPr="00836804">
        <w:rPr>
          <w:rFonts w:ascii="Times New Roman" w:hAnsi="Times New Roman" w:cs="Times New Roman"/>
          <w:sz w:val="24"/>
          <w:szCs w:val="24"/>
        </w:rPr>
        <w:t>Hg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 xml:space="preserve">.): </w:t>
      </w:r>
      <w:r w:rsidR="00AA2EDA" w:rsidRPr="00836804">
        <w:rPr>
          <w:rFonts w:ascii="Times New Roman" w:eastAsia="Calibri" w:hAnsi="Times New Roman" w:cs="Times New Roman"/>
          <w:iCs/>
          <w:sz w:val="24"/>
          <w:szCs w:val="24"/>
        </w:rPr>
        <w:t>Akademie für Lehrerfortbildung Dillingen: Symposion Latein 2000</w:t>
      </w:r>
      <w:r w:rsidR="00AA2EDA" w:rsidRPr="00836804">
        <w:rPr>
          <w:rFonts w:ascii="Times New Roman" w:hAnsi="Times New Roman" w:cs="Times New Roman"/>
          <w:iCs/>
          <w:sz w:val="24"/>
          <w:szCs w:val="24"/>
        </w:rPr>
        <w:t xml:space="preserve"> 16.3.92-</w:t>
      </w:r>
      <w:r w:rsidR="00AA2EDA" w:rsidRPr="00836804">
        <w:rPr>
          <w:rFonts w:ascii="Times New Roman" w:eastAsia="Calibri" w:hAnsi="Times New Roman" w:cs="Times New Roman"/>
          <w:iCs/>
          <w:sz w:val="24"/>
          <w:szCs w:val="24"/>
        </w:rPr>
        <w:t>20.3.92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>. Dil</w:t>
      </w:r>
      <w:r w:rsidR="00AA2EDA" w:rsidRPr="00836804">
        <w:rPr>
          <w:rFonts w:ascii="Times New Roman" w:hAnsi="Times New Roman" w:cs="Times New Roman"/>
          <w:sz w:val="24"/>
          <w:szCs w:val="24"/>
        </w:rPr>
        <w:t>lingen,</w:t>
      </w:r>
      <w:r w:rsidR="00AA2EDA" w:rsidRPr="00836804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AA2EDA" w:rsidRPr="00836804">
        <w:rPr>
          <w:rFonts w:ascii="Times New Roman" w:eastAsia="Calibri" w:hAnsi="Times New Roman" w:cs="Times New Roman"/>
          <w:iCs/>
          <w:sz w:val="24"/>
          <w:szCs w:val="24"/>
        </w:rPr>
        <w:t>Akademiebericht</w:t>
      </w:r>
      <w:r w:rsidR="00AA2EDA" w:rsidRPr="00836804">
        <w:rPr>
          <w:rFonts w:ascii="Times New Roman" w:hAnsi="Times New Roman" w:cs="Times New Roman"/>
          <w:sz w:val="24"/>
          <w:szCs w:val="24"/>
        </w:rPr>
        <w:t xml:space="preserve"> 226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>), 195-210; auch in</w:t>
      </w:r>
      <w:r w:rsidR="00AA2EDA" w:rsidRPr="00836804">
        <w:rPr>
          <w:rFonts w:ascii="Times New Roman" w:hAnsi="Times New Roman" w:cs="Times New Roman"/>
          <w:sz w:val="24"/>
          <w:szCs w:val="24"/>
        </w:rPr>
        <w:t>: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 xml:space="preserve"> Gruber, Joachim [et al.]: </w:t>
      </w:r>
      <w:r w:rsidR="00AA2EDA" w:rsidRPr="00836804">
        <w:rPr>
          <w:rFonts w:ascii="Times New Roman" w:eastAsia="Calibri" w:hAnsi="Times New Roman" w:cs="Times New Roman"/>
          <w:iCs/>
          <w:sz w:val="24"/>
          <w:szCs w:val="24"/>
        </w:rPr>
        <w:t>Liviusinterpretationen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A2EDA" w:rsidRPr="00836804">
        <w:rPr>
          <w:rFonts w:ascii="Times New Roman" w:eastAsia="Calibri" w:hAnsi="Times New Roman" w:cs="Times New Roman"/>
          <w:sz w:val="24"/>
          <w:szCs w:val="24"/>
          <w:lang w:val="it-IT"/>
        </w:rPr>
        <w:t>Bamberg</w:t>
      </w:r>
      <w:r w:rsidR="00AA2EDA" w:rsidRPr="00836804">
        <w:rPr>
          <w:rFonts w:ascii="Times New Roman" w:hAnsi="Times New Roman" w:cs="Times New Roman"/>
          <w:sz w:val="24"/>
          <w:szCs w:val="24"/>
          <w:lang w:val="it-IT"/>
        </w:rPr>
        <w:t xml:space="preserve"> 1995 (</w:t>
      </w:r>
      <w:r w:rsidR="00AA2EDA" w:rsidRPr="00836804">
        <w:rPr>
          <w:rFonts w:ascii="Times New Roman" w:eastAsia="Calibri" w:hAnsi="Times New Roman" w:cs="Times New Roman"/>
          <w:sz w:val="24"/>
          <w:szCs w:val="24"/>
          <w:lang w:val="it-IT"/>
        </w:rPr>
        <w:t>Auxilia 38), 72-95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2EDA" w:rsidRPr="00836804" w:rsidRDefault="0012721E" w:rsidP="0012721E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</w:r>
      <w:r w:rsidR="00AA2EDA" w:rsidRPr="00836804">
        <w:rPr>
          <w:rFonts w:ascii="Times New Roman" w:hAnsi="Times New Roman" w:cs="Times New Roman"/>
          <w:sz w:val="24"/>
          <w:szCs w:val="24"/>
        </w:rPr>
        <w:t>(1994): Humanismus und Grobianismus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2EDA" w:rsidRPr="00836804">
        <w:rPr>
          <w:rFonts w:ascii="Times New Roman" w:eastAsia="Calibri" w:hAnsi="Times New Roman" w:cs="Times New Roman"/>
          <w:iCs/>
          <w:sz w:val="24"/>
          <w:szCs w:val="24"/>
        </w:rPr>
        <w:t>Literatur in Bayern</w:t>
      </w:r>
      <w:r w:rsidR="00AA2EDA" w:rsidRPr="00836804">
        <w:rPr>
          <w:rFonts w:ascii="Times New Roman" w:hAnsi="Times New Roman" w:cs="Times New Roman"/>
          <w:sz w:val="24"/>
          <w:szCs w:val="24"/>
        </w:rPr>
        <w:t xml:space="preserve"> 35,</w:t>
      </w:r>
      <w:r w:rsidR="00AA2EDA" w:rsidRPr="00836804">
        <w:rPr>
          <w:rFonts w:ascii="Times New Roman" w:eastAsia="Calibri" w:hAnsi="Times New Roman" w:cs="Times New Roman"/>
          <w:sz w:val="24"/>
          <w:szCs w:val="24"/>
        </w:rPr>
        <w:t xml:space="preserve"> 16-23.</w:t>
      </w:r>
    </w:p>
    <w:p w:rsidR="007F7B9D" w:rsidRPr="00836804" w:rsidRDefault="0012721E" w:rsidP="0012721E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</w:r>
      <w:r w:rsidR="007F7B9D" w:rsidRPr="00836804">
        <w:rPr>
          <w:rFonts w:ascii="Times New Roman" w:hAnsi="Times New Roman" w:cs="Times New Roman"/>
          <w:sz w:val="24"/>
          <w:szCs w:val="24"/>
        </w:rPr>
        <w:t xml:space="preserve">(1995a): 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Hans Sachs als Vermittler literarischer Bildung’, in</w:t>
      </w:r>
      <w:r w:rsidR="007F7B9D" w:rsidRPr="00836804">
        <w:rPr>
          <w:rFonts w:ascii="Times New Roman" w:hAnsi="Times New Roman" w:cs="Times New Roman"/>
          <w:sz w:val="24"/>
          <w:szCs w:val="24"/>
        </w:rPr>
        <w:t>: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B9D" w:rsidRPr="00836804">
        <w:rPr>
          <w:rFonts w:ascii="Times New Roman" w:eastAsia="Calibri" w:hAnsi="Times New Roman" w:cs="Times New Roman"/>
          <w:iCs/>
          <w:sz w:val="24"/>
          <w:szCs w:val="24"/>
        </w:rPr>
        <w:t>Hans-Sachs-Gymnasium. Mathematisch-naturwissenschaftliches Gymnasium mit Englisch als erster Fremdsprache. 92. Schuljahr: Jahresbericht 1994/95</w:t>
      </w:r>
      <w:r w:rsidR="007F7B9D" w:rsidRPr="00836804">
        <w:rPr>
          <w:rFonts w:ascii="Times New Roman" w:hAnsi="Times New Roman" w:cs="Times New Roman"/>
          <w:sz w:val="24"/>
          <w:szCs w:val="24"/>
        </w:rPr>
        <w:t>, Nürnberg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, 64-73.</w:t>
      </w:r>
    </w:p>
    <w:p w:rsidR="007F7B9D" w:rsidRPr="00836804" w:rsidRDefault="0012721E" w:rsidP="0012721E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</w:r>
      <w:r w:rsidR="007F7B9D" w:rsidRPr="00836804">
        <w:rPr>
          <w:rFonts w:ascii="Times New Roman" w:hAnsi="Times New Roman" w:cs="Times New Roman"/>
          <w:sz w:val="24"/>
          <w:szCs w:val="24"/>
        </w:rPr>
        <w:t xml:space="preserve">(1995b): 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Möglichkeiten und Grenzen humanistischer Antikerezeption: Willibald Pirckhe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i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mer und Hans Sachs als</w:t>
      </w:r>
      <w:r w:rsidR="0072653D">
        <w:rPr>
          <w:rFonts w:ascii="Times New Roman" w:eastAsia="Calibri" w:hAnsi="Times New Roman" w:cs="Times New Roman"/>
          <w:sz w:val="24"/>
          <w:szCs w:val="24"/>
        </w:rPr>
        <w:t xml:space="preserve"> Vermittler klassischer Bildung,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B9D" w:rsidRPr="00836804">
        <w:rPr>
          <w:rFonts w:ascii="Times New Roman" w:eastAsia="Calibri" w:hAnsi="Times New Roman" w:cs="Times New Roman"/>
          <w:iCs/>
          <w:sz w:val="24"/>
          <w:szCs w:val="24"/>
        </w:rPr>
        <w:t>Pirck</w:t>
      </w:r>
      <w:r w:rsidR="0072653D">
        <w:rPr>
          <w:rFonts w:ascii="Times New Roman" w:eastAsia="Calibri" w:hAnsi="Times New Roman" w:cs="Times New Roman"/>
          <w:iCs/>
          <w:sz w:val="24"/>
          <w:szCs w:val="24"/>
        </w:rPr>
        <w:t>heimer-</w:t>
      </w:r>
      <w:r w:rsidR="00304CDB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72653D">
        <w:rPr>
          <w:rFonts w:ascii="Times New Roman" w:eastAsia="Calibri" w:hAnsi="Times New Roman" w:cs="Times New Roman"/>
          <w:iCs/>
          <w:sz w:val="24"/>
          <w:szCs w:val="24"/>
        </w:rPr>
        <w:t>ahr</w:t>
      </w:r>
      <w:r w:rsidR="00304CDB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72653D">
        <w:rPr>
          <w:rFonts w:ascii="Times New Roman" w:eastAsia="Calibri" w:hAnsi="Times New Roman" w:cs="Times New Roman"/>
          <w:iCs/>
          <w:sz w:val="24"/>
          <w:szCs w:val="24"/>
        </w:rPr>
        <w:t>uch</w:t>
      </w:r>
      <w:r w:rsidR="0004241F">
        <w:rPr>
          <w:rFonts w:ascii="Times New Roman" w:eastAsia="Calibri" w:hAnsi="Times New Roman" w:cs="Times New Roman"/>
          <w:sz w:val="24"/>
          <w:szCs w:val="24"/>
        </w:rPr>
        <w:t xml:space="preserve"> 10,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 xml:space="preserve"> 9-29.</w:t>
      </w:r>
    </w:p>
    <w:p w:rsidR="00732447" w:rsidRPr="006E3F68" w:rsidRDefault="00732447" w:rsidP="006E3F68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>(19</w:t>
      </w:r>
      <w:r>
        <w:rPr>
          <w:rFonts w:ascii="Times New Roman" w:hAnsi="Times New Roman" w:cs="Times New Roman"/>
          <w:sz w:val="24"/>
          <w:szCs w:val="24"/>
        </w:rPr>
        <w:t>95c</w:t>
      </w:r>
      <w:r w:rsidRPr="00836804">
        <w:rPr>
          <w:rFonts w:ascii="Times New Roman" w:hAnsi="Times New Roman" w:cs="Times New Roman"/>
          <w:sz w:val="24"/>
          <w:szCs w:val="24"/>
        </w:rPr>
        <w:t xml:space="preserve">): </w:t>
      </w:r>
      <w:r w:rsidRPr="00836804">
        <w:rPr>
          <w:rFonts w:ascii="Times New Roman" w:eastAsia="Calibri" w:hAnsi="Times New Roman" w:cs="Times New Roman"/>
          <w:sz w:val="24"/>
          <w:szCs w:val="24"/>
        </w:rPr>
        <w:t>...</w:t>
      </w:r>
      <w:r w:rsidR="00726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6804">
        <w:rPr>
          <w:rFonts w:ascii="Times New Roman" w:eastAsia="Calibri" w:hAnsi="Times New Roman" w:cs="Times New Roman"/>
          <w:sz w:val="24"/>
          <w:szCs w:val="24"/>
        </w:rPr>
        <w:t>so laß dich treulich warnen. Auf schmalem</w:t>
      </w:r>
      <w:r w:rsidR="0072653D">
        <w:rPr>
          <w:rFonts w:ascii="Times New Roman" w:eastAsia="Calibri" w:hAnsi="Times New Roman" w:cs="Times New Roman"/>
          <w:sz w:val="24"/>
          <w:szCs w:val="24"/>
        </w:rPr>
        <w:t xml:space="preserve"> Pfad zwischen Lust und Bildung</w:t>
      </w:r>
      <w:r w:rsidRPr="00836804">
        <w:rPr>
          <w:rFonts w:ascii="Times New Roman" w:eastAsia="Calibri" w:hAnsi="Times New Roman" w:cs="Times New Roman"/>
          <w:sz w:val="24"/>
          <w:szCs w:val="24"/>
        </w:rPr>
        <w:t>, in</w:t>
      </w:r>
      <w:r w:rsidRPr="00836804">
        <w:rPr>
          <w:rFonts w:ascii="Times New Roman" w:hAnsi="Times New Roman" w:cs="Times New Roman"/>
          <w:sz w:val="24"/>
          <w:szCs w:val="24"/>
        </w:rPr>
        <w:t>: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 xml:space="preserve">Hans-Sachs-Gymnasium. Mathematisch-naturwissenschaftliches Gymnasium </w:t>
      </w:r>
      <w:r>
        <w:rPr>
          <w:rFonts w:ascii="Times New Roman" w:eastAsia="Calibri" w:hAnsi="Times New Roman" w:cs="Times New Roman"/>
          <w:iCs/>
          <w:sz w:val="24"/>
          <w:szCs w:val="24"/>
        </w:rPr>
        <w:t>und ne</w:t>
      </w:r>
      <w:r>
        <w:rPr>
          <w:rFonts w:ascii="Times New Roman" w:eastAsia="Calibri" w:hAnsi="Times New Roman" w:cs="Times New Roman"/>
          <w:iCs/>
          <w:sz w:val="24"/>
          <w:szCs w:val="24"/>
        </w:rPr>
        <w:t>u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sprachliches Gymnasium 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mit Englisch als erster Fremdsprache. 92. Schuljahr: Jahresb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richt 1994/95</w:t>
      </w:r>
      <w:r>
        <w:rPr>
          <w:rFonts w:ascii="Times New Roman" w:hAnsi="Times New Roman" w:cs="Times New Roman"/>
          <w:sz w:val="24"/>
          <w:szCs w:val="24"/>
        </w:rPr>
        <w:t>, Nürnberg</w:t>
      </w:r>
      <w:r w:rsidRPr="00836804">
        <w:rPr>
          <w:rFonts w:ascii="Times New Roman" w:eastAsia="Calibri" w:hAnsi="Times New Roman" w:cs="Times New Roman"/>
          <w:sz w:val="24"/>
          <w:szCs w:val="24"/>
        </w:rPr>
        <w:t>, 73-</w:t>
      </w:r>
      <w:r w:rsidRPr="00836804">
        <w:rPr>
          <w:rFonts w:ascii="Times New Roman" w:hAnsi="Times New Roman" w:cs="Times New Roman"/>
          <w:sz w:val="24"/>
          <w:szCs w:val="24"/>
        </w:rPr>
        <w:t>7</w:t>
      </w:r>
      <w:r w:rsidRPr="00836804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[erstmals 1976]</w:t>
      </w:r>
      <w:r w:rsidRPr="008368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7B9D" w:rsidRPr="00836804" w:rsidRDefault="0012721E" w:rsidP="0012721E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</w:r>
      <w:r w:rsidR="00341E3C">
        <w:rPr>
          <w:rFonts w:ascii="Times New Roman" w:hAnsi="Times New Roman" w:cs="Times New Roman"/>
          <w:sz w:val="24"/>
          <w:szCs w:val="24"/>
        </w:rPr>
        <w:t>(1995d</w:t>
      </w:r>
      <w:r w:rsidR="007F7B9D" w:rsidRPr="00836804">
        <w:rPr>
          <w:rFonts w:ascii="Times New Roman" w:hAnsi="Times New Roman" w:cs="Times New Roman"/>
          <w:sz w:val="24"/>
          <w:szCs w:val="24"/>
        </w:rPr>
        <w:t xml:space="preserve">): 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Von Homer zu Hans Sa</w:t>
      </w:r>
      <w:r w:rsidR="007F7B9D" w:rsidRPr="00836804">
        <w:rPr>
          <w:rFonts w:ascii="Times New Roman" w:hAnsi="Times New Roman" w:cs="Times New Roman"/>
          <w:sz w:val="24"/>
          <w:szCs w:val="24"/>
        </w:rPr>
        <w:t>chs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, in</w:t>
      </w:r>
      <w:r w:rsidR="007F7B9D" w:rsidRPr="00836804">
        <w:rPr>
          <w:rFonts w:ascii="Times New Roman" w:hAnsi="Times New Roman" w:cs="Times New Roman"/>
          <w:sz w:val="24"/>
          <w:szCs w:val="24"/>
        </w:rPr>
        <w:t>: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B9D" w:rsidRPr="00836804">
        <w:rPr>
          <w:rFonts w:ascii="Times New Roman" w:eastAsia="Calibri" w:hAnsi="Times New Roman" w:cs="Times New Roman"/>
          <w:iCs/>
          <w:sz w:val="24"/>
          <w:szCs w:val="24"/>
        </w:rPr>
        <w:t>Gymnasium Fridericianum. Festschrift zum 250-jährigen Bestehen des humanistischen Gymnasiums Erlangen</w:t>
      </w:r>
      <w:r w:rsidR="007F7B9D" w:rsidRPr="00836804">
        <w:rPr>
          <w:rFonts w:ascii="Times New Roman" w:hAnsi="Times New Roman" w:cs="Times New Roman"/>
          <w:sz w:val="24"/>
          <w:szCs w:val="24"/>
        </w:rPr>
        <w:t>, Erlangen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, 113-</w:t>
      </w:r>
      <w:r w:rsidR="007F7B9D" w:rsidRPr="00836804">
        <w:rPr>
          <w:rFonts w:ascii="Times New Roman" w:hAnsi="Times New Roman" w:cs="Times New Roman"/>
          <w:sz w:val="24"/>
          <w:szCs w:val="24"/>
        </w:rPr>
        <w:t>1</w:t>
      </w:r>
      <w:r w:rsidR="007F7B9D" w:rsidRPr="00836804">
        <w:rPr>
          <w:rFonts w:ascii="Times New Roman" w:eastAsia="Calibri" w:hAnsi="Times New Roman" w:cs="Times New Roman"/>
          <w:sz w:val="24"/>
          <w:szCs w:val="24"/>
        </w:rPr>
        <w:t>25.</w:t>
      </w:r>
    </w:p>
    <w:p w:rsidR="00982219" w:rsidRPr="00836804" w:rsidRDefault="0012721E" w:rsidP="0012721E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 w:rsidRPr="00836804">
        <w:rPr>
          <w:rFonts w:ascii="Times New Roman" w:hAnsi="Times New Roman" w:cs="Times New Roman"/>
          <w:sz w:val="24"/>
          <w:szCs w:val="24"/>
          <w:lang w:val="af-ZA"/>
        </w:rPr>
        <w:t>–</w:t>
      </w:r>
      <w:r w:rsidRPr="00836804">
        <w:rPr>
          <w:rFonts w:ascii="Times New Roman" w:hAnsi="Times New Roman" w:cs="Times New Roman"/>
          <w:sz w:val="24"/>
          <w:szCs w:val="24"/>
          <w:lang w:val="af-ZA"/>
        </w:rPr>
        <w:tab/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 xml:space="preserve">(2000a): 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>Hans Sachs u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nd Olympia Morata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>, in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: Klein 2000,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 559-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5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>68.</w:t>
      </w:r>
    </w:p>
    <w:p w:rsidR="00982219" w:rsidRPr="00836804" w:rsidRDefault="0012721E" w:rsidP="0012721E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  <w:r w:rsidRPr="00836804">
        <w:rPr>
          <w:rFonts w:ascii="Times New Roman" w:hAnsi="Times New Roman" w:cs="Times New Roman"/>
          <w:sz w:val="24"/>
          <w:szCs w:val="24"/>
          <w:lang w:val="af-ZA"/>
        </w:rPr>
        <w:t>–</w:t>
      </w:r>
      <w:r w:rsidRPr="00836804">
        <w:rPr>
          <w:rFonts w:ascii="Times New Roman" w:hAnsi="Times New Roman" w:cs="Times New Roman"/>
          <w:sz w:val="24"/>
          <w:szCs w:val="24"/>
          <w:lang w:val="af-ZA"/>
        </w:rPr>
        <w:tab/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(2000</w:t>
      </w:r>
      <w:r w:rsidR="001950FD" w:rsidRPr="00836804">
        <w:rPr>
          <w:rFonts w:ascii="Times New Roman" w:hAnsi="Times New Roman" w:cs="Times New Roman"/>
          <w:sz w:val="24"/>
          <w:szCs w:val="24"/>
          <w:lang w:val="af-ZA"/>
        </w:rPr>
        <w:t>b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 xml:space="preserve">): 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Herzog Wilhelm und der </w:t>
      </w:r>
      <w:r w:rsidR="00982219" w:rsidRPr="00343E96">
        <w:rPr>
          <w:rFonts w:ascii="Times New Roman" w:eastAsia="Calibri" w:hAnsi="Times New Roman" w:cs="Times New Roman"/>
          <w:i/>
          <w:iCs/>
          <w:sz w:val="24"/>
          <w:szCs w:val="24"/>
          <w:lang w:val="af-ZA"/>
        </w:rPr>
        <w:t>gemeine nutz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>. Zur Antikerezeption der W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ittelsbacher im 16. Jahrhundert</w:t>
      </w:r>
      <w:r w:rsidR="00343E96">
        <w:rPr>
          <w:rFonts w:ascii="Times New Roman" w:eastAsia="Calibri" w:hAnsi="Times New Roman" w:cs="Times New Roman"/>
          <w:sz w:val="24"/>
          <w:szCs w:val="24"/>
          <w:lang w:val="af-ZA"/>
        </w:rPr>
        <w:t>, in B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opp, </w:t>
      </w:r>
      <w:r w:rsidR="00343E96">
        <w:rPr>
          <w:rFonts w:ascii="Times New Roman" w:eastAsia="Calibri" w:hAnsi="Times New Roman" w:cs="Times New Roman"/>
          <w:sz w:val="24"/>
          <w:szCs w:val="24"/>
          <w:lang w:val="af-ZA"/>
        </w:rPr>
        <w:t>Birgit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 (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Hg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.): </w:t>
      </w:r>
      <w:r w:rsidR="00982219" w:rsidRPr="00836804">
        <w:rPr>
          <w:rFonts w:ascii="Times New Roman" w:eastAsia="Calibri" w:hAnsi="Times New Roman" w:cs="Times New Roman"/>
          <w:iCs/>
          <w:sz w:val="24"/>
          <w:szCs w:val="24"/>
          <w:lang w:val="af-ZA"/>
        </w:rPr>
        <w:t>Wilhelmsgymnasium München. Jahresbericht 1999/2000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, München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>, 123-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1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>40.</w:t>
      </w:r>
    </w:p>
    <w:p w:rsidR="00512DF4" w:rsidRPr="00A6374A" w:rsidRDefault="0012721E" w:rsidP="0012721E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  <w:lang w:val="af-ZA"/>
        </w:rPr>
        <w:lastRenderedPageBreak/>
        <w:t>–</w:t>
      </w:r>
      <w:r w:rsidRPr="00836804">
        <w:rPr>
          <w:rFonts w:ascii="Times New Roman" w:hAnsi="Times New Roman" w:cs="Times New Roman"/>
          <w:sz w:val="24"/>
          <w:szCs w:val="24"/>
          <w:lang w:val="af-ZA"/>
        </w:rPr>
        <w:tab/>
      </w:r>
      <w:r w:rsidR="00512DF4" w:rsidRPr="00E95613">
        <w:rPr>
          <w:rFonts w:ascii="Times New Roman" w:hAnsi="Times New Roman" w:cs="Times New Roman"/>
          <w:sz w:val="24"/>
          <w:szCs w:val="24"/>
          <w:lang w:val="af-ZA"/>
        </w:rPr>
        <w:t xml:space="preserve">(2003): </w:t>
      </w:r>
      <w:r w:rsidR="00512DF4" w:rsidRPr="00E95613">
        <w:rPr>
          <w:rFonts w:ascii="Times New Roman" w:eastAsia="Calibri" w:hAnsi="Times New Roman" w:cs="Times New Roman"/>
          <w:sz w:val="24"/>
          <w:szCs w:val="24"/>
          <w:lang w:val="af-ZA"/>
        </w:rPr>
        <w:t>Staging the Fringe Before Shakespeare: Hans Sachs and the Ancient Novel, in</w:t>
      </w:r>
      <w:r w:rsidR="00512DF4" w:rsidRPr="00E95613">
        <w:rPr>
          <w:rFonts w:ascii="Times New Roman" w:hAnsi="Times New Roman" w:cs="Times New Roman"/>
          <w:sz w:val="24"/>
          <w:szCs w:val="24"/>
          <w:lang w:val="af-ZA"/>
        </w:rPr>
        <w:t>:</w:t>
      </w:r>
      <w:r w:rsidR="00512DF4" w:rsidRPr="00E95613"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 xml:space="preserve"> </w:t>
      </w:r>
      <w:r w:rsidR="00512DF4" w:rsidRPr="00E95613">
        <w:rPr>
          <w:rFonts w:ascii="Times New Roman" w:eastAsia="Calibri" w:hAnsi="Times New Roman" w:cs="Times New Roman"/>
          <w:sz w:val="24"/>
          <w:szCs w:val="24"/>
          <w:lang w:val="af-ZA"/>
        </w:rPr>
        <w:t>Panayotakis, Stelios/ Zimmerman, Maaike/Keulen,</w:t>
      </w:r>
      <w:r w:rsidR="00512DF4" w:rsidRPr="00E95613"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 xml:space="preserve"> </w:t>
      </w:r>
      <w:r w:rsidR="00512DF4" w:rsidRPr="00E95613">
        <w:rPr>
          <w:rFonts w:ascii="Times New Roman" w:eastAsia="Calibri" w:hAnsi="Times New Roman" w:cs="Times New Roman"/>
          <w:sz w:val="24"/>
          <w:szCs w:val="24"/>
          <w:lang w:val="af-ZA"/>
        </w:rPr>
        <w:t>Wytse (</w:t>
      </w:r>
      <w:r w:rsidR="00512DF4" w:rsidRPr="00E95613">
        <w:rPr>
          <w:rFonts w:ascii="Times New Roman" w:hAnsi="Times New Roman" w:cs="Times New Roman"/>
          <w:sz w:val="24"/>
          <w:szCs w:val="24"/>
          <w:lang w:val="af-ZA"/>
        </w:rPr>
        <w:t>Hg</w:t>
      </w:r>
      <w:r w:rsidR="00512DF4" w:rsidRPr="00E95613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.): </w:t>
      </w:r>
      <w:r w:rsidR="00512DF4" w:rsidRPr="00E95613">
        <w:rPr>
          <w:rFonts w:ascii="Times New Roman" w:eastAsia="Calibri" w:hAnsi="Times New Roman" w:cs="Times New Roman"/>
          <w:iCs/>
          <w:sz w:val="24"/>
          <w:szCs w:val="24"/>
          <w:lang w:val="af-ZA"/>
        </w:rPr>
        <w:t>The Ancient Novel and Beyond</w:t>
      </w:r>
      <w:r w:rsidR="008B73DA" w:rsidRPr="00E95613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, </w:t>
      </w:r>
      <w:r w:rsidR="00343E96" w:rsidRPr="00E95613">
        <w:rPr>
          <w:rFonts w:ascii="Times New Roman" w:hAnsi="Times New Roman" w:cs="Times New Roman"/>
          <w:sz w:val="24"/>
          <w:szCs w:val="24"/>
          <w:lang w:val="af-ZA"/>
        </w:rPr>
        <w:t>Leiden</w:t>
      </w:r>
      <w:r w:rsidR="001950FD" w:rsidRPr="00E95613">
        <w:rPr>
          <w:rFonts w:ascii="Times New Roman" w:hAnsi="Times New Roman" w:cs="Times New Roman"/>
          <w:sz w:val="24"/>
          <w:szCs w:val="24"/>
          <w:lang w:val="af-ZA"/>
        </w:rPr>
        <w:t xml:space="preserve"> usw. </w:t>
      </w:r>
      <w:r w:rsidR="008B73DA" w:rsidRPr="00A6374A">
        <w:rPr>
          <w:rFonts w:ascii="Times New Roman" w:hAnsi="Times New Roman" w:cs="Times New Roman"/>
          <w:sz w:val="24"/>
          <w:szCs w:val="24"/>
        </w:rPr>
        <w:t>(</w:t>
      </w:r>
      <w:r w:rsidR="001950FD" w:rsidRPr="00A6374A">
        <w:rPr>
          <w:rFonts w:ascii="Times New Roman" w:eastAsia="Calibri" w:hAnsi="Times New Roman" w:cs="Times New Roman"/>
          <w:sz w:val="24"/>
          <w:szCs w:val="24"/>
        </w:rPr>
        <w:t>Mnemosyne Supp</w:t>
      </w:r>
      <w:r w:rsidR="001950FD" w:rsidRPr="00A6374A">
        <w:rPr>
          <w:rFonts w:ascii="Times New Roman" w:hAnsi="Times New Roman" w:cs="Times New Roman"/>
          <w:sz w:val="24"/>
          <w:szCs w:val="24"/>
        </w:rPr>
        <w:t>lementum 241</w:t>
      </w:r>
      <w:r w:rsidR="00512DF4" w:rsidRPr="00A6374A">
        <w:rPr>
          <w:rFonts w:ascii="Times New Roman" w:eastAsia="Calibri" w:hAnsi="Times New Roman" w:cs="Times New Roman"/>
          <w:sz w:val="24"/>
          <w:szCs w:val="24"/>
        </w:rPr>
        <w:t>), 393-400.</w:t>
      </w:r>
    </w:p>
    <w:p w:rsidR="00AA2EDA" w:rsidRPr="00836804" w:rsidRDefault="0012721E" w:rsidP="0012721E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</w:r>
      <w:r w:rsidR="00D309D2" w:rsidRPr="00836804">
        <w:rPr>
          <w:rFonts w:ascii="Times New Roman" w:hAnsi="Times New Roman" w:cs="Times New Roman"/>
          <w:sz w:val="24"/>
          <w:szCs w:val="24"/>
        </w:rPr>
        <w:t xml:space="preserve">(2007): </w:t>
      </w:r>
      <w:r w:rsidR="00D309D2" w:rsidRPr="00836804">
        <w:rPr>
          <w:rFonts w:ascii="Times New Roman" w:eastAsia="Calibri" w:hAnsi="Times New Roman" w:cs="Times New Roman"/>
          <w:sz w:val="24"/>
          <w:szCs w:val="24"/>
        </w:rPr>
        <w:t xml:space="preserve">Vom </w:t>
      </w:r>
      <w:r w:rsidR="00D309D2" w:rsidRPr="00836804">
        <w:rPr>
          <w:rFonts w:ascii="Times New Roman" w:eastAsia="Calibri" w:hAnsi="Times New Roman" w:cs="Times New Roman"/>
          <w:i/>
          <w:sz w:val="24"/>
          <w:szCs w:val="24"/>
        </w:rPr>
        <w:t>vates</w:t>
      </w:r>
      <w:r w:rsidR="00D309D2" w:rsidRPr="00836804">
        <w:rPr>
          <w:rFonts w:ascii="Times New Roman" w:eastAsia="Calibri" w:hAnsi="Times New Roman" w:cs="Times New Roman"/>
          <w:sz w:val="24"/>
          <w:szCs w:val="24"/>
        </w:rPr>
        <w:t xml:space="preserve"> zum Vater des Abendlandes. Metamorphosen Vergils durch die Jah</w:t>
      </w:r>
      <w:r w:rsidR="00D309D2" w:rsidRPr="00836804">
        <w:rPr>
          <w:rFonts w:ascii="Times New Roman" w:eastAsia="Calibri" w:hAnsi="Times New Roman" w:cs="Times New Roman"/>
          <w:sz w:val="24"/>
          <w:szCs w:val="24"/>
        </w:rPr>
        <w:t>r</w:t>
      </w:r>
      <w:r w:rsidR="00D309D2" w:rsidRPr="00836804">
        <w:rPr>
          <w:rFonts w:ascii="Times New Roman" w:eastAsia="Calibri" w:hAnsi="Times New Roman" w:cs="Times New Roman"/>
          <w:sz w:val="24"/>
          <w:szCs w:val="24"/>
        </w:rPr>
        <w:t>h</w:t>
      </w:r>
      <w:r w:rsidR="0070774E">
        <w:rPr>
          <w:rFonts w:ascii="Times New Roman" w:eastAsia="Calibri" w:hAnsi="Times New Roman" w:cs="Times New Roman"/>
          <w:sz w:val="24"/>
          <w:szCs w:val="24"/>
        </w:rPr>
        <w:t xml:space="preserve">underte, Gymnasium 114, 131-148; auch in: </w:t>
      </w:r>
      <w:r w:rsidR="00343E96">
        <w:rPr>
          <w:rFonts w:ascii="Times New Roman" w:eastAsia="Calibri" w:hAnsi="Times New Roman" w:cs="Times New Roman"/>
          <w:sz w:val="24"/>
          <w:szCs w:val="24"/>
        </w:rPr>
        <w:t>Ders.</w:t>
      </w:r>
      <w:r w:rsidR="0070774E">
        <w:rPr>
          <w:rFonts w:ascii="Times New Roman" w:eastAsia="Calibri" w:hAnsi="Times New Roman" w:cs="Times New Roman"/>
          <w:sz w:val="24"/>
          <w:szCs w:val="24"/>
        </w:rPr>
        <w:t>: Brückenschlag zwischen Universität und Schule. Beiträge zur Lehrerfortbildung, Bamberg 2009, 72-91</w:t>
      </w:r>
      <w:r w:rsidR="00343E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790B" w:rsidRDefault="0007790B" w:rsidP="0007790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7790B">
        <w:rPr>
          <w:rFonts w:ascii="Times New Roman" w:hAnsi="Times New Roman" w:cs="Times New Roman"/>
          <w:sz w:val="24"/>
          <w:szCs w:val="24"/>
        </w:rPr>
        <w:t>Homolka, Anita</w:t>
      </w:r>
      <w:r>
        <w:rPr>
          <w:rFonts w:ascii="Times New Roman" w:hAnsi="Times New Roman" w:cs="Times New Roman"/>
          <w:sz w:val="24"/>
          <w:szCs w:val="24"/>
        </w:rPr>
        <w:t xml:space="preserve"> (1983)</w:t>
      </w:r>
      <w:r w:rsidRPr="0007790B">
        <w:rPr>
          <w:rFonts w:ascii="Times New Roman" w:hAnsi="Times New Roman" w:cs="Times New Roman"/>
          <w:sz w:val="24"/>
          <w:szCs w:val="24"/>
        </w:rPr>
        <w:t>: Die Tischzuchten von Sebastian Brant, Thomas Murner und Hans Sachs und ihr re</w:t>
      </w:r>
      <w:r>
        <w:rPr>
          <w:rFonts w:ascii="Times New Roman" w:hAnsi="Times New Roman" w:cs="Times New Roman"/>
          <w:sz w:val="24"/>
          <w:szCs w:val="24"/>
        </w:rPr>
        <w:t>aler Hintergrund in Basel, Straßburg und Nürnberg,</w:t>
      </w:r>
      <w:r w:rsidRPr="0007790B">
        <w:rPr>
          <w:rFonts w:ascii="Times New Roman" w:hAnsi="Times New Roman" w:cs="Times New Roman"/>
          <w:sz w:val="24"/>
          <w:szCs w:val="24"/>
        </w:rPr>
        <w:t xml:space="preserve"> Diss. </w:t>
      </w:r>
      <w:r w:rsidRPr="00CC2256">
        <w:rPr>
          <w:rFonts w:ascii="Times New Roman" w:hAnsi="Times New Roman" w:cs="Times New Roman"/>
          <w:sz w:val="24"/>
          <w:szCs w:val="24"/>
        </w:rPr>
        <w:t>München 1983.</w:t>
      </w:r>
    </w:p>
    <w:p w:rsidR="008E3A63" w:rsidRPr="008E3A63" w:rsidRDefault="008E3A63" w:rsidP="0007790B">
      <w:pPr>
        <w:spacing w:line="240" w:lineRule="auto"/>
        <w:ind w:right="0"/>
        <w:rPr>
          <w:rFonts w:ascii="Times New Roman" w:hAnsi="Times New Roman" w:cs="Times New Roman"/>
        </w:rPr>
      </w:pPr>
      <w:r w:rsidRPr="008E3A63">
        <w:rPr>
          <w:rFonts w:ascii="Times New Roman" w:hAnsi="Times New Roman" w:cs="Times New Roman"/>
          <w:sz w:val="24"/>
          <w:szCs w:val="24"/>
        </w:rPr>
        <w:t>Hubková, Jana</w:t>
      </w:r>
      <w:r>
        <w:rPr>
          <w:rFonts w:ascii="Times New Roman" w:hAnsi="Times New Roman" w:cs="Times New Roman"/>
          <w:sz w:val="24"/>
          <w:szCs w:val="24"/>
        </w:rPr>
        <w:t xml:space="preserve"> (2010)</w:t>
      </w:r>
      <w:r w:rsidRPr="008E3A63">
        <w:rPr>
          <w:rFonts w:ascii="Times New Roman" w:hAnsi="Times New Roman" w:cs="Times New Roman"/>
          <w:sz w:val="24"/>
          <w:szCs w:val="24"/>
        </w:rPr>
        <w:t xml:space="preserve">: Ein illustrierter Einblattdruck zur Kaiserwahl in Frankfurt 1619 als Medium kurzgefasster Landesgeschichte </w:t>
      </w:r>
      <w:r>
        <w:rPr>
          <w:rFonts w:ascii="Times New Roman" w:hAnsi="Times New Roman" w:cs="Times New Roman"/>
          <w:sz w:val="24"/>
          <w:szCs w:val="24"/>
        </w:rPr>
        <w:t>in Reimform für jedermann, i</w:t>
      </w:r>
      <w:r w:rsidRPr="008E3A63">
        <w:rPr>
          <w:rFonts w:ascii="Times New Roman" w:hAnsi="Times New Roman" w:cs="Times New Roman"/>
          <w:sz w:val="24"/>
          <w:szCs w:val="24"/>
        </w:rPr>
        <w:t>n: Rau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A63">
        <w:rPr>
          <w:rFonts w:ascii="Times New Roman" w:hAnsi="Times New Roman" w:cs="Times New Roman"/>
          <w:sz w:val="24"/>
          <w:szCs w:val="24"/>
        </w:rPr>
        <w:t xml:space="preserve"> Susanne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E3A63">
        <w:rPr>
          <w:rFonts w:ascii="Times New Roman" w:hAnsi="Times New Roman" w:cs="Times New Roman"/>
          <w:sz w:val="24"/>
          <w:szCs w:val="24"/>
        </w:rPr>
        <w:t xml:space="preserve"> Studt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A63">
        <w:rPr>
          <w:rFonts w:ascii="Times New Roman" w:hAnsi="Times New Roman" w:cs="Times New Roman"/>
          <w:sz w:val="24"/>
          <w:szCs w:val="24"/>
        </w:rPr>
        <w:t xml:space="preserve"> Birgit</w:t>
      </w:r>
      <w:r>
        <w:rPr>
          <w:rFonts w:ascii="Times New Roman" w:hAnsi="Times New Roman" w:cs="Times New Roman"/>
          <w:sz w:val="24"/>
          <w:szCs w:val="24"/>
        </w:rPr>
        <w:t xml:space="preserve"> (Hgg.): </w:t>
      </w:r>
      <w:r w:rsidRPr="008E3A63">
        <w:rPr>
          <w:rFonts w:ascii="Times New Roman" w:hAnsi="Times New Roman" w:cs="Times New Roman"/>
          <w:sz w:val="24"/>
          <w:szCs w:val="24"/>
        </w:rPr>
        <w:t>Geschichte schreiben. Ein Quellen- und Studienhandbuch zur Histor</w:t>
      </w:r>
      <w:r w:rsidRPr="008E3A63">
        <w:rPr>
          <w:rFonts w:ascii="Times New Roman" w:hAnsi="Times New Roman" w:cs="Times New Roman"/>
          <w:sz w:val="24"/>
          <w:szCs w:val="24"/>
        </w:rPr>
        <w:t>i</w:t>
      </w:r>
      <w:r w:rsidRPr="008E3A63">
        <w:rPr>
          <w:rFonts w:ascii="Times New Roman" w:hAnsi="Times New Roman" w:cs="Times New Roman"/>
          <w:sz w:val="24"/>
          <w:szCs w:val="24"/>
        </w:rPr>
        <w:t>ografie (ca. 1350−1750)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A63">
        <w:rPr>
          <w:rFonts w:ascii="Times New Roman" w:hAnsi="Times New Roman" w:cs="Times New Roman"/>
          <w:sz w:val="24"/>
          <w:szCs w:val="24"/>
        </w:rPr>
        <w:t xml:space="preserve"> Berlin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A63">
        <w:rPr>
          <w:rFonts w:ascii="Times New Roman" w:hAnsi="Times New Roman" w:cs="Times New Roman"/>
          <w:sz w:val="24"/>
          <w:szCs w:val="24"/>
        </w:rPr>
        <w:t>270−285</w:t>
      </w:r>
      <w:r w:rsidR="00DD4BDE">
        <w:rPr>
          <w:rFonts w:ascii="Times New Roman" w:hAnsi="Times New Roman" w:cs="Times New Roman"/>
          <w:sz w:val="24"/>
          <w:szCs w:val="24"/>
        </w:rPr>
        <w:t>.</w:t>
      </w:r>
    </w:p>
    <w:p w:rsidR="00F8752F" w:rsidRPr="00F8752F" w:rsidRDefault="003204BD" w:rsidP="0007790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hyperlink r:id="rId26" w:tooltip="Zur Detailansicht des Titels" w:history="1">
        <w:r w:rsidR="00F8752F" w:rsidRPr="00F875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Hundsnurscher, Franz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(1990)</w:t>
        </w:r>
        <w:r w:rsidR="00F8752F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 Linguistische Bemerkungen zu einem literarischen Redekon</w:t>
        </w:r>
        <w:r w:rsidR="00F8752F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</w:t>
        </w:r>
        <w:r w:rsidR="00F8752F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tellati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onstyp, </w:t>
        </w:r>
        <w:r w:rsidR="00422D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in: John, David Gethin/Dietrik, Linda (Hgg.): 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Momentum dramaticum</w:t>
        </w:r>
        <w:r w:rsidR="00422D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 Fes</w:t>
        </w:r>
        <w:r w:rsidR="00422D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</w:t>
        </w:r>
        <w:r w:rsidR="00422D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schrift für Eckehard Catholy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 w:rsidR="00422D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Waterloo, Ontario, 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21-</w:t>
        </w:r>
        <w:r w:rsidR="00F8752F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37</w:t>
        </w:r>
      </w:hyperlink>
      <w:r w:rsidR="00F8752F" w:rsidRPr="00F8752F">
        <w:rPr>
          <w:rFonts w:ascii="Times New Roman" w:hAnsi="Times New Roman" w:cs="Times New Roman"/>
          <w:sz w:val="24"/>
          <w:szCs w:val="24"/>
        </w:rPr>
        <w:t>.</w:t>
      </w:r>
    </w:p>
    <w:p w:rsidR="0012721E" w:rsidRDefault="0012721E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:rsidR="00682700" w:rsidRDefault="00682700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:rsidR="00682700" w:rsidRDefault="00682700" w:rsidP="00AA2EDA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</w:pPr>
      <w:r w:rsidRPr="00682700"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>Iatsiĭ</w:t>
      </w:r>
      <w:r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>,</w:t>
      </w:r>
      <w:r w:rsidRPr="00682700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Pr="00682700"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>M. Z.</w:t>
      </w:r>
      <w:r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 xml:space="preserve"> (1981):</w:t>
      </w:r>
      <w:r w:rsidRPr="00682700"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 xml:space="preserve"> </w:t>
      </w:r>
      <w:hyperlink r:id="rId27" w:history="1">
        <w:r w:rsidRPr="00682700">
          <w:rPr>
            <w:rFonts w:ascii="Times New Roman" w:eastAsia="Times New Roman" w:hAnsi="Times New Roman" w:cs="Times New Roman"/>
            <w:sz w:val="24"/>
            <w:szCs w:val="24"/>
            <w:lang w:val="af-ZA" w:eastAsia="de-DE"/>
          </w:rPr>
          <w:t>Rozvytok zhino</w:t>
        </w:r>
        <w:r>
          <w:rPr>
            <w:rFonts w:ascii="Times New Roman" w:eastAsia="Times New Roman" w:hAnsi="Times New Roman" w:cs="Times New Roman"/>
            <w:sz w:val="24"/>
            <w:szCs w:val="24"/>
            <w:lang w:val="af-ZA" w:eastAsia="de-DE"/>
          </w:rPr>
          <w:t>choï vidminy imennykiv u nimets’</w:t>
        </w:r>
        <w:r w:rsidRPr="00682700">
          <w:rPr>
            <w:rFonts w:ascii="Times New Roman" w:eastAsia="Times New Roman" w:hAnsi="Times New Roman" w:cs="Times New Roman"/>
            <w:sz w:val="24"/>
            <w:szCs w:val="24"/>
            <w:lang w:val="af-ZA" w:eastAsia="de-DE"/>
          </w:rPr>
          <w:t>kiĭ movi XVI st.: Na materiali tvoriv Hansa Saksa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>,</w:t>
      </w:r>
      <w:r w:rsidRPr="00682700"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 xml:space="preserve"> Inozem</w:t>
      </w:r>
      <w:r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 xml:space="preserve">na Filolohiia 61, </w:t>
      </w:r>
      <w:r w:rsidRPr="00682700"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>77-83.</w:t>
      </w:r>
    </w:p>
    <w:p w:rsidR="00682700" w:rsidRDefault="00682700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ab/>
        <w:t xml:space="preserve">(1982): </w:t>
      </w:r>
      <w:hyperlink r:id="rId28" w:history="1">
        <w:r w:rsidRPr="00682700">
          <w:rPr>
            <w:rFonts w:ascii="Times New Roman" w:eastAsia="Times New Roman" w:hAnsi="Times New Roman" w:cs="Times New Roman"/>
            <w:sz w:val="24"/>
            <w:szCs w:val="24"/>
            <w:lang w:val="af-ZA" w:eastAsia="de-DE"/>
          </w:rPr>
          <w:t>Evoliutsiia slabkoï vidminy imennykiv cholovichoho rodu: Na materiali movy tvoriv H. Saksa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 xml:space="preserve">, Inozemna Filolohiia 67, </w:t>
      </w:r>
      <w:r w:rsidRPr="00682700">
        <w:rPr>
          <w:rFonts w:ascii="Times New Roman" w:eastAsia="Times New Roman" w:hAnsi="Times New Roman" w:cs="Times New Roman"/>
          <w:sz w:val="24"/>
          <w:szCs w:val="24"/>
          <w:lang w:val="af-ZA" w:eastAsia="de-DE"/>
        </w:rPr>
        <w:t>51-58.</w:t>
      </w:r>
    </w:p>
    <w:p w:rsidR="00682700" w:rsidRDefault="00682700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:rsidR="008E5FE3" w:rsidRPr="00836804" w:rsidRDefault="008E5FE3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:rsidR="00D15E20" w:rsidRDefault="000B083A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82700">
        <w:rPr>
          <w:rFonts w:ascii="Times New Roman" w:hAnsi="Times New Roman" w:cs="Times New Roman"/>
          <w:sz w:val="24"/>
          <w:szCs w:val="24"/>
          <w:lang w:val="af-ZA"/>
        </w:rPr>
        <w:t>Jessewitsch, Rolf Dieter</w:t>
      </w:r>
      <w:r w:rsidR="00D15E20" w:rsidRPr="00682700">
        <w:rPr>
          <w:rFonts w:ascii="Times New Roman" w:hAnsi="Times New Roman" w:cs="Times New Roman"/>
          <w:sz w:val="24"/>
          <w:szCs w:val="24"/>
          <w:lang w:val="af-ZA"/>
        </w:rPr>
        <w:t xml:space="preserve"> (1987)</w:t>
      </w:r>
      <w:r w:rsidR="00257D96" w:rsidRPr="00682700">
        <w:rPr>
          <w:rFonts w:ascii="Times New Roman" w:hAnsi="Times New Roman" w:cs="Times New Roman"/>
          <w:sz w:val="24"/>
          <w:szCs w:val="24"/>
          <w:lang w:val="af-ZA"/>
        </w:rPr>
        <w:t>: Das “Ständebuch”</w:t>
      </w:r>
      <w:r w:rsidRPr="00682700">
        <w:rPr>
          <w:rFonts w:ascii="Times New Roman" w:hAnsi="Times New Roman" w:cs="Times New Roman"/>
          <w:sz w:val="24"/>
          <w:szCs w:val="24"/>
          <w:lang w:val="af-ZA"/>
        </w:rPr>
        <w:t xml:space="preserve"> des Jost Amman (1568). Zur ständepolitischen Ikonographie der Reichsstadt Nürn</w:t>
      </w:r>
      <w:r w:rsidRPr="000B083A">
        <w:rPr>
          <w:rFonts w:ascii="Times New Roman" w:hAnsi="Times New Roman" w:cs="Times New Roman"/>
          <w:sz w:val="24"/>
          <w:szCs w:val="24"/>
        </w:rPr>
        <w:t>berg in der deutschen Dru</w:t>
      </w:r>
      <w:r w:rsidR="00D15E20">
        <w:rPr>
          <w:rFonts w:ascii="Times New Roman" w:hAnsi="Times New Roman" w:cs="Times New Roman"/>
          <w:sz w:val="24"/>
          <w:szCs w:val="24"/>
        </w:rPr>
        <w:t>ckgraphik des XVI. Jahrhunderts,</w:t>
      </w:r>
      <w:r w:rsidRPr="000B083A">
        <w:rPr>
          <w:rFonts w:ascii="Times New Roman" w:hAnsi="Times New Roman" w:cs="Times New Roman"/>
          <w:sz w:val="24"/>
          <w:szCs w:val="24"/>
        </w:rPr>
        <w:t xml:space="preserve"> Münster</w:t>
      </w:r>
      <w:r w:rsidR="00D15E20">
        <w:rPr>
          <w:rFonts w:ascii="Times New Roman" w:hAnsi="Times New Roman" w:cs="Times New Roman"/>
          <w:sz w:val="24"/>
          <w:szCs w:val="24"/>
        </w:rPr>
        <w:t xml:space="preserve"> (</w:t>
      </w:r>
      <w:r w:rsidR="00D15E20" w:rsidRPr="000B083A">
        <w:rPr>
          <w:rFonts w:ascii="Times New Roman" w:hAnsi="Times New Roman" w:cs="Times New Roman"/>
          <w:sz w:val="24"/>
          <w:szCs w:val="24"/>
        </w:rPr>
        <w:t>Kunstgeschi</w:t>
      </w:r>
      <w:r w:rsidR="00D15E20">
        <w:rPr>
          <w:rFonts w:ascii="Times New Roman" w:hAnsi="Times New Roman" w:cs="Times New Roman"/>
          <w:sz w:val="24"/>
          <w:szCs w:val="24"/>
        </w:rPr>
        <w:t xml:space="preserve">chte: Form und Interesse </w:t>
      </w:r>
      <w:r w:rsidR="00D15E20" w:rsidRPr="000B083A">
        <w:rPr>
          <w:rFonts w:ascii="Times New Roman" w:hAnsi="Times New Roman" w:cs="Times New Roman"/>
          <w:sz w:val="24"/>
          <w:szCs w:val="24"/>
        </w:rPr>
        <w:t>18</w:t>
      </w:r>
      <w:r w:rsidR="00D15E20">
        <w:rPr>
          <w:rFonts w:ascii="Times New Roman" w:hAnsi="Times New Roman" w:cs="Times New Roman"/>
          <w:sz w:val="24"/>
          <w:szCs w:val="24"/>
        </w:rPr>
        <w:t>)</w:t>
      </w:r>
      <w:r w:rsidR="00D15E20" w:rsidRPr="000B083A">
        <w:rPr>
          <w:rFonts w:ascii="Times New Roman" w:hAnsi="Times New Roman" w:cs="Times New Roman"/>
          <w:sz w:val="24"/>
          <w:szCs w:val="24"/>
        </w:rPr>
        <w:t>.</w:t>
      </w:r>
    </w:p>
    <w:p w:rsidR="00031851" w:rsidRPr="00031851" w:rsidRDefault="008F4655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</w:rPr>
        <w:t>Jeß</w:t>
      </w:r>
      <w:r w:rsidR="00031851" w:rsidRPr="00031851">
        <w:rPr>
          <w:rFonts w:ascii="Times New Roman" w:hAnsi="Times New Roman" w:cs="Times New Roman"/>
          <w:sz w:val="24"/>
          <w:szCs w:val="24"/>
        </w:rPr>
        <w:t>ing, Benedikt</w:t>
      </w:r>
      <w:r w:rsidR="00031851">
        <w:rPr>
          <w:rFonts w:ascii="Times New Roman" w:hAnsi="Times New Roman" w:cs="Times New Roman"/>
          <w:sz w:val="24"/>
          <w:szCs w:val="24"/>
        </w:rPr>
        <w:t xml:space="preserve"> (2008)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: Zur </w:t>
      </w:r>
      <w:r w:rsidR="00031851">
        <w:rPr>
          <w:rFonts w:ascii="Times New Roman" w:hAnsi="Times New Roman" w:cs="Times New Roman"/>
          <w:sz w:val="24"/>
          <w:szCs w:val="24"/>
        </w:rPr>
        <w:t xml:space="preserve">Rezeption des </w:t>
      </w:r>
      <w:r w:rsidR="00031851" w:rsidRPr="00257D96">
        <w:rPr>
          <w:rFonts w:ascii="Times New Roman" w:hAnsi="Times New Roman" w:cs="Times New Roman"/>
          <w:i/>
          <w:sz w:val="24"/>
          <w:szCs w:val="24"/>
        </w:rPr>
        <w:t>morall play</w:t>
      </w:r>
      <w:r w:rsidR="00257D96">
        <w:rPr>
          <w:rFonts w:ascii="Times New Roman" w:hAnsi="Times New Roman" w:cs="Times New Roman"/>
          <w:sz w:val="24"/>
          <w:szCs w:val="24"/>
        </w:rPr>
        <w:t xml:space="preserve"> vom »Everyman«</w:t>
      </w:r>
      <w:r w:rsidR="00031851">
        <w:rPr>
          <w:rFonts w:ascii="Times New Roman" w:hAnsi="Times New Roman" w:cs="Times New Roman"/>
          <w:sz w:val="24"/>
          <w:szCs w:val="24"/>
        </w:rPr>
        <w:t xml:space="preserve"> in der neulatein</w:t>
      </w:r>
      <w:r w:rsidR="00031851">
        <w:rPr>
          <w:rFonts w:ascii="Times New Roman" w:hAnsi="Times New Roman" w:cs="Times New Roman"/>
          <w:sz w:val="24"/>
          <w:szCs w:val="24"/>
        </w:rPr>
        <w:t>i</w:t>
      </w:r>
      <w:r w:rsidR="00031851">
        <w:rPr>
          <w:rFonts w:ascii="Times New Roman" w:hAnsi="Times New Roman" w:cs="Times New Roman"/>
          <w:sz w:val="24"/>
          <w:szCs w:val="24"/>
        </w:rPr>
        <w:t>schen und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 f</w:t>
      </w:r>
      <w:r w:rsidR="00031851">
        <w:rPr>
          <w:rFonts w:ascii="Times New Roman" w:hAnsi="Times New Roman" w:cs="Times New Roman"/>
          <w:sz w:val="24"/>
          <w:szCs w:val="24"/>
        </w:rPr>
        <w:t>rüh</w:t>
      </w:r>
      <w:r w:rsidR="00031851" w:rsidRPr="00031851">
        <w:rPr>
          <w:rFonts w:ascii="Times New Roman" w:hAnsi="Times New Roman" w:cs="Times New Roman"/>
          <w:sz w:val="24"/>
          <w:szCs w:val="24"/>
        </w:rPr>
        <w:t>n</w:t>
      </w:r>
      <w:r w:rsidR="00031851">
        <w:rPr>
          <w:rFonts w:ascii="Times New Roman" w:hAnsi="Times New Roman" w:cs="Times New Roman"/>
          <w:sz w:val="24"/>
          <w:szCs w:val="24"/>
        </w:rPr>
        <w:t>eu</w:t>
      </w:r>
      <w:r w:rsidR="00031851" w:rsidRPr="00031851">
        <w:rPr>
          <w:rFonts w:ascii="Times New Roman" w:hAnsi="Times New Roman" w:cs="Times New Roman"/>
          <w:sz w:val="24"/>
          <w:szCs w:val="24"/>
        </w:rPr>
        <w:t>h</w:t>
      </w:r>
      <w:r w:rsidR="00031851">
        <w:rPr>
          <w:rFonts w:ascii="Times New Roman" w:hAnsi="Times New Roman" w:cs="Times New Roman"/>
          <w:sz w:val="24"/>
          <w:szCs w:val="24"/>
        </w:rPr>
        <w:t>ochdeutschen Komödie. Georg Macropedius, Hans Sachs, in: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 Glei</w:t>
      </w:r>
      <w:r w:rsidR="00031851">
        <w:rPr>
          <w:rFonts w:ascii="Times New Roman" w:hAnsi="Times New Roman" w:cs="Times New Roman"/>
          <w:sz w:val="24"/>
          <w:szCs w:val="24"/>
        </w:rPr>
        <w:t>,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 Reinhold F.</w:t>
      </w:r>
      <w:r w:rsidR="00031851">
        <w:rPr>
          <w:rFonts w:ascii="Times New Roman" w:hAnsi="Times New Roman" w:cs="Times New Roman"/>
          <w:sz w:val="24"/>
          <w:szCs w:val="24"/>
        </w:rPr>
        <w:t>/</w:t>
      </w:r>
      <w:r w:rsidR="00031851" w:rsidRPr="00031851">
        <w:rPr>
          <w:rFonts w:ascii="Times New Roman" w:hAnsi="Times New Roman" w:cs="Times New Roman"/>
          <w:sz w:val="24"/>
          <w:szCs w:val="24"/>
        </w:rPr>
        <w:t>Seidel</w:t>
      </w:r>
      <w:r w:rsidR="00031851">
        <w:rPr>
          <w:rFonts w:ascii="Times New Roman" w:hAnsi="Times New Roman" w:cs="Times New Roman"/>
          <w:sz w:val="24"/>
          <w:szCs w:val="24"/>
        </w:rPr>
        <w:t>,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 Robert </w:t>
      </w:r>
      <w:r w:rsidR="0007790B">
        <w:rPr>
          <w:rFonts w:ascii="Times New Roman" w:hAnsi="Times New Roman" w:cs="Times New Roman"/>
          <w:sz w:val="24"/>
          <w:szCs w:val="24"/>
        </w:rPr>
        <w:t>(2008): Das lateinische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 Drama de</w:t>
      </w:r>
      <w:r w:rsidR="0007790B">
        <w:rPr>
          <w:rFonts w:ascii="Times New Roman" w:hAnsi="Times New Roman" w:cs="Times New Roman"/>
          <w:sz w:val="24"/>
          <w:szCs w:val="24"/>
        </w:rPr>
        <w:t>r Frü</w:t>
      </w:r>
      <w:r w:rsidR="00031851" w:rsidRPr="00031851">
        <w:rPr>
          <w:rFonts w:ascii="Times New Roman" w:hAnsi="Times New Roman" w:cs="Times New Roman"/>
          <w:sz w:val="24"/>
          <w:szCs w:val="24"/>
        </w:rPr>
        <w:t>hen Neuzeit. Exemplar</w:t>
      </w:r>
      <w:r w:rsidR="00031851" w:rsidRPr="00031851">
        <w:rPr>
          <w:rFonts w:ascii="Times New Roman" w:hAnsi="Times New Roman" w:cs="Times New Roman"/>
          <w:sz w:val="24"/>
          <w:szCs w:val="24"/>
        </w:rPr>
        <w:t>i</w:t>
      </w:r>
      <w:r w:rsidR="00031851" w:rsidRPr="00031851">
        <w:rPr>
          <w:rFonts w:ascii="Times New Roman" w:hAnsi="Times New Roman" w:cs="Times New Roman"/>
          <w:sz w:val="24"/>
          <w:szCs w:val="24"/>
        </w:rPr>
        <w:t>sche Einsicht</w:t>
      </w:r>
      <w:r w:rsidR="0007790B">
        <w:rPr>
          <w:rFonts w:ascii="Times New Roman" w:hAnsi="Times New Roman" w:cs="Times New Roman"/>
          <w:sz w:val="24"/>
          <w:szCs w:val="24"/>
        </w:rPr>
        <w:t xml:space="preserve">en in Praxis und Theorie, Tübingen (Frühe Neuzeit 129), </w:t>
      </w:r>
      <w:r w:rsidR="00031851" w:rsidRPr="00031851">
        <w:rPr>
          <w:rFonts w:ascii="Times New Roman" w:hAnsi="Times New Roman" w:cs="Times New Roman"/>
          <w:sz w:val="24"/>
          <w:szCs w:val="24"/>
        </w:rPr>
        <w:t>87-99</w:t>
      </w:r>
      <w:r w:rsidR="0007790B">
        <w:rPr>
          <w:rFonts w:ascii="Times New Roman" w:hAnsi="Times New Roman" w:cs="Times New Roman"/>
          <w:sz w:val="24"/>
          <w:szCs w:val="24"/>
        </w:rPr>
        <w:t>.</w:t>
      </w:r>
    </w:p>
    <w:p w:rsidR="00AB1374" w:rsidRDefault="00B4797C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Johanek, Peter (1997): »Du treue fleißige Stadt«</w:t>
      </w:r>
      <w:r w:rsidR="00AB1374">
        <w:rPr>
          <w:rFonts w:ascii="Times New Roman" w:hAnsi="Times New Roman" w:cs="Times New Roman"/>
          <w:sz w:val="24"/>
          <w:szCs w:val="24"/>
        </w:rPr>
        <w:t>. Nürnberg, das Städtewesen des Mittelalters und Richard Wagners Meistersinger, in: Ders</w:t>
      </w:r>
      <w:r w:rsidR="00EE07C5">
        <w:rPr>
          <w:rFonts w:ascii="Times New Roman" w:hAnsi="Times New Roman" w:cs="Times New Roman"/>
          <w:sz w:val="24"/>
          <w:szCs w:val="24"/>
        </w:rPr>
        <w:t>.: Was weiter wirkt. Recht und G</w:t>
      </w:r>
      <w:r w:rsidR="00AB1374">
        <w:rPr>
          <w:rFonts w:ascii="Times New Roman" w:hAnsi="Times New Roman" w:cs="Times New Roman"/>
          <w:sz w:val="24"/>
          <w:szCs w:val="24"/>
        </w:rPr>
        <w:t>eschichte in Überlieferung und Schriftkultur des Mittelalters, hg. von Antje Sander-Berke und Birgit Studt, Münster, 399-417.</w:t>
      </w:r>
    </w:p>
    <w:p w:rsidR="00E77F33" w:rsidRPr="00836804" w:rsidRDefault="00E77F33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  <w:r w:rsidRPr="00836804">
        <w:rPr>
          <w:rFonts w:ascii="Times New Roman" w:hAnsi="Times New Roman" w:cs="Times New Roman"/>
          <w:sz w:val="24"/>
          <w:szCs w:val="24"/>
        </w:rPr>
        <w:t>Jünger, Brigitte</w:t>
      </w:r>
      <w:r w:rsidR="00047DEC">
        <w:rPr>
          <w:rFonts w:ascii="Times New Roman" w:hAnsi="Times New Roman" w:cs="Times New Roman"/>
          <w:sz w:val="24"/>
          <w:szCs w:val="24"/>
        </w:rPr>
        <w:t xml:space="preserve"> (1990)</w:t>
      </w:r>
      <w:r w:rsidRPr="00836804">
        <w:rPr>
          <w:rFonts w:ascii="Times New Roman" w:hAnsi="Times New Roman" w:cs="Times New Roman"/>
          <w:sz w:val="24"/>
          <w:szCs w:val="24"/>
        </w:rPr>
        <w:t xml:space="preserve">: Die Darstellung der Juden im Werk von Hans Sachs, </w:t>
      </w:r>
      <w:r w:rsidR="00B4797C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B4797C" w:rsidRPr="00836804">
        <w:rPr>
          <w:rFonts w:ascii="Times New Roman" w:hAnsi="Times New Roman" w:cs="Times New Roman"/>
          <w:sz w:val="24"/>
          <w:szCs w:val="24"/>
        </w:rPr>
        <w:t xml:space="preserve"> </w:t>
      </w:r>
      <w:r w:rsidRPr="00836804">
        <w:rPr>
          <w:rFonts w:ascii="Times New Roman" w:hAnsi="Times New Roman" w:cs="Times New Roman"/>
          <w:sz w:val="24"/>
          <w:szCs w:val="24"/>
        </w:rPr>
        <w:t>77, 17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836804">
        <w:rPr>
          <w:rFonts w:ascii="Times New Roman" w:hAnsi="Times New Roman" w:cs="Times New Roman"/>
          <w:sz w:val="24"/>
          <w:szCs w:val="24"/>
        </w:rPr>
        <w:t>61.</w:t>
      </w:r>
    </w:p>
    <w:p w:rsidR="00E77F33" w:rsidRDefault="00E77F33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:rsidR="008E5FE3" w:rsidRPr="00836804" w:rsidRDefault="008E5FE3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:rsidR="00687499" w:rsidRDefault="00687499" w:rsidP="00DB462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Kästner, Hannes (1998): Antikes</w:t>
      </w:r>
      <w:r w:rsidR="00C53EC7">
        <w:rPr>
          <w:rFonts w:ascii="Times New Roman" w:hAnsi="Times New Roman" w:cs="Times New Roman"/>
          <w:sz w:val="24"/>
          <w:szCs w:val="24"/>
        </w:rPr>
        <w:t xml:space="preserve"> Wissen für den </w:t>
      </w:r>
      <w:r w:rsidR="00C53EC7" w:rsidRPr="00667806">
        <w:rPr>
          <w:rFonts w:ascii="Times New Roman" w:hAnsi="Times New Roman" w:cs="Times New Roman"/>
          <w:sz w:val="24"/>
          <w:szCs w:val="24"/>
        </w:rPr>
        <w:t>‘</w:t>
      </w:r>
      <w:r w:rsidR="00AB7DE1">
        <w:rPr>
          <w:rFonts w:ascii="Times New Roman" w:hAnsi="Times New Roman" w:cs="Times New Roman"/>
          <w:sz w:val="24"/>
          <w:szCs w:val="24"/>
        </w:rPr>
        <w:t>geme</w:t>
      </w:r>
      <w:r w:rsidR="00C53EC7">
        <w:rPr>
          <w:rFonts w:ascii="Times New Roman" w:hAnsi="Times New Roman" w:cs="Times New Roman"/>
          <w:sz w:val="24"/>
          <w:szCs w:val="24"/>
        </w:rPr>
        <w:t>inen Mann</w:t>
      </w:r>
      <w:r w:rsidR="00C53EC7" w:rsidRPr="0066780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 Rezeption und Popular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sierung griechisch-römischer Literatur durch Jörg Wickram und Hans Sachs, in: Guthmü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ler, Bodo (Hg.): Latein und Nationalsprachen in der Renaissance, Wiesbaden (Wolfenbü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teler Abhandlungen zur Renaissanceforschung 17), 345-378.</w:t>
      </w:r>
    </w:p>
    <w:p w:rsidR="00DB4620" w:rsidRPr="00667806" w:rsidRDefault="00DB4620" w:rsidP="00DB462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Kaiser, Hans (</w:t>
      </w:r>
      <w:r w:rsidR="00667806">
        <w:rPr>
          <w:rFonts w:ascii="Times New Roman" w:hAnsi="Times New Roman" w:cs="Times New Roman"/>
          <w:sz w:val="24"/>
          <w:szCs w:val="24"/>
        </w:rPr>
        <w:t>1984</w:t>
      </w:r>
      <w:r w:rsidRPr="00836804">
        <w:rPr>
          <w:rFonts w:ascii="Times New Roman" w:hAnsi="Times New Roman" w:cs="Times New Roman"/>
          <w:sz w:val="24"/>
          <w:szCs w:val="24"/>
        </w:rPr>
        <w:t>): Hans Sachs, in: Imhoff, Christoph von (Hg.): Berühmte Nürnberger aus neun Ja</w:t>
      </w:r>
      <w:r w:rsidR="00605317">
        <w:rPr>
          <w:rFonts w:ascii="Times New Roman" w:hAnsi="Times New Roman" w:cs="Times New Roman"/>
          <w:sz w:val="24"/>
          <w:szCs w:val="24"/>
        </w:rPr>
        <w:t>hrhunderten, Nürnberg, 115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605317">
        <w:rPr>
          <w:rFonts w:ascii="Times New Roman" w:hAnsi="Times New Roman" w:cs="Times New Roman"/>
          <w:sz w:val="24"/>
          <w:szCs w:val="24"/>
        </w:rPr>
        <w:t>117.</w:t>
      </w:r>
      <w:r w:rsidR="00667806">
        <w:rPr>
          <w:rFonts w:ascii="Times New Roman" w:hAnsi="Times New Roman" w:cs="Times New Roman"/>
          <w:sz w:val="24"/>
          <w:szCs w:val="24"/>
        </w:rPr>
        <w:t xml:space="preserve"> [</w:t>
      </w:r>
      <w:r w:rsidR="006678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7806">
        <w:rPr>
          <w:rFonts w:ascii="Times New Roman" w:hAnsi="Times New Roman" w:cs="Times New Roman"/>
          <w:sz w:val="24"/>
          <w:szCs w:val="24"/>
        </w:rPr>
        <w:t>1989]</w:t>
      </w:r>
    </w:p>
    <w:p w:rsidR="00F87ABA" w:rsidRPr="00F87ABA" w:rsidRDefault="00F87ABA" w:rsidP="00B70982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Kartschoke, Dieter (1997): </w:t>
      </w:r>
      <w:r w:rsidRPr="00F87ABA">
        <w:rPr>
          <w:rFonts w:ascii="Times New Roman" w:hAnsi="Times New Roman" w:cs="Times New Roman"/>
          <w:sz w:val="24"/>
          <w:szCs w:val="24"/>
        </w:rPr>
        <w:t>Narrenred</w:t>
      </w:r>
      <w:r>
        <w:rPr>
          <w:rFonts w:ascii="Times New Roman" w:hAnsi="Times New Roman" w:cs="Times New Roman"/>
          <w:sz w:val="24"/>
          <w:szCs w:val="24"/>
        </w:rPr>
        <w:t>e bei Brant, Luther und Sachs, i</w:t>
      </w:r>
      <w:r w:rsidRPr="00F87ABA">
        <w:rPr>
          <w:rFonts w:ascii="Times New Roman" w:hAnsi="Times New Roman" w:cs="Times New Roman"/>
          <w:sz w:val="24"/>
          <w:szCs w:val="24"/>
        </w:rPr>
        <w:t>n: Bovenschen</w:t>
      </w:r>
      <w:r>
        <w:rPr>
          <w:rFonts w:ascii="Times New Roman" w:hAnsi="Times New Roman" w:cs="Times New Roman"/>
          <w:sz w:val="24"/>
          <w:szCs w:val="24"/>
        </w:rPr>
        <w:t>, Silvia (Hg.):</w:t>
      </w:r>
      <w:r w:rsidRPr="00F8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</w:t>
      </w:r>
      <w:r w:rsidRPr="00F87ABA">
        <w:rPr>
          <w:rFonts w:ascii="Times New Roman" w:hAnsi="Times New Roman" w:cs="Times New Roman"/>
          <w:sz w:val="24"/>
          <w:szCs w:val="24"/>
        </w:rPr>
        <w:t xml:space="preserve"> fremdgewordene Text. </w:t>
      </w:r>
      <w:r>
        <w:rPr>
          <w:rFonts w:ascii="Times New Roman" w:hAnsi="Times New Roman" w:cs="Times New Roman"/>
          <w:sz w:val="24"/>
          <w:szCs w:val="24"/>
        </w:rPr>
        <w:t>Festschrift</w:t>
      </w:r>
      <w:r w:rsidRPr="00F87ABA">
        <w:rPr>
          <w:rFonts w:ascii="Times New Roman" w:hAnsi="Times New Roman" w:cs="Times New Roman"/>
          <w:sz w:val="24"/>
          <w:szCs w:val="24"/>
        </w:rPr>
        <w:t xml:space="preserve"> für Helmut Brackert zum 65. Geburtstag, Berlin/New York, 105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F87ABA">
        <w:rPr>
          <w:rFonts w:ascii="Times New Roman" w:hAnsi="Times New Roman" w:cs="Times New Roman"/>
          <w:sz w:val="24"/>
          <w:szCs w:val="24"/>
        </w:rPr>
        <w:t>123.</w:t>
      </w:r>
    </w:p>
    <w:p w:rsidR="009D7F55" w:rsidRDefault="007D4A7B" w:rsidP="00F01DE1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70982">
        <w:rPr>
          <w:rFonts w:ascii="Times New Roman" w:hAnsi="Times New Roman" w:cs="Times New Roman"/>
          <w:sz w:val="24"/>
          <w:szCs w:val="24"/>
        </w:rPr>
        <w:t>Kartschoke, Erika</w:t>
      </w:r>
      <w:r w:rsidR="009D7F55">
        <w:rPr>
          <w:rFonts w:ascii="Times New Roman" w:hAnsi="Times New Roman" w:cs="Times New Roman"/>
          <w:sz w:val="24"/>
          <w:szCs w:val="24"/>
        </w:rPr>
        <w:t xml:space="preserve"> (1981):</w:t>
      </w:r>
      <w:r w:rsidR="009D7F55" w:rsidRPr="009D7F55">
        <w:rPr>
          <w:rFonts w:ascii="Times New Roman" w:hAnsi="Times New Roman" w:cs="Times New Roman"/>
          <w:sz w:val="24"/>
          <w:szCs w:val="24"/>
        </w:rPr>
        <w:t xml:space="preserve"> Fastnachtspiel, </w:t>
      </w:r>
      <w:r w:rsidR="009D7F55">
        <w:rPr>
          <w:rFonts w:ascii="Times New Roman" w:hAnsi="Times New Roman" w:cs="Times New Roman"/>
          <w:sz w:val="24"/>
          <w:szCs w:val="24"/>
        </w:rPr>
        <w:t>in: Frey, Winfried/Raitz, Walter</w:t>
      </w:r>
      <w:r w:rsidR="006760A0">
        <w:rPr>
          <w:rFonts w:ascii="Times New Roman" w:hAnsi="Times New Roman" w:cs="Times New Roman"/>
          <w:sz w:val="24"/>
          <w:szCs w:val="24"/>
        </w:rPr>
        <w:t>/Seitz, Dieter</w:t>
      </w:r>
      <w:r w:rsidR="009D7F55">
        <w:rPr>
          <w:rFonts w:ascii="Times New Roman" w:hAnsi="Times New Roman" w:cs="Times New Roman"/>
          <w:sz w:val="24"/>
          <w:szCs w:val="24"/>
        </w:rPr>
        <w:t xml:space="preserve"> (Hgg.): </w:t>
      </w:r>
      <w:r w:rsidR="009D7F55" w:rsidRPr="009D7F55">
        <w:rPr>
          <w:rFonts w:ascii="Times New Roman" w:hAnsi="Times New Roman" w:cs="Times New Roman"/>
          <w:sz w:val="24"/>
          <w:szCs w:val="24"/>
        </w:rPr>
        <w:t>Einführung in die deutsche Literatur des 1</w:t>
      </w:r>
      <w:r w:rsidR="009D7F55">
        <w:rPr>
          <w:rFonts w:ascii="Times New Roman" w:hAnsi="Times New Roman" w:cs="Times New Roman"/>
          <w:sz w:val="24"/>
          <w:szCs w:val="24"/>
        </w:rPr>
        <w:t xml:space="preserve">2. bis 16. Jahrhunderts. Bd. 3: </w:t>
      </w:r>
      <w:r w:rsidR="009D7F55" w:rsidRPr="009D7F55">
        <w:rPr>
          <w:rFonts w:ascii="Times New Roman" w:hAnsi="Times New Roman" w:cs="Times New Roman"/>
          <w:sz w:val="24"/>
          <w:szCs w:val="24"/>
        </w:rPr>
        <w:t>Bürgertum und Fürstenstaat</w:t>
      </w:r>
      <w:r w:rsidR="005F6574">
        <w:rPr>
          <w:rFonts w:ascii="Times New Roman" w:hAnsi="Times New Roman" w:cs="Times New Roman"/>
          <w:sz w:val="24"/>
          <w:szCs w:val="24"/>
        </w:rPr>
        <w:t xml:space="preserve"> – 15./16. Jahrhundert</w:t>
      </w:r>
      <w:r w:rsidR="009D7F55" w:rsidRPr="009D7F55">
        <w:rPr>
          <w:rFonts w:ascii="Times New Roman" w:hAnsi="Times New Roman" w:cs="Times New Roman"/>
          <w:sz w:val="24"/>
          <w:szCs w:val="24"/>
        </w:rPr>
        <w:t>, Opla</w:t>
      </w:r>
      <w:r w:rsidR="009D7F55">
        <w:rPr>
          <w:rFonts w:ascii="Times New Roman" w:hAnsi="Times New Roman" w:cs="Times New Roman"/>
          <w:sz w:val="24"/>
          <w:szCs w:val="24"/>
        </w:rPr>
        <w:t>den,114-138</w:t>
      </w:r>
      <w:r w:rsidR="006760A0">
        <w:rPr>
          <w:rFonts w:ascii="Times New Roman" w:hAnsi="Times New Roman" w:cs="Times New Roman"/>
          <w:sz w:val="24"/>
          <w:szCs w:val="24"/>
        </w:rPr>
        <w:t>.</w:t>
      </w:r>
    </w:p>
    <w:p w:rsidR="00A72360" w:rsidRDefault="009D7F55" w:rsidP="00F01DE1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72360" w:rsidRPr="00A72360">
        <w:rPr>
          <w:rFonts w:ascii="Times New Roman" w:hAnsi="Times New Roman" w:cs="Times New Roman"/>
          <w:sz w:val="24"/>
          <w:szCs w:val="24"/>
        </w:rPr>
        <w:t>(1988): Hans Sachs, in: Grimm, Gunter E./Max, Frank Rainer (Hgg.): Deutsche Dichter. Leben und Werke deutschsprachiger Autoren. II: Reformation, Renaissance u</w:t>
      </w:r>
      <w:r w:rsidR="00667806">
        <w:rPr>
          <w:rFonts w:ascii="Times New Roman" w:hAnsi="Times New Roman" w:cs="Times New Roman"/>
          <w:sz w:val="24"/>
          <w:szCs w:val="24"/>
        </w:rPr>
        <w:t>nd Barock,. Stuttgart</w:t>
      </w:r>
      <w:r w:rsidR="00B4797C">
        <w:rPr>
          <w:rFonts w:ascii="Times New Roman" w:hAnsi="Times New Roman" w:cs="Times New Roman"/>
          <w:sz w:val="24"/>
          <w:szCs w:val="24"/>
        </w:rPr>
        <w:t xml:space="preserve"> (</w:t>
      </w:r>
      <w:r w:rsidR="00A72360" w:rsidRPr="00A72360">
        <w:rPr>
          <w:rFonts w:ascii="Times New Roman" w:hAnsi="Times New Roman" w:cs="Times New Roman"/>
          <w:sz w:val="24"/>
          <w:szCs w:val="24"/>
        </w:rPr>
        <w:t>U</w:t>
      </w:r>
      <w:r w:rsidR="00B4797C">
        <w:rPr>
          <w:rFonts w:ascii="Times New Roman" w:hAnsi="Times New Roman" w:cs="Times New Roman"/>
          <w:sz w:val="24"/>
          <w:szCs w:val="24"/>
        </w:rPr>
        <w:t>niversal-</w:t>
      </w:r>
      <w:r w:rsidR="00A72360" w:rsidRPr="00A72360">
        <w:rPr>
          <w:rFonts w:ascii="Times New Roman" w:hAnsi="Times New Roman" w:cs="Times New Roman"/>
          <w:sz w:val="24"/>
          <w:szCs w:val="24"/>
        </w:rPr>
        <w:t>B</w:t>
      </w:r>
      <w:r w:rsidR="00B4797C">
        <w:rPr>
          <w:rFonts w:ascii="Times New Roman" w:hAnsi="Times New Roman" w:cs="Times New Roman"/>
          <w:sz w:val="24"/>
          <w:szCs w:val="24"/>
        </w:rPr>
        <w:t>ibliothek</w:t>
      </w:r>
      <w:r w:rsidR="00A72360" w:rsidRPr="00A72360">
        <w:rPr>
          <w:rFonts w:ascii="Times New Roman" w:hAnsi="Times New Roman" w:cs="Times New Roman"/>
          <w:sz w:val="24"/>
          <w:szCs w:val="24"/>
        </w:rPr>
        <w:t xml:space="preserve"> 8612), 63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A72360" w:rsidRPr="00A72360">
        <w:rPr>
          <w:rFonts w:ascii="Times New Roman" w:hAnsi="Times New Roman" w:cs="Times New Roman"/>
          <w:sz w:val="24"/>
          <w:szCs w:val="24"/>
        </w:rPr>
        <w:t>77.</w:t>
      </w:r>
    </w:p>
    <w:p w:rsidR="00F01DE1" w:rsidRPr="00B70982" w:rsidRDefault="00F01DE1" w:rsidP="00F01DE1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B70982">
        <w:rPr>
          <w:rFonts w:ascii="Times New Roman" w:hAnsi="Times New Roman" w:cs="Times New Roman"/>
          <w:sz w:val="24"/>
          <w:szCs w:val="24"/>
        </w:rPr>
        <w:t>/Reins, Christiane (1978): Nä</w:t>
      </w:r>
      <w:r>
        <w:rPr>
          <w:rFonts w:ascii="Times New Roman" w:hAnsi="Times New Roman" w:cs="Times New Roman"/>
          <w:sz w:val="24"/>
          <w:szCs w:val="24"/>
        </w:rPr>
        <w:t>chstenliebe –</w:t>
      </w:r>
      <w:r w:rsidRPr="00B70982">
        <w:rPr>
          <w:rFonts w:ascii="Times New Roman" w:hAnsi="Times New Roman" w:cs="Times New Roman"/>
          <w:sz w:val="24"/>
          <w:szCs w:val="24"/>
        </w:rPr>
        <w:t xml:space="preserve"> Gattenliebe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70982">
        <w:rPr>
          <w:rFonts w:ascii="Times New Roman" w:hAnsi="Times New Roman" w:cs="Times New Roman"/>
          <w:sz w:val="24"/>
          <w:szCs w:val="24"/>
        </w:rPr>
        <w:t xml:space="preserve"> Eigenliebe. Bürgerlicher Alltag in den Fastnachtsspielen des Hans Sachs, in: Cramer/Kartschoke 1978, 105-138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E3B" w:rsidRPr="00811472" w:rsidRDefault="008E5009" w:rsidP="00DB462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Katritzky, Dietl</w:t>
      </w:r>
      <w:r w:rsidR="00373E3B" w:rsidRPr="00373E3B">
        <w:rPr>
          <w:rFonts w:ascii="Times New Roman" w:hAnsi="Times New Roman" w:cs="Times New Roman"/>
          <w:sz w:val="24"/>
          <w:szCs w:val="24"/>
        </w:rPr>
        <w:t>inde (1992): Lichtenbergsche Assoziationen. Zum 250. Geburtsjahr von Georg Christoph Lichtenberg (1992), dem 500. von Hans Sachs (1994) und dem 250. T</w:t>
      </w:r>
      <w:r w:rsidR="00373E3B" w:rsidRPr="00373E3B">
        <w:rPr>
          <w:rFonts w:ascii="Times New Roman" w:hAnsi="Times New Roman" w:cs="Times New Roman"/>
          <w:sz w:val="24"/>
          <w:szCs w:val="24"/>
        </w:rPr>
        <w:t>o</w:t>
      </w:r>
      <w:r w:rsidR="00373E3B" w:rsidRPr="00373E3B">
        <w:rPr>
          <w:rFonts w:ascii="Times New Roman" w:hAnsi="Times New Roman" w:cs="Times New Roman"/>
          <w:sz w:val="24"/>
          <w:szCs w:val="24"/>
        </w:rPr>
        <w:t xml:space="preserve">desjahr von Alexander Pope (1994), in: Craig, Charlotte M. (Hg.): Lichtenberg. </w:t>
      </w:r>
      <w:r w:rsidR="00373E3B">
        <w:rPr>
          <w:rFonts w:ascii="Times New Roman" w:hAnsi="Times New Roman" w:cs="Times New Roman"/>
          <w:sz w:val="24"/>
          <w:szCs w:val="24"/>
          <w:lang w:val="en-US"/>
        </w:rPr>
        <w:t>Essays Commemoratin</w:t>
      </w:r>
      <w:r w:rsidR="00F01DE1">
        <w:rPr>
          <w:rFonts w:ascii="Times New Roman" w:hAnsi="Times New Roman" w:cs="Times New Roman"/>
          <w:sz w:val="24"/>
          <w:szCs w:val="24"/>
          <w:lang w:val="en-US"/>
        </w:rPr>
        <w:t>g the 250th Anniversary of His B</w:t>
      </w:r>
      <w:r w:rsidR="00373E3B">
        <w:rPr>
          <w:rFonts w:ascii="Times New Roman" w:hAnsi="Times New Roman" w:cs="Times New Roman"/>
          <w:sz w:val="24"/>
          <w:szCs w:val="24"/>
          <w:lang w:val="en-US"/>
        </w:rPr>
        <w:t xml:space="preserve">irth, </w:t>
      </w:r>
      <w:r w:rsidR="00373E3B" w:rsidRPr="00373E3B">
        <w:rPr>
          <w:rFonts w:ascii="Times New Roman" w:hAnsi="Times New Roman" w:cs="Times New Roman"/>
          <w:sz w:val="24"/>
          <w:szCs w:val="24"/>
          <w:lang w:val="en-US"/>
        </w:rPr>
        <w:t xml:space="preserve">New York usw. </w:t>
      </w:r>
      <w:r w:rsidR="00373E3B" w:rsidRPr="00811472">
        <w:rPr>
          <w:rFonts w:ascii="Times New Roman" w:hAnsi="Times New Roman" w:cs="Times New Roman"/>
          <w:sz w:val="24"/>
          <w:szCs w:val="24"/>
          <w:lang w:val="en-US"/>
        </w:rPr>
        <w:t>(The Enlightenment: German a</w:t>
      </w:r>
      <w:r w:rsidR="005564AE" w:rsidRPr="00811472">
        <w:rPr>
          <w:rFonts w:ascii="Times New Roman" w:hAnsi="Times New Roman" w:cs="Times New Roman"/>
          <w:sz w:val="24"/>
          <w:szCs w:val="24"/>
          <w:lang w:val="en-US"/>
        </w:rPr>
        <w:t>nd Interdisciplinary Studies 4), 95-127.</w:t>
      </w:r>
    </w:p>
    <w:p w:rsidR="004F2EDE" w:rsidRPr="004F2EDE" w:rsidRDefault="004F2EDE" w:rsidP="00DB462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4F2ED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4F2EDE">
        <w:rPr>
          <w:rFonts w:ascii="Times New Roman" w:hAnsi="Times New Roman" w:cs="Times New Roman"/>
          <w:sz w:val="24"/>
          <w:szCs w:val="24"/>
          <w:lang w:val="en-US"/>
        </w:rPr>
        <w:tab/>
        <w:t xml:space="preserve">(1995): </w:t>
      </w:r>
      <w:hyperlink r:id="rId29" w:history="1">
        <w:r w:rsidRPr="000B661F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Hans Sachs (1494-1576) and Everyman, Hecastus and Jedermann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Text &amp; Prese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16, 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57-60.</w:t>
      </w:r>
    </w:p>
    <w:p w:rsidR="00D70B20" w:rsidRDefault="00035468" w:rsidP="00D70B2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11472">
        <w:rPr>
          <w:rFonts w:ascii="Times New Roman" w:hAnsi="Times New Roman" w:cs="Times New Roman"/>
          <w:sz w:val="24"/>
          <w:szCs w:val="24"/>
        </w:rPr>
        <w:t>–</w:t>
      </w:r>
      <w:r w:rsidRPr="00811472">
        <w:rPr>
          <w:rFonts w:ascii="Times New Roman" w:hAnsi="Times New Roman" w:cs="Times New Roman"/>
          <w:sz w:val="24"/>
          <w:szCs w:val="24"/>
        </w:rPr>
        <w:tab/>
        <w:t>(1996)</w:t>
      </w:r>
      <w:r w:rsidR="00D70B20" w:rsidRPr="00811472">
        <w:rPr>
          <w:rFonts w:ascii="Times New Roman" w:hAnsi="Times New Roman" w:cs="Times New Roman"/>
          <w:sz w:val="24"/>
          <w:szCs w:val="24"/>
        </w:rPr>
        <w:t xml:space="preserve">: Hans Sachs im 18. </w:t>
      </w:r>
      <w:r w:rsidR="00D70B20" w:rsidRPr="00D70B20">
        <w:rPr>
          <w:rFonts w:ascii="Times New Roman" w:hAnsi="Times New Roman" w:cs="Times New Roman"/>
          <w:sz w:val="24"/>
          <w:szCs w:val="24"/>
        </w:rPr>
        <w:t>Jahrhundert</w:t>
      </w:r>
      <w:r w:rsidR="00D70B20">
        <w:rPr>
          <w:rFonts w:ascii="Times New Roman" w:hAnsi="Times New Roman" w:cs="Times New Roman"/>
          <w:sz w:val="24"/>
          <w:szCs w:val="24"/>
        </w:rPr>
        <w:t xml:space="preserve">: Strategien der Rezeption, </w:t>
      </w:r>
      <w:r w:rsidR="00D70B20" w:rsidRPr="00D70B20">
        <w:rPr>
          <w:rFonts w:ascii="Times New Roman" w:hAnsi="Times New Roman" w:cs="Times New Roman"/>
          <w:sz w:val="24"/>
          <w:szCs w:val="24"/>
        </w:rPr>
        <w:t>G</w:t>
      </w:r>
      <w:r w:rsidR="00945F8C">
        <w:rPr>
          <w:rFonts w:ascii="Times New Roman" w:hAnsi="Times New Roman" w:cs="Times New Roman"/>
          <w:sz w:val="24"/>
          <w:szCs w:val="24"/>
        </w:rPr>
        <w:t xml:space="preserve">erman </w:t>
      </w:r>
      <w:r w:rsidR="00D70B20" w:rsidRPr="00D70B20">
        <w:rPr>
          <w:rFonts w:ascii="Times New Roman" w:hAnsi="Times New Roman" w:cs="Times New Roman"/>
          <w:sz w:val="24"/>
          <w:szCs w:val="24"/>
        </w:rPr>
        <w:t>L</w:t>
      </w:r>
      <w:r w:rsidR="00945F8C">
        <w:rPr>
          <w:rFonts w:ascii="Times New Roman" w:hAnsi="Times New Roman" w:cs="Times New Roman"/>
          <w:sz w:val="24"/>
          <w:szCs w:val="24"/>
        </w:rPr>
        <w:t xml:space="preserve">ife and </w:t>
      </w:r>
      <w:r w:rsidR="00D70B20" w:rsidRPr="00D70B20">
        <w:rPr>
          <w:rFonts w:ascii="Times New Roman" w:hAnsi="Times New Roman" w:cs="Times New Roman"/>
          <w:sz w:val="24"/>
          <w:szCs w:val="24"/>
        </w:rPr>
        <w:t>L</w:t>
      </w:r>
      <w:r w:rsidR="00945F8C">
        <w:rPr>
          <w:rFonts w:ascii="Times New Roman" w:hAnsi="Times New Roman" w:cs="Times New Roman"/>
          <w:sz w:val="24"/>
          <w:szCs w:val="24"/>
        </w:rPr>
        <w:t>etters</w:t>
      </w:r>
      <w:r w:rsidR="00D70B20" w:rsidRPr="00D70B20">
        <w:rPr>
          <w:rFonts w:ascii="Times New Roman" w:hAnsi="Times New Roman" w:cs="Times New Roman"/>
          <w:sz w:val="24"/>
          <w:szCs w:val="24"/>
        </w:rPr>
        <w:t xml:space="preserve"> 49</w:t>
      </w:r>
      <w:r w:rsidR="00D70B20">
        <w:rPr>
          <w:rFonts w:ascii="Times New Roman" w:hAnsi="Times New Roman" w:cs="Times New Roman"/>
          <w:sz w:val="24"/>
          <w:szCs w:val="24"/>
        </w:rPr>
        <w:t xml:space="preserve">, </w:t>
      </w:r>
      <w:r w:rsidR="00D70B20" w:rsidRPr="00D70B20">
        <w:rPr>
          <w:rFonts w:ascii="Times New Roman" w:hAnsi="Times New Roman" w:cs="Times New Roman"/>
          <w:sz w:val="24"/>
          <w:szCs w:val="24"/>
        </w:rPr>
        <w:t>32-41.</w:t>
      </w:r>
    </w:p>
    <w:p w:rsidR="00E66FA8" w:rsidRPr="00811472" w:rsidRDefault="00E66FA8" w:rsidP="00D70B20">
      <w:pPr>
        <w:spacing w:line="240" w:lineRule="auto"/>
        <w:ind w:right="0"/>
      </w:pPr>
      <w:r w:rsidRPr="00811472">
        <w:rPr>
          <w:rFonts w:ascii="Times New Roman" w:hAnsi="Times New Roman" w:cs="Times New Roman"/>
          <w:sz w:val="24"/>
          <w:szCs w:val="24"/>
        </w:rPr>
        <w:t>–</w:t>
      </w:r>
      <w:r w:rsidRPr="00811472">
        <w:rPr>
          <w:rFonts w:ascii="Times New Roman" w:hAnsi="Times New Roman" w:cs="Times New Roman"/>
          <w:sz w:val="24"/>
          <w:szCs w:val="24"/>
        </w:rPr>
        <w:tab/>
        <w:t xml:space="preserve">(1999): </w:t>
      </w:r>
      <w:hyperlink r:id="rId30" w:history="1">
        <w:r w:rsidRPr="00811472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Satire and the Siegfried Saga in </w:t>
        </w:r>
        <w:r w:rsidRPr="00811472"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w:t>Der huernen Sewfrid</w:t>
        </w:r>
        <w:r w:rsidRPr="00811472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by Hans Sachs</w:t>
        </w:r>
      </w:hyperlink>
      <w:r w:rsidRPr="00811472">
        <w:rPr>
          <w:rFonts w:ascii="Times New Roman" w:eastAsia="Times New Roman" w:hAnsi="Times New Roman" w:cs="Times New Roman"/>
          <w:sz w:val="24"/>
          <w:szCs w:val="24"/>
          <w:lang w:eastAsia="de-DE"/>
        </w:rPr>
        <w:t>, Text &amp; Presentation 20, 19-23.</w:t>
      </w:r>
    </w:p>
    <w:p w:rsidR="00605317" w:rsidRDefault="00605317" w:rsidP="00DB462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05317">
        <w:rPr>
          <w:rFonts w:ascii="Times New Roman" w:hAnsi="Times New Roman" w:cs="Times New Roman"/>
          <w:sz w:val="24"/>
          <w:szCs w:val="24"/>
        </w:rPr>
        <w:t>Kemper, Hans-Georg</w:t>
      </w:r>
      <w:r>
        <w:rPr>
          <w:rFonts w:ascii="Times New Roman" w:hAnsi="Times New Roman" w:cs="Times New Roman"/>
          <w:sz w:val="24"/>
          <w:szCs w:val="24"/>
        </w:rPr>
        <w:t xml:space="preserve"> (1987): Träume eines melancholisch</w:t>
      </w:r>
      <w:r w:rsidR="00170E05">
        <w:rPr>
          <w:rFonts w:ascii="Times New Roman" w:hAnsi="Times New Roman" w:cs="Times New Roman"/>
          <w:sz w:val="24"/>
          <w:szCs w:val="24"/>
        </w:rPr>
        <w:t>e</w:t>
      </w:r>
      <w:r w:rsidR="00304926">
        <w:rPr>
          <w:rFonts w:ascii="Times New Roman" w:hAnsi="Times New Roman" w:cs="Times New Roman"/>
          <w:sz w:val="24"/>
          <w:szCs w:val="24"/>
        </w:rPr>
        <w:t>n „bidermans“ (H.</w:t>
      </w:r>
      <w:r>
        <w:rPr>
          <w:rFonts w:ascii="Times New Roman" w:hAnsi="Times New Roman" w:cs="Times New Roman"/>
          <w:sz w:val="24"/>
          <w:szCs w:val="24"/>
        </w:rPr>
        <w:t xml:space="preserve"> Sachs), i</w:t>
      </w:r>
      <w:r w:rsidRPr="00605317">
        <w:rPr>
          <w:rFonts w:ascii="Times New Roman" w:hAnsi="Times New Roman" w:cs="Times New Roman"/>
          <w:sz w:val="24"/>
          <w:szCs w:val="24"/>
        </w:rPr>
        <w:t>n: Ders.,: Deutsche Lyrik der Frühen Neuzeit. Bd. 1. Epochen- und Gat</w:t>
      </w:r>
      <w:r>
        <w:rPr>
          <w:rFonts w:ascii="Times New Roman" w:hAnsi="Times New Roman" w:cs="Times New Roman"/>
          <w:sz w:val="24"/>
          <w:szCs w:val="24"/>
        </w:rPr>
        <w:t>tungsprobleme. 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formationszeit, Tübingen, </w:t>
      </w:r>
      <w:r w:rsidRPr="00605317">
        <w:rPr>
          <w:rFonts w:ascii="Times New Roman" w:hAnsi="Times New Roman" w:cs="Times New Roman"/>
          <w:sz w:val="24"/>
          <w:szCs w:val="24"/>
        </w:rPr>
        <w:t>246-281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652A" w:rsidRDefault="00A2652A" w:rsidP="00A2652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2652A">
        <w:rPr>
          <w:rFonts w:ascii="Times New Roman" w:hAnsi="Times New Roman" w:cs="Times New Roman"/>
          <w:sz w:val="24"/>
          <w:szCs w:val="24"/>
        </w:rPr>
        <w:t>Keppler-Tasaki, Stefan</w:t>
      </w:r>
      <w:r>
        <w:rPr>
          <w:rFonts w:ascii="Times New Roman" w:hAnsi="Times New Roman" w:cs="Times New Roman"/>
          <w:sz w:val="24"/>
          <w:szCs w:val="24"/>
        </w:rPr>
        <w:t xml:space="preserve"> (2009)</w:t>
      </w:r>
      <w:r w:rsidRPr="00A2652A">
        <w:rPr>
          <w:rFonts w:ascii="Times New Roman" w:hAnsi="Times New Roman" w:cs="Times New Roman"/>
          <w:sz w:val="24"/>
          <w:szCs w:val="24"/>
        </w:rPr>
        <w:t>: Die Schule des 16. Jahrhunderts. Goethe vor Götz, Dürer un</w:t>
      </w:r>
      <w:r>
        <w:rPr>
          <w:rFonts w:ascii="Times New Roman" w:hAnsi="Times New Roman" w:cs="Times New Roman"/>
          <w:sz w:val="24"/>
          <w:szCs w:val="24"/>
        </w:rPr>
        <w:t>d Sachs, J</w:t>
      </w:r>
      <w:r w:rsidR="00945F8C">
        <w:rPr>
          <w:rFonts w:ascii="Times New Roman" w:hAnsi="Times New Roman" w:cs="Times New Roman"/>
          <w:sz w:val="24"/>
          <w:szCs w:val="24"/>
        </w:rPr>
        <w:t>ahr</w:t>
      </w:r>
      <w:r>
        <w:rPr>
          <w:rFonts w:ascii="Times New Roman" w:hAnsi="Times New Roman" w:cs="Times New Roman"/>
          <w:sz w:val="24"/>
          <w:szCs w:val="24"/>
        </w:rPr>
        <w:t>b</w:t>
      </w:r>
      <w:r w:rsidR="00945F8C">
        <w:rPr>
          <w:rFonts w:ascii="Times New Roman" w:hAnsi="Times New Roman" w:cs="Times New Roman"/>
          <w:sz w:val="24"/>
          <w:szCs w:val="24"/>
        </w:rPr>
        <w:t xml:space="preserve">uch des </w:t>
      </w:r>
      <w:r>
        <w:rPr>
          <w:rFonts w:ascii="Times New Roman" w:hAnsi="Times New Roman" w:cs="Times New Roman"/>
          <w:sz w:val="24"/>
          <w:szCs w:val="24"/>
        </w:rPr>
        <w:t>F</w:t>
      </w:r>
      <w:r w:rsidR="00945F8C">
        <w:rPr>
          <w:rFonts w:ascii="Times New Roman" w:hAnsi="Times New Roman" w:cs="Times New Roman"/>
          <w:sz w:val="24"/>
          <w:szCs w:val="24"/>
        </w:rPr>
        <w:t xml:space="preserve">reien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45F8C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>t</w:t>
      </w:r>
      <w:r w:rsidR="00945F8C">
        <w:rPr>
          <w:rFonts w:ascii="Times New Roman" w:hAnsi="Times New Roman" w:cs="Times New Roman"/>
          <w:sz w:val="24"/>
          <w:szCs w:val="24"/>
        </w:rPr>
        <w:t xml:space="preserve">schen </w:t>
      </w:r>
      <w:r>
        <w:rPr>
          <w:rFonts w:ascii="Times New Roman" w:hAnsi="Times New Roman" w:cs="Times New Roman"/>
          <w:sz w:val="24"/>
          <w:szCs w:val="24"/>
        </w:rPr>
        <w:t>Hochst</w:t>
      </w:r>
      <w:r w:rsidR="00945F8C">
        <w:rPr>
          <w:rFonts w:ascii="Times New Roman" w:hAnsi="Times New Roman" w:cs="Times New Roman"/>
          <w:sz w:val="24"/>
          <w:szCs w:val="24"/>
        </w:rPr>
        <w:t>ifts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652A">
        <w:rPr>
          <w:rFonts w:ascii="Times New Roman" w:hAnsi="Times New Roman" w:cs="Times New Roman"/>
          <w:sz w:val="24"/>
          <w:szCs w:val="24"/>
        </w:rPr>
        <w:t>93-135.</w:t>
      </w:r>
    </w:p>
    <w:p w:rsidR="00661186" w:rsidRPr="00A2652A" w:rsidRDefault="00661186" w:rsidP="00A2652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Kerth, Sonja (1999): Modelle für Kriegsbegründungen in Lieder</w:t>
      </w:r>
      <w:r w:rsidR="00DB5BFD">
        <w:rPr>
          <w:rFonts w:ascii="Times New Roman" w:hAnsi="Times New Roman" w:cs="Times New Roman"/>
          <w:sz w:val="24"/>
          <w:szCs w:val="24"/>
        </w:rPr>
        <w:t>n und Reimpaarsprüchen des 15. u</w:t>
      </w:r>
      <w:r>
        <w:rPr>
          <w:rFonts w:ascii="Times New Roman" w:hAnsi="Times New Roman" w:cs="Times New Roman"/>
          <w:sz w:val="24"/>
          <w:szCs w:val="24"/>
        </w:rPr>
        <w:t>nd 16. Jahrhunderts, in: Brunner, Horst (Hg.): Der Krieg im Mittelalter und in der Frühen Neuzeit. Gründe, Begründungen, Bilder, Bräuche, Recht, Wiesbaden (Imagines medii aevi 3), 229-262.</w:t>
      </w:r>
    </w:p>
    <w:p w:rsidR="000F2F2C" w:rsidRPr="000F2F2C" w:rsidRDefault="000F2F2C" w:rsidP="000F2F2C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F2F2C">
        <w:rPr>
          <w:rFonts w:ascii="Times New Roman" w:hAnsi="Times New Roman" w:cs="Times New Roman"/>
          <w:sz w:val="24"/>
          <w:szCs w:val="24"/>
        </w:rPr>
        <w:t>Khattab, Aleya</w:t>
      </w:r>
      <w:r w:rsidR="00E230A2">
        <w:rPr>
          <w:rFonts w:ascii="Times New Roman" w:hAnsi="Times New Roman" w:cs="Times New Roman"/>
          <w:sz w:val="24"/>
          <w:szCs w:val="24"/>
        </w:rPr>
        <w:t xml:space="preserve"> (1991</w:t>
      </w:r>
      <w:r>
        <w:rPr>
          <w:rFonts w:ascii="Times New Roman" w:hAnsi="Times New Roman" w:cs="Times New Roman"/>
          <w:sz w:val="24"/>
          <w:szCs w:val="24"/>
        </w:rPr>
        <w:t>): Das Rettende –</w:t>
      </w:r>
      <w:r w:rsidRPr="000F2F2C">
        <w:rPr>
          <w:rFonts w:ascii="Times New Roman" w:hAnsi="Times New Roman" w:cs="Times New Roman"/>
          <w:sz w:val="24"/>
          <w:szCs w:val="24"/>
        </w:rPr>
        <w:t xml:space="preserve"> ein ver-kehrtes Motiv. Zur </w:t>
      </w:r>
      <w:r>
        <w:rPr>
          <w:rFonts w:ascii="Times New Roman" w:hAnsi="Times New Roman" w:cs="Times New Roman"/>
          <w:sz w:val="24"/>
          <w:szCs w:val="24"/>
        </w:rPr>
        <w:t>Rezeption des Fastnacht</w:t>
      </w:r>
      <w:r>
        <w:rPr>
          <w:rFonts w:ascii="Times New Roman" w:hAnsi="Times New Roman" w:cs="Times New Roman"/>
          <w:sz w:val="24"/>
          <w:szCs w:val="24"/>
        </w:rPr>
        <w:t>s</w:t>
      </w:r>
      <w:r w:rsidR="00945F8C">
        <w:rPr>
          <w:rFonts w:ascii="Times New Roman" w:hAnsi="Times New Roman" w:cs="Times New Roman"/>
          <w:sz w:val="24"/>
          <w:szCs w:val="24"/>
        </w:rPr>
        <w:t xml:space="preserve">spiels </w:t>
      </w:r>
      <w:r w:rsidR="00945F8C" w:rsidRPr="00945F8C">
        <w:rPr>
          <w:rFonts w:ascii="Times New Roman" w:hAnsi="Times New Roman" w:cs="Times New Roman"/>
          <w:sz w:val="24"/>
          <w:szCs w:val="24"/>
        </w:rPr>
        <w:t>‘</w:t>
      </w:r>
      <w:r w:rsidRPr="000F2F2C">
        <w:rPr>
          <w:rFonts w:ascii="Times New Roman" w:hAnsi="Times New Roman" w:cs="Times New Roman"/>
          <w:sz w:val="24"/>
          <w:szCs w:val="24"/>
        </w:rPr>
        <w:t>D</w:t>
      </w:r>
      <w:r w:rsidR="00945F8C">
        <w:rPr>
          <w:rFonts w:ascii="Times New Roman" w:hAnsi="Times New Roman" w:cs="Times New Roman"/>
          <w:sz w:val="24"/>
          <w:szCs w:val="24"/>
        </w:rPr>
        <w:t>er fahrende Schüler im Paradeis</w:t>
      </w:r>
      <w:r w:rsidR="00945F8C" w:rsidRPr="00945F8C">
        <w:rPr>
          <w:rFonts w:ascii="Times New Roman" w:hAnsi="Times New Roman" w:cs="Times New Roman"/>
          <w:sz w:val="24"/>
          <w:szCs w:val="24"/>
        </w:rPr>
        <w:t>’</w:t>
      </w:r>
      <w:r w:rsidRPr="000F2F2C">
        <w:rPr>
          <w:rFonts w:ascii="Times New Roman" w:hAnsi="Times New Roman" w:cs="Times New Roman"/>
          <w:sz w:val="24"/>
          <w:szCs w:val="24"/>
        </w:rPr>
        <w:t xml:space="preserve"> (1550) von Hans Sachs in der ägypt</w:t>
      </w:r>
      <w:r w:rsidR="00E230A2">
        <w:rPr>
          <w:rFonts w:ascii="Times New Roman" w:hAnsi="Times New Roman" w:cs="Times New Roman"/>
          <w:sz w:val="24"/>
          <w:szCs w:val="24"/>
        </w:rPr>
        <w:t>ischen G</w:t>
      </w:r>
      <w:r w:rsidR="00E230A2">
        <w:rPr>
          <w:rFonts w:ascii="Times New Roman" w:hAnsi="Times New Roman" w:cs="Times New Roman"/>
          <w:sz w:val="24"/>
          <w:szCs w:val="24"/>
        </w:rPr>
        <w:t>e</w:t>
      </w:r>
      <w:r w:rsidR="00E230A2">
        <w:rPr>
          <w:rFonts w:ascii="Times New Roman" w:hAnsi="Times New Roman" w:cs="Times New Roman"/>
          <w:sz w:val="24"/>
          <w:szCs w:val="24"/>
        </w:rPr>
        <w:t xml:space="preserve">genwartsliteratur, Kairoer </w:t>
      </w:r>
      <w:r w:rsidR="00945F8C">
        <w:rPr>
          <w:rFonts w:ascii="Times New Roman" w:hAnsi="Times New Roman" w:cs="Times New Roman"/>
          <w:sz w:val="24"/>
          <w:szCs w:val="24"/>
        </w:rPr>
        <w:t>G</w:t>
      </w:r>
      <w:r w:rsidRPr="000F2F2C">
        <w:rPr>
          <w:rFonts w:ascii="Times New Roman" w:hAnsi="Times New Roman" w:cs="Times New Roman"/>
          <w:sz w:val="24"/>
          <w:szCs w:val="24"/>
        </w:rPr>
        <w:t>erma</w:t>
      </w:r>
      <w:r w:rsidR="00E230A2">
        <w:rPr>
          <w:rFonts w:ascii="Times New Roman" w:hAnsi="Times New Roman" w:cs="Times New Roman"/>
          <w:sz w:val="24"/>
          <w:szCs w:val="24"/>
        </w:rPr>
        <w:t>nistische Studien 6</w:t>
      </w:r>
      <w:r w:rsidRPr="000F2F2C">
        <w:rPr>
          <w:rFonts w:ascii="Times New Roman" w:hAnsi="Times New Roman" w:cs="Times New Roman"/>
          <w:sz w:val="24"/>
          <w:szCs w:val="24"/>
        </w:rPr>
        <w:t>, 349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0F2F2C">
        <w:rPr>
          <w:rFonts w:ascii="Times New Roman" w:hAnsi="Times New Roman" w:cs="Times New Roman"/>
          <w:sz w:val="24"/>
          <w:szCs w:val="24"/>
        </w:rPr>
        <w:t>371</w:t>
      </w:r>
      <w:r w:rsidR="00E230A2">
        <w:rPr>
          <w:rFonts w:ascii="Times New Roman" w:hAnsi="Times New Roman" w:cs="Times New Roman"/>
          <w:sz w:val="24"/>
          <w:szCs w:val="24"/>
        </w:rPr>
        <w:t xml:space="preserve">; auch in: </w:t>
      </w:r>
      <w:r w:rsidR="00E230A2" w:rsidRPr="000F2F2C">
        <w:rPr>
          <w:rFonts w:ascii="Times New Roman" w:hAnsi="Times New Roman" w:cs="Times New Roman"/>
          <w:sz w:val="24"/>
          <w:szCs w:val="24"/>
        </w:rPr>
        <w:t>Haage</w:t>
      </w:r>
      <w:r w:rsidR="00E230A2">
        <w:rPr>
          <w:rFonts w:ascii="Times New Roman" w:hAnsi="Times New Roman" w:cs="Times New Roman"/>
          <w:sz w:val="24"/>
          <w:szCs w:val="24"/>
        </w:rPr>
        <w:t>,</w:t>
      </w:r>
      <w:r w:rsidR="00E230A2" w:rsidRPr="000F2F2C">
        <w:rPr>
          <w:rFonts w:ascii="Times New Roman" w:hAnsi="Times New Roman" w:cs="Times New Roman"/>
          <w:sz w:val="24"/>
          <w:szCs w:val="24"/>
        </w:rPr>
        <w:t xml:space="preserve"> Bernhard Dietrich </w:t>
      </w:r>
      <w:r w:rsidR="00E230A2">
        <w:rPr>
          <w:rFonts w:ascii="Times New Roman" w:hAnsi="Times New Roman" w:cs="Times New Roman"/>
          <w:sz w:val="24"/>
          <w:szCs w:val="24"/>
        </w:rPr>
        <w:t xml:space="preserve">(1994): </w:t>
      </w:r>
      <w:r w:rsidRPr="000F2F2C">
        <w:rPr>
          <w:rFonts w:ascii="Times New Roman" w:hAnsi="Times New Roman" w:cs="Times New Roman"/>
          <w:sz w:val="24"/>
          <w:szCs w:val="24"/>
        </w:rPr>
        <w:t>Granatapfel. Festschrift für Gerhard Ba</w:t>
      </w:r>
      <w:r w:rsidR="00E230A2">
        <w:rPr>
          <w:rFonts w:ascii="Times New Roman" w:hAnsi="Times New Roman" w:cs="Times New Roman"/>
          <w:sz w:val="24"/>
          <w:szCs w:val="24"/>
        </w:rPr>
        <w:t>uer zum 65. Geburtstag, Göppi</w:t>
      </w:r>
      <w:r w:rsidR="00E230A2">
        <w:rPr>
          <w:rFonts w:ascii="Times New Roman" w:hAnsi="Times New Roman" w:cs="Times New Roman"/>
          <w:sz w:val="24"/>
          <w:szCs w:val="24"/>
        </w:rPr>
        <w:t>n</w:t>
      </w:r>
      <w:r w:rsidR="00E230A2">
        <w:rPr>
          <w:rFonts w:ascii="Times New Roman" w:hAnsi="Times New Roman" w:cs="Times New Roman"/>
          <w:sz w:val="24"/>
          <w:szCs w:val="24"/>
        </w:rPr>
        <w:t>gen</w:t>
      </w:r>
      <w:r w:rsidR="00715481">
        <w:rPr>
          <w:rFonts w:ascii="Times New Roman" w:hAnsi="Times New Roman" w:cs="Times New Roman"/>
          <w:sz w:val="24"/>
          <w:szCs w:val="24"/>
        </w:rPr>
        <w:t xml:space="preserve"> (Göppinger Arbeiten zur Germanistik</w:t>
      </w:r>
      <w:r w:rsidR="00E230A2">
        <w:rPr>
          <w:rFonts w:ascii="Times New Roman" w:hAnsi="Times New Roman" w:cs="Times New Roman"/>
          <w:sz w:val="24"/>
          <w:szCs w:val="24"/>
        </w:rPr>
        <w:t xml:space="preserve"> 580), </w:t>
      </w:r>
      <w:r w:rsidRPr="000F2F2C">
        <w:rPr>
          <w:rFonts w:ascii="Times New Roman" w:hAnsi="Times New Roman" w:cs="Times New Roman"/>
          <w:sz w:val="24"/>
          <w:szCs w:val="24"/>
        </w:rPr>
        <w:t>277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0F2F2C">
        <w:rPr>
          <w:rFonts w:ascii="Times New Roman" w:hAnsi="Times New Roman" w:cs="Times New Roman"/>
          <w:sz w:val="24"/>
          <w:szCs w:val="24"/>
        </w:rPr>
        <w:t>306.</w:t>
      </w:r>
    </w:p>
    <w:p w:rsidR="00D073FA" w:rsidRDefault="00260257" w:rsidP="00F479A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60257">
        <w:rPr>
          <w:rFonts w:ascii="Times New Roman" w:hAnsi="Times New Roman" w:cs="Times New Roman"/>
          <w:sz w:val="24"/>
          <w:szCs w:val="24"/>
        </w:rPr>
        <w:t>Kiesant, Knut</w:t>
      </w:r>
      <w:r w:rsidR="00D073FA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tooltip="Zur Detailansicht des Titels" w:history="1">
        <w:r w:rsidR="00D073FA" w:rsidRPr="00F875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(1988</w:t>
        </w:r>
        <w:r w:rsidR="00D073F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</w:t>
        </w:r>
        <w:r w:rsidR="00D073FA" w:rsidRPr="00F875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): </w:t>
        </w:r>
        <w:r w:rsidR="00BA3F9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Hans Sachs: „Der fahrend Schuler im Paradeis“</w:t>
        </w:r>
        <w:r w:rsidR="00D073FA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(1550), Deutschunte</w:t>
        </w:r>
        <w:r w:rsidR="00D073FA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</w:t>
        </w:r>
        <w:r w:rsidR="00D073FA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richt 41, </w:t>
        </w:r>
        <w:r w:rsidR="00BA3F9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II, </w:t>
        </w:r>
        <w:r w:rsidR="00D073FA" w:rsidRP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545-551</w:t>
        </w:r>
      </w:hyperlink>
      <w:r w:rsidR="00BA3F97">
        <w:t>.</w:t>
      </w:r>
    </w:p>
    <w:p w:rsidR="00F479A2" w:rsidRDefault="00D073FA" w:rsidP="00F479A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(1988b</w:t>
      </w:r>
      <w:r w:rsidR="00F479A2">
        <w:rPr>
          <w:rFonts w:ascii="Times New Roman" w:hAnsi="Times New Roman" w:cs="Times New Roman"/>
          <w:sz w:val="24"/>
          <w:szCs w:val="24"/>
        </w:rPr>
        <w:t xml:space="preserve">): </w:t>
      </w:r>
      <w:r w:rsidR="00F479A2" w:rsidRPr="00F479A2">
        <w:rPr>
          <w:rFonts w:ascii="Times New Roman" w:hAnsi="Times New Roman" w:cs="Times New Roman"/>
          <w:sz w:val="24"/>
          <w:szCs w:val="24"/>
        </w:rPr>
        <w:t>Hans Sa</w:t>
      </w:r>
      <w:r w:rsidR="00680E28">
        <w:rPr>
          <w:rFonts w:ascii="Times New Roman" w:hAnsi="Times New Roman" w:cs="Times New Roman"/>
          <w:sz w:val="24"/>
          <w:szCs w:val="24"/>
        </w:rPr>
        <w:t>chs „Das Kälberbrüten“</w:t>
      </w:r>
      <w:r w:rsidR="00F479A2">
        <w:rPr>
          <w:rFonts w:ascii="Times New Roman" w:hAnsi="Times New Roman" w:cs="Times New Roman"/>
          <w:sz w:val="24"/>
          <w:szCs w:val="24"/>
        </w:rPr>
        <w:t xml:space="preserve"> –</w:t>
      </w:r>
      <w:r w:rsidR="00F479A2" w:rsidRPr="00F479A2">
        <w:rPr>
          <w:rFonts w:ascii="Times New Roman" w:hAnsi="Times New Roman" w:cs="Times New Roman"/>
          <w:sz w:val="24"/>
          <w:szCs w:val="24"/>
        </w:rPr>
        <w:t xml:space="preserve"> Versuch einer neuen Lesart</w:t>
      </w:r>
      <w:r w:rsidR="00F479A2">
        <w:rPr>
          <w:rFonts w:ascii="Times New Roman" w:hAnsi="Times New Roman" w:cs="Times New Roman"/>
          <w:sz w:val="24"/>
          <w:szCs w:val="24"/>
        </w:rPr>
        <w:t>, Wissenschaftliche</w:t>
      </w:r>
      <w:r w:rsidR="00F479A2" w:rsidRPr="00F479A2">
        <w:rPr>
          <w:rFonts w:ascii="Times New Roman" w:hAnsi="Times New Roman" w:cs="Times New Roman"/>
          <w:sz w:val="24"/>
          <w:szCs w:val="24"/>
        </w:rPr>
        <w:t xml:space="preserve"> Zeitschrif</w:t>
      </w:r>
      <w:r w:rsidR="00F479A2">
        <w:rPr>
          <w:rFonts w:ascii="Times New Roman" w:hAnsi="Times New Roman" w:cs="Times New Roman"/>
          <w:sz w:val="24"/>
          <w:szCs w:val="24"/>
        </w:rPr>
        <w:t>t der Pädagogischen Hochschule „Karl Liebknecht“ Potsdam, Gesellschaftswis</w:t>
      </w:r>
      <w:r w:rsidR="00F479A2">
        <w:rPr>
          <w:rFonts w:ascii="Times New Roman" w:hAnsi="Times New Roman" w:cs="Times New Roman"/>
          <w:sz w:val="24"/>
          <w:szCs w:val="24"/>
        </w:rPr>
        <w:t>s</w:t>
      </w:r>
      <w:r w:rsidR="00F479A2">
        <w:rPr>
          <w:rFonts w:ascii="Times New Roman" w:hAnsi="Times New Roman" w:cs="Times New Roman"/>
          <w:sz w:val="24"/>
          <w:szCs w:val="24"/>
        </w:rPr>
        <w:t>entschaftliche Reihe 32</w:t>
      </w:r>
      <w:r w:rsidR="00F479A2" w:rsidRPr="00F479A2">
        <w:rPr>
          <w:rFonts w:ascii="Times New Roman" w:hAnsi="Times New Roman" w:cs="Times New Roman"/>
          <w:sz w:val="24"/>
          <w:szCs w:val="24"/>
        </w:rPr>
        <w:t>, 237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F479A2" w:rsidRPr="00F479A2">
        <w:rPr>
          <w:rFonts w:ascii="Times New Roman" w:hAnsi="Times New Roman" w:cs="Times New Roman"/>
          <w:sz w:val="24"/>
          <w:szCs w:val="24"/>
        </w:rPr>
        <w:t>242.</w:t>
      </w:r>
    </w:p>
    <w:p w:rsidR="000F2F2C" w:rsidRDefault="00D073FA" w:rsidP="00F479A2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(1988c</w:t>
      </w:r>
      <w:r w:rsidR="000F2F2C">
        <w:rPr>
          <w:rFonts w:ascii="Times New Roman" w:hAnsi="Times New Roman" w:cs="Times New Roman"/>
          <w:sz w:val="24"/>
          <w:szCs w:val="24"/>
        </w:rPr>
        <w:t xml:space="preserve">): </w:t>
      </w:r>
      <w:r w:rsidR="000F2F2C" w:rsidRPr="000F2F2C">
        <w:rPr>
          <w:rFonts w:ascii="Times New Roman" w:hAnsi="Times New Roman" w:cs="Times New Roman"/>
          <w:sz w:val="24"/>
          <w:szCs w:val="24"/>
        </w:rPr>
        <w:t>Die neuen Abenteuer des Tausches. Beobachtungen zur Figuren- und Handlung</w:t>
      </w:r>
      <w:r w:rsidR="000F2F2C" w:rsidRPr="000F2F2C">
        <w:rPr>
          <w:rFonts w:ascii="Times New Roman" w:hAnsi="Times New Roman" w:cs="Times New Roman"/>
          <w:sz w:val="24"/>
          <w:szCs w:val="24"/>
        </w:rPr>
        <w:t>s</w:t>
      </w:r>
      <w:r w:rsidR="000F2F2C" w:rsidRPr="000F2F2C">
        <w:rPr>
          <w:rFonts w:ascii="Times New Roman" w:hAnsi="Times New Roman" w:cs="Times New Roman"/>
          <w:sz w:val="24"/>
          <w:szCs w:val="24"/>
        </w:rPr>
        <w:t>gestaltung</w:t>
      </w:r>
      <w:r w:rsidR="00680E28">
        <w:rPr>
          <w:rFonts w:ascii="Times New Roman" w:hAnsi="Times New Roman" w:cs="Times New Roman"/>
          <w:sz w:val="24"/>
          <w:szCs w:val="24"/>
        </w:rPr>
        <w:t xml:space="preserve"> in Hans Sachs’ Fastnachtspiel „</w:t>
      </w:r>
      <w:r w:rsidR="000F2F2C">
        <w:rPr>
          <w:rFonts w:ascii="Times New Roman" w:hAnsi="Times New Roman" w:cs="Times New Roman"/>
          <w:sz w:val="24"/>
          <w:szCs w:val="24"/>
        </w:rPr>
        <w:t>Der fahrend Sc</w:t>
      </w:r>
      <w:r w:rsidR="00680E28">
        <w:rPr>
          <w:rFonts w:ascii="Times New Roman" w:hAnsi="Times New Roman" w:cs="Times New Roman"/>
          <w:sz w:val="24"/>
          <w:szCs w:val="24"/>
        </w:rPr>
        <w:t>huler im Paradeis“</w:t>
      </w:r>
      <w:r w:rsidR="000F2F2C">
        <w:rPr>
          <w:rFonts w:ascii="Times New Roman" w:hAnsi="Times New Roman" w:cs="Times New Roman"/>
          <w:sz w:val="24"/>
          <w:szCs w:val="24"/>
        </w:rPr>
        <w:t>, Weimarer Beiträge 34</w:t>
      </w:r>
      <w:r w:rsidR="000F2F2C" w:rsidRPr="000F2F2C">
        <w:rPr>
          <w:rFonts w:ascii="Times New Roman" w:hAnsi="Times New Roman" w:cs="Times New Roman"/>
          <w:sz w:val="24"/>
          <w:szCs w:val="24"/>
        </w:rPr>
        <w:t>, 1505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0F2F2C" w:rsidRPr="000F2F2C">
        <w:rPr>
          <w:rFonts w:ascii="Times New Roman" w:hAnsi="Times New Roman" w:cs="Times New Roman"/>
          <w:sz w:val="24"/>
          <w:szCs w:val="24"/>
        </w:rPr>
        <w:t>1515.</w:t>
      </w:r>
    </w:p>
    <w:p w:rsidR="00F8752F" w:rsidRDefault="00F479A2" w:rsidP="00D073F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60257">
        <w:rPr>
          <w:rFonts w:ascii="Times New Roman" w:hAnsi="Times New Roman" w:cs="Times New Roman"/>
          <w:sz w:val="24"/>
          <w:szCs w:val="24"/>
        </w:rPr>
        <w:t>(1988</w:t>
      </w:r>
      <w:r w:rsidR="00D073FA">
        <w:rPr>
          <w:rFonts w:ascii="Times New Roman" w:hAnsi="Times New Roman" w:cs="Times New Roman"/>
          <w:sz w:val="24"/>
          <w:szCs w:val="24"/>
        </w:rPr>
        <w:t>d</w:t>
      </w:r>
      <w:r w:rsidR="00260257">
        <w:rPr>
          <w:rFonts w:ascii="Times New Roman" w:hAnsi="Times New Roman" w:cs="Times New Roman"/>
          <w:sz w:val="24"/>
          <w:szCs w:val="24"/>
        </w:rPr>
        <w:t>)</w:t>
      </w:r>
      <w:r w:rsidR="00260257" w:rsidRPr="00260257">
        <w:rPr>
          <w:rFonts w:ascii="Times New Roman" w:hAnsi="Times New Roman" w:cs="Times New Roman"/>
          <w:sz w:val="24"/>
          <w:szCs w:val="24"/>
        </w:rPr>
        <w:t xml:space="preserve">: </w:t>
      </w:r>
      <w:r w:rsidR="00680E28" w:rsidRPr="00680E28">
        <w:rPr>
          <w:rFonts w:ascii="Times New Roman" w:hAnsi="Times New Roman" w:cs="Times New Roman"/>
          <w:i/>
          <w:sz w:val="24"/>
          <w:szCs w:val="24"/>
        </w:rPr>
        <w:t>“</w:t>
      </w:r>
      <w:r w:rsidR="00260257" w:rsidRPr="00260257">
        <w:rPr>
          <w:rFonts w:ascii="Times New Roman" w:hAnsi="Times New Roman" w:cs="Times New Roman"/>
          <w:i/>
          <w:sz w:val="24"/>
          <w:szCs w:val="24"/>
        </w:rPr>
        <w:t>Vater/ ich will sein kein bawrenknecht...</w:t>
      </w:r>
      <w:r w:rsidR="00680E28" w:rsidRPr="00680E28">
        <w:rPr>
          <w:rFonts w:ascii="Times New Roman" w:hAnsi="Times New Roman" w:cs="Times New Roman"/>
          <w:i/>
          <w:sz w:val="24"/>
          <w:szCs w:val="24"/>
        </w:rPr>
        <w:t>”</w:t>
      </w:r>
      <w:r w:rsidR="00260257" w:rsidRPr="00260257">
        <w:rPr>
          <w:rFonts w:ascii="Times New Roman" w:hAnsi="Times New Roman" w:cs="Times New Roman"/>
          <w:sz w:val="24"/>
          <w:szCs w:val="24"/>
        </w:rPr>
        <w:t xml:space="preserve"> Zur Wertung der Arbeit in Hans Sachs’ Comedia </w:t>
      </w:r>
      <w:r w:rsidR="00260257" w:rsidRPr="00260257">
        <w:rPr>
          <w:rFonts w:ascii="Times New Roman" w:hAnsi="Times New Roman" w:cs="Times New Roman"/>
          <w:i/>
          <w:sz w:val="24"/>
          <w:szCs w:val="24"/>
        </w:rPr>
        <w:t>Der verlorn Sohn</w:t>
      </w:r>
      <w:r w:rsidR="00260257">
        <w:rPr>
          <w:rFonts w:ascii="Times New Roman" w:hAnsi="Times New Roman" w:cs="Times New Roman"/>
          <w:sz w:val="24"/>
          <w:szCs w:val="24"/>
        </w:rPr>
        <w:t xml:space="preserve"> (1536), i</w:t>
      </w:r>
      <w:r w:rsidR="00260257" w:rsidRPr="00260257">
        <w:rPr>
          <w:rFonts w:ascii="Times New Roman" w:hAnsi="Times New Roman" w:cs="Times New Roman"/>
          <w:sz w:val="24"/>
          <w:szCs w:val="24"/>
        </w:rPr>
        <w:t>n: Buschinger</w:t>
      </w:r>
      <w:r w:rsidR="007638F6">
        <w:rPr>
          <w:rFonts w:ascii="Times New Roman" w:hAnsi="Times New Roman" w:cs="Times New Roman"/>
          <w:sz w:val="24"/>
          <w:szCs w:val="24"/>
        </w:rPr>
        <w:t xml:space="preserve"> 1988a</w:t>
      </w:r>
      <w:r w:rsidR="00260257">
        <w:rPr>
          <w:rFonts w:ascii="Times New Roman" w:hAnsi="Times New Roman" w:cs="Times New Roman"/>
          <w:sz w:val="24"/>
          <w:szCs w:val="24"/>
        </w:rPr>
        <w:t xml:space="preserve">, </w:t>
      </w:r>
      <w:r w:rsidR="00260257" w:rsidRPr="00260257">
        <w:rPr>
          <w:rFonts w:ascii="Times New Roman" w:hAnsi="Times New Roman" w:cs="Times New Roman"/>
          <w:sz w:val="24"/>
          <w:szCs w:val="24"/>
        </w:rPr>
        <w:t>219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260257" w:rsidRPr="00260257">
        <w:rPr>
          <w:rFonts w:ascii="Times New Roman" w:hAnsi="Times New Roman" w:cs="Times New Roman"/>
          <w:sz w:val="24"/>
          <w:szCs w:val="24"/>
        </w:rPr>
        <w:t>225.</w:t>
      </w:r>
    </w:p>
    <w:p w:rsidR="004F2EDE" w:rsidRDefault="004F2EDE" w:rsidP="004F2EDE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Kinser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4F2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Samuel</w:t>
      </w:r>
      <w:r w:rsidRPr="004F2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(1986): </w:t>
      </w:r>
      <w:hyperlink r:id="rId32" w:history="1">
        <w:r w:rsidRPr="000B661F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Presentation and Representation: Carnival at Nuremburg, 1450-1550</w:t>
        </w:r>
      </w:hyperlink>
      <w:r w:rsidRPr="004F2E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Rep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resentations 13, </w:t>
      </w:r>
      <w:r w:rsidR="00F8478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1-41.</w:t>
      </w:r>
    </w:p>
    <w:p w:rsidR="00F84789" w:rsidRPr="00F84789" w:rsidRDefault="00F84789" w:rsidP="004F2EDE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Kipf, Klaus (2014): Hans Sachs and the Integration of the Muses Into German Language and Literature, in: Carlstedt, Anna/ Cullhed, Anders /Tzortzis, Ikonomou (Hgg.): </w:t>
      </w:r>
      <w:r w:rsidRPr="00F84789">
        <w:rPr>
          <w:rFonts w:ascii="Times New Roman" w:hAnsi="Times New Roman" w:cs="Times New Roman"/>
          <w:sz w:val="24"/>
          <w:szCs w:val="24"/>
          <w:lang w:val="en-US"/>
        </w:rPr>
        <w:t>Allusions and Reflections: Greek and Roman Mythology in Renaissance Europe</w:t>
      </w:r>
      <w:r>
        <w:rPr>
          <w:lang w:val="en-US"/>
        </w:rPr>
        <w:t xml:space="preserve">, </w:t>
      </w:r>
      <w:r w:rsidRPr="00F84789">
        <w:rPr>
          <w:rFonts w:ascii="Times New Roman" w:hAnsi="Times New Roman" w:cs="Times New Roman"/>
          <w:sz w:val="24"/>
          <w:szCs w:val="24"/>
          <w:lang w:val="en-US"/>
        </w:rPr>
        <w:t>Cambridge</w:t>
      </w:r>
      <w:r>
        <w:rPr>
          <w:lang w:val="en-US"/>
        </w:rPr>
        <w:t xml:space="preserve"> </w:t>
      </w:r>
      <w:r w:rsidRPr="00F84789">
        <w:rPr>
          <w:rFonts w:ascii="Times New Roman" w:hAnsi="Times New Roman" w:cs="Times New Roman"/>
          <w:sz w:val="24"/>
          <w:szCs w:val="24"/>
          <w:lang w:val="en-US"/>
        </w:rPr>
        <w:t>(im Druck)</w:t>
      </w:r>
    </w:p>
    <w:p w:rsidR="00B13447" w:rsidRDefault="00B13447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val="af-ZA"/>
        </w:rPr>
      </w:pPr>
      <w:r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Klein, Dorothea </w:t>
      </w:r>
      <w:r w:rsidRPr="00B13447">
        <w:rPr>
          <w:rFonts w:ascii="Times New Roman" w:hAnsi="Times New Roman" w:cs="Times New Roman"/>
          <w:sz w:val="24"/>
          <w:szCs w:val="24"/>
        </w:rPr>
        <w:t>(1988): Bildung und Belehrung. Untersuchungen zum Dramenwerk des Hans Sachs. Stuttgart (Stuttgarter Arbeiten zur Germanistik 197).</w:t>
      </w:r>
    </w:p>
    <w:p w:rsidR="00982219" w:rsidRDefault="00B13447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Calibri" w:hAnsi="Times New Roman" w:cs="Times New Roman"/>
          <w:sz w:val="24"/>
          <w:szCs w:val="24"/>
          <w:lang w:val="af-ZA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>(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>2000; Hg.</w:t>
      </w:r>
      <w:r w:rsidR="00982219" w:rsidRPr="00836804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), </w:t>
      </w:r>
      <w:r w:rsidR="00982219" w:rsidRPr="00836804">
        <w:rPr>
          <w:rFonts w:ascii="Times New Roman" w:eastAsia="Calibri" w:hAnsi="Times New Roman" w:cs="Times New Roman"/>
          <w:iCs/>
          <w:sz w:val="24"/>
          <w:szCs w:val="24"/>
          <w:lang w:val="af-ZA"/>
        </w:rPr>
        <w:t>Vom Mittelalter zur Neuzeit. Festschrift für Horst Brunner</w:t>
      </w:r>
      <w:r w:rsidR="00680E28">
        <w:rPr>
          <w:rFonts w:ascii="Times New Roman" w:eastAsia="Calibri" w:hAnsi="Times New Roman" w:cs="Times New Roman"/>
          <w:iCs/>
          <w:sz w:val="24"/>
          <w:szCs w:val="24"/>
          <w:lang w:val="af-ZA"/>
        </w:rPr>
        <w:t>,</w:t>
      </w:r>
      <w:r w:rsidR="00982219" w:rsidRPr="00836804">
        <w:rPr>
          <w:rFonts w:ascii="Times New Roman" w:hAnsi="Times New Roman" w:cs="Times New Roman"/>
          <w:sz w:val="24"/>
          <w:szCs w:val="24"/>
          <w:lang w:val="af-ZA"/>
        </w:rPr>
        <w:t xml:space="preserve"> Wiesbaden</w:t>
      </w:r>
      <w:r w:rsidR="000C2375" w:rsidRPr="00836804"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:rsidR="001B223A" w:rsidRPr="00836804" w:rsidRDefault="001B223A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–</w:t>
      </w:r>
      <w:r>
        <w:rPr>
          <w:rFonts w:ascii="Times New Roman" w:hAnsi="Times New Roman" w:cs="Times New Roman"/>
          <w:sz w:val="24"/>
          <w:szCs w:val="24"/>
          <w:lang w:val="af-ZA"/>
        </w:rPr>
        <w:tab/>
        <w:t>(2006): Inspiration und Autorschaft: Ein Beitrag zur mediävistischen Autordebatte, Deutsche Vierteljahrsschrift für Literaturwissenschaft und gesitesgeschichte 80, 55-96.</w:t>
      </w:r>
    </w:p>
    <w:p w:rsidR="0064606C" w:rsidRDefault="0064606C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Kleinlogel, Cornelia (1989): Exotik – Erotik. Zur Geschichte des Türkenbildes in der Liter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tur der frühen Neuzeit (1453-1800), Frankfurt a</w:t>
      </w:r>
      <w:r w:rsidR="0080409E">
        <w:rPr>
          <w:rFonts w:ascii="Times New Roman" w:hAnsi="Times New Roman" w:cs="Times New Roman"/>
          <w:sz w:val="24"/>
          <w:szCs w:val="24"/>
        </w:rPr>
        <w:t>.M. usw. (Bochumer Schriften zur</w:t>
      </w:r>
      <w:r>
        <w:rPr>
          <w:rFonts w:ascii="Times New Roman" w:hAnsi="Times New Roman" w:cs="Times New Roman"/>
          <w:sz w:val="24"/>
          <w:szCs w:val="24"/>
        </w:rPr>
        <w:t xml:space="preserve"> deu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schen Literatur 8).</w:t>
      </w:r>
    </w:p>
    <w:p w:rsidR="001640E6" w:rsidRDefault="00043E47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43E47">
        <w:rPr>
          <w:rFonts w:ascii="Times New Roman" w:hAnsi="Times New Roman" w:cs="Times New Roman"/>
          <w:sz w:val="24"/>
          <w:szCs w:val="24"/>
        </w:rPr>
        <w:t>Klesatschke, Eva</w:t>
      </w:r>
      <w:r w:rsidR="00C1552B">
        <w:rPr>
          <w:rFonts w:ascii="Times New Roman" w:hAnsi="Times New Roman" w:cs="Times New Roman"/>
          <w:sz w:val="24"/>
          <w:szCs w:val="24"/>
        </w:rPr>
        <w:t xml:space="preserve"> (1984): Lienhard</w:t>
      </w:r>
      <w:r w:rsidR="001640E6">
        <w:rPr>
          <w:rFonts w:ascii="Times New Roman" w:hAnsi="Times New Roman" w:cs="Times New Roman"/>
          <w:sz w:val="24"/>
          <w:szCs w:val="24"/>
        </w:rPr>
        <w:t xml:space="preserve"> Nunnenbeck: Die Meisterlieder und der Spruch. Edition und Unt</w:t>
      </w:r>
      <w:r w:rsidR="00E230A2">
        <w:rPr>
          <w:rFonts w:ascii="Times New Roman" w:hAnsi="Times New Roman" w:cs="Times New Roman"/>
          <w:sz w:val="24"/>
          <w:szCs w:val="24"/>
        </w:rPr>
        <w:t>ersuchung, Göppingen</w:t>
      </w:r>
      <w:r w:rsidR="00715481">
        <w:rPr>
          <w:rFonts w:ascii="Times New Roman" w:hAnsi="Times New Roman" w:cs="Times New Roman"/>
          <w:sz w:val="24"/>
          <w:szCs w:val="24"/>
        </w:rPr>
        <w:t xml:space="preserve"> (Göppinger Arbeiten zur Germanistik</w:t>
      </w:r>
      <w:r w:rsidR="001640E6">
        <w:rPr>
          <w:rFonts w:ascii="Times New Roman" w:hAnsi="Times New Roman" w:cs="Times New Roman"/>
          <w:sz w:val="24"/>
          <w:szCs w:val="24"/>
        </w:rPr>
        <w:t xml:space="preserve"> 363) [F. Schanze, </w:t>
      </w:r>
      <w:r w:rsidR="000153C3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1640E6">
        <w:rPr>
          <w:rFonts w:ascii="Times New Roman" w:hAnsi="Times New Roman" w:cs="Times New Roman"/>
          <w:sz w:val="24"/>
          <w:szCs w:val="24"/>
        </w:rPr>
        <w:t xml:space="preserve"> 73, 1986, 344-346</w:t>
      </w:r>
      <w:r w:rsidR="00552AC2">
        <w:rPr>
          <w:rFonts w:ascii="Times New Roman" w:hAnsi="Times New Roman" w:cs="Times New Roman"/>
          <w:sz w:val="24"/>
          <w:szCs w:val="24"/>
        </w:rPr>
        <w:t>]</w:t>
      </w:r>
      <w:r w:rsidR="001640E6">
        <w:rPr>
          <w:rFonts w:ascii="Times New Roman" w:hAnsi="Times New Roman" w:cs="Times New Roman"/>
          <w:sz w:val="24"/>
          <w:szCs w:val="24"/>
        </w:rPr>
        <w:t>.</w:t>
      </w:r>
    </w:p>
    <w:p w:rsidR="00D34671" w:rsidRDefault="001640E6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C1552B">
        <w:rPr>
          <w:rFonts w:ascii="Times New Roman" w:hAnsi="Times New Roman" w:cs="Times New Roman"/>
          <w:sz w:val="24"/>
          <w:szCs w:val="24"/>
        </w:rPr>
        <w:t>(1987): Nunnenbeck, Lienhard</w:t>
      </w:r>
      <w:r w:rsidR="00D34671">
        <w:rPr>
          <w:rFonts w:ascii="Times New Roman" w:hAnsi="Times New Roman" w:cs="Times New Roman"/>
          <w:sz w:val="24"/>
          <w:szCs w:val="24"/>
        </w:rPr>
        <w:t>, in:</w:t>
      </w:r>
      <w:r w:rsidR="00551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51FA3">
        <w:rPr>
          <w:rFonts w:ascii="Times New Roman" w:hAnsi="Times New Roman" w:cs="Times New Roman"/>
          <w:sz w:val="24"/>
          <w:szCs w:val="24"/>
        </w:rPr>
        <w:t>Ruh, Kurt (Hg.): Die deutsche Literatur des Mittela</w:t>
      </w:r>
      <w:r w:rsidR="00551FA3">
        <w:rPr>
          <w:rFonts w:ascii="Times New Roman" w:hAnsi="Times New Roman" w:cs="Times New Roman"/>
          <w:sz w:val="24"/>
          <w:szCs w:val="24"/>
        </w:rPr>
        <w:t>l</w:t>
      </w:r>
      <w:r w:rsidR="00551FA3">
        <w:rPr>
          <w:rFonts w:ascii="Times New Roman" w:hAnsi="Times New Roman" w:cs="Times New Roman"/>
          <w:sz w:val="24"/>
          <w:szCs w:val="24"/>
        </w:rPr>
        <w:t>ter</w:t>
      </w:r>
      <w:r w:rsidR="00AA6951">
        <w:rPr>
          <w:rFonts w:ascii="Times New Roman" w:hAnsi="Times New Roman" w:cs="Times New Roman"/>
          <w:sz w:val="24"/>
          <w:szCs w:val="24"/>
        </w:rPr>
        <w:t>s</w:t>
      </w:r>
      <w:r w:rsidR="00551FA3">
        <w:rPr>
          <w:rFonts w:ascii="Times New Roman" w:hAnsi="Times New Roman" w:cs="Times New Roman"/>
          <w:sz w:val="24"/>
          <w:szCs w:val="24"/>
        </w:rPr>
        <w:t>. Verfasserlexikon</w:t>
      </w:r>
      <w:r w:rsidR="00304CDB">
        <w:rPr>
          <w:rFonts w:ascii="Times New Roman" w:hAnsi="Times New Roman" w:cs="Times New Roman"/>
          <w:sz w:val="24"/>
          <w:szCs w:val="24"/>
        </w:rPr>
        <w:t xml:space="preserve"> </w:t>
      </w:r>
      <w:r w:rsidR="00D34671">
        <w:rPr>
          <w:rFonts w:ascii="Times New Roman" w:hAnsi="Times New Roman" w:cs="Times New Roman"/>
          <w:sz w:val="24"/>
          <w:szCs w:val="24"/>
        </w:rPr>
        <w:t>6, 1247-1251.</w:t>
      </w:r>
    </w:p>
    <w:p w:rsidR="00043E47" w:rsidRDefault="00D34671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043E47" w:rsidRPr="00043E47">
        <w:rPr>
          <w:rFonts w:ascii="Times New Roman" w:hAnsi="Times New Roman" w:cs="Times New Roman"/>
          <w:sz w:val="24"/>
          <w:szCs w:val="24"/>
        </w:rPr>
        <w:t xml:space="preserve">/Brunner, Horst (1993; Hgg.): Meisterlieder des 16. </w:t>
      </w:r>
      <w:r w:rsidR="00EC6074">
        <w:rPr>
          <w:rFonts w:ascii="Times New Roman" w:hAnsi="Times New Roman" w:cs="Times New Roman"/>
          <w:sz w:val="24"/>
          <w:szCs w:val="24"/>
        </w:rPr>
        <w:t xml:space="preserve">bis 18. Jahrhunderts, Tübingen </w:t>
      </w:r>
      <w:r w:rsidR="00043E47" w:rsidRPr="00043E47">
        <w:rPr>
          <w:rFonts w:ascii="Times New Roman" w:hAnsi="Times New Roman" w:cs="Times New Roman"/>
          <w:sz w:val="24"/>
          <w:szCs w:val="24"/>
        </w:rPr>
        <w:t>(Frühe Neuzeit 17)</w:t>
      </w:r>
      <w:r w:rsidR="00BB7FCF">
        <w:rPr>
          <w:rFonts w:ascii="Times New Roman" w:hAnsi="Times New Roman" w:cs="Times New Roman"/>
          <w:sz w:val="24"/>
          <w:szCs w:val="24"/>
        </w:rPr>
        <w:t xml:space="preserve"> [</w:t>
      </w:r>
      <w:r w:rsidR="003A5E48">
        <w:rPr>
          <w:rFonts w:ascii="Times New Roman" w:hAnsi="Times New Roman" w:cs="Times New Roman"/>
          <w:sz w:val="24"/>
          <w:szCs w:val="24"/>
        </w:rPr>
        <w:t xml:space="preserve">B. Hiltner, Die Musikforschung 47, 1994, 420f.; </w:t>
      </w:r>
      <w:r w:rsidR="00BB7FCF">
        <w:rPr>
          <w:rFonts w:ascii="Times New Roman" w:hAnsi="Times New Roman" w:cs="Times New Roman"/>
          <w:sz w:val="24"/>
          <w:szCs w:val="24"/>
        </w:rPr>
        <w:t>D. Merzbacher, M</w:t>
      </w:r>
      <w:r w:rsidR="000153C3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BB7FCF">
        <w:rPr>
          <w:rFonts w:ascii="Times New Roman" w:hAnsi="Times New Roman" w:cs="Times New Roman"/>
          <w:sz w:val="24"/>
          <w:szCs w:val="24"/>
        </w:rPr>
        <w:t>V</w:t>
      </w:r>
      <w:r w:rsidR="000153C3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BB7FCF">
        <w:rPr>
          <w:rFonts w:ascii="Times New Roman" w:hAnsi="Times New Roman" w:cs="Times New Roman"/>
          <w:sz w:val="24"/>
          <w:szCs w:val="24"/>
        </w:rPr>
        <w:t>G</w:t>
      </w:r>
      <w:r w:rsidR="000153C3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BB7FCF">
        <w:rPr>
          <w:rFonts w:ascii="Times New Roman" w:hAnsi="Times New Roman" w:cs="Times New Roman"/>
          <w:sz w:val="24"/>
          <w:szCs w:val="24"/>
        </w:rPr>
        <w:t>N</w:t>
      </w:r>
      <w:r w:rsidR="000153C3">
        <w:rPr>
          <w:rFonts w:ascii="Times New Roman" w:hAnsi="Times New Roman" w:cs="Times New Roman"/>
          <w:sz w:val="24"/>
          <w:szCs w:val="24"/>
        </w:rPr>
        <w:t>ürnberg</w:t>
      </w:r>
      <w:r w:rsidR="00BB7FCF">
        <w:rPr>
          <w:rFonts w:ascii="Times New Roman" w:hAnsi="Times New Roman" w:cs="Times New Roman"/>
          <w:sz w:val="24"/>
          <w:szCs w:val="24"/>
        </w:rPr>
        <w:t xml:space="preserve"> 81, 1994, 285f.</w:t>
      </w:r>
      <w:r w:rsidR="000153C3">
        <w:rPr>
          <w:rFonts w:ascii="Times New Roman" w:hAnsi="Times New Roman" w:cs="Times New Roman"/>
          <w:sz w:val="24"/>
          <w:szCs w:val="24"/>
        </w:rPr>
        <w:t>; E. Wunderle, Jahrbuch für Volkslied</w:t>
      </w:r>
      <w:r w:rsidR="003A5E48">
        <w:rPr>
          <w:rFonts w:ascii="Times New Roman" w:hAnsi="Times New Roman" w:cs="Times New Roman"/>
          <w:sz w:val="24"/>
          <w:szCs w:val="24"/>
        </w:rPr>
        <w:t xml:space="preserve">forschung 40, 1995, 143-145; J. Haustein, Archiv für </w:t>
      </w:r>
      <w:r w:rsidR="000153C3">
        <w:rPr>
          <w:rFonts w:ascii="Times New Roman" w:hAnsi="Times New Roman" w:cs="Times New Roman"/>
          <w:sz w:val="24"/>
          <w:szCs w:val="24"/>
        </w:rPr>
        <w:t>das Studium</w:t>
      </w:r>
      <w:r w:rsidR="003A5E48">
        <w:rPr>
          <w:rFonts w:ascii="Times New Roman" w:hAnsi="Times New Roman" w:cs="Times New Roman"/>
          <w:sz w:val="24"/>
          <w:szCs w:val="24"/>
        </w:rPr>
        <w:t xml:space="preserve"> der neueren Sp</w:t>
      </w:r>
      <w:r w:rsidR="000153C3">
        <w:rPr>
          <w:rFonts w:ascii="Times New Roman" w:hAnsi="Times New Roman" w:cs="Times New Roman"/>
          <w:sz w:val="24"/>
          <w:szCs w:val="24"/>
        </w:rPr>
        <w:t xml:space="preserve">rachen und Literaturen </w:t>
      </w:r>
      <w:r w:rsidR="003A5E48">
        <w:rPr>
          <w:rFonts w:ascii="Times New Roman" w:hAnsi="Times New Roman" w:cs="Times New Roman"/>
          <w:sz w:val="24"/>
          <w:szCs w:val="24"/>
        </w:rPr>
        <w:t>233, 1996, 369-371</w:t>
      </w:r>
      <w:r w:rsidR="00EA33F8">
        <w:rPr>
          <w:rFonts w:ascii="Times New Roman" w:hAnsi="Times New Roman" w:cs="Times New Roman"/>
          <w:sz w:val="24"/>
          <w:szCs w:val="24"/>
        </w:rPr>
        <w:t>; H. Kugler, Beiträge zur G</w:t>
      </w:r>
      <w:r w:rsidR="00551FA3">
        <w:rPr>
          <w:rFonts w:ascii="Times New Roman" w:hAnsi="Times New Roman" w:cs="Times New Roman"/>
          <w:sz w:val="24"/>
          <w:szCs w:val="24"/>
        </w:rPr>
        <w:t>eschichte der deutschen Sprache und Literatur 124, 2002, 192-194</w:t>
      </w:r>
      <w:r w:rsidR="00BB7FCF">
        <w:rPr>
          <w:rFonts w:ascii="Times New Roman" w:hAnsi="Times New Roman" w:cs="Times New Roman"/>
          <w:sz w:val="24"/>
          <w:szCs w:val="24"/>
        </w:rPr>
        <w:t>]</w:t>
      </w:r>
      <w:r w:rsidR="00043E47" w:rsidRPr="00043E47">
        <w:rPr>
          <w:rFonts w:ascii="Times New Roman" w:hAnsi="Times New Roman" w:cs="Times New Roman"/>
          <w:sz w:val="24"/>
          <w:szCs w:val="24"/>
        </w:rPr>
        <w:t>.</w:t>
      </w:r>
    </w:p>
    <w:p w:rsidR="003A6B42" w:rsidRDefault="003A6B42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/Taylor, Brian (2000): Der Reiz des Verbotenen. Loica und Equivoca im Meistergesang, in: Klein 2000, 487-512.</w:t>
      </w:r>
    </w:p>
    <w:p w:rsidR="0080013E" w:rsidRDefault="008B73DA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Knape, Joachim</w:t>
      </w:r>
      <w:r w:rsidR="00917B79">
        <w:rPr>
          <w:rFonts w:ascii="Times New Roman" w:hAnsi="Times New Roman" w:cs="Times New Roman"/>
          <w:sz w:val="24"/>
          <w:szCs w:val="24"/>
        </w:rPr>
        <w:t xml:space="preserve"> (1984): ›Historie‹</w:t>
      </w:r>
      <w:r w:rsidR="0080013E">
        <w:rPr>
          <w:rFonts w:ascii="Times New Roman" w:hAnsi="Times New Roman" w:cs="Times New Roman"/>
          <w:sz w:val="24"/>
          <w:szCs w:val="24"/>
        </w:rPr>
        <w:t xml:space="preserve"> in Mittelalter und früher Neuzeit. Begriffs- und gattung</w:t>
      </w:r>
      <w:r w:rsidR="0080013E">
        <w:rPr>
          <w:rFonts w:ascii="Times New Roman" w:hAnsi="Times New Roman" w:cs="Times New Roman"/>
          <w:sz w:val="24"/>
          <w:szCs w:val="24"/>
        </w:rPr>
        <w:t>s</w:t>
      </w:r>
      <w:r w:rsidR="0080013E">
        <w:rPr>
          <w:rFonts w:ascii="Times New Roman" w:hAnsi="Times New Roman" w:cs="Times New Roman"/>
          <w:sz w:val="24"/>
          <w:szCs w:val="24"/>
        </w:rPr>
        <w:t>geschichtliche Untersuchungen im interdiszipli</w:t>
      </w:r>
      <w:r w:rsidR="00843EA4">
        <w:rPr>
          <w:rFonts w:ascii="Times New Roman" w:hAnsi="Times New Roman" w:cs="Times New Roman"/>
          <w:sz w:val="24"/>
          <w:szCs w:val="24"/>
        </w:rPr>
        <w:t>nären Kontext, Baden-Baden (Saec</w:t>
      </w:r>
      <w:r w:rsidR="0080013E">
        <w:rPr>
          <w:rFonts w:ascii="Times New Roman" w:hAnsi="Times New Roman" w:cs="Times New Roman"/>
          <w:sz w:val="24"/>
          <w:szCs w:val="24"/>
        </w:rPr>
        <w:t>ula Sp</w:t>
      </w:r>
      <w:r w:rsidR="0080013E">
        <w:rPr>
          <w:rFonts w:ascii="Times New Roman" w:hAnsi="Times New Roman" w:cs="Times New Roman"/>
          <w:sz w:val="24"/>
          <w:szCs w:val="24"/>
        </w:rPr>
        <w:t>i</w:t>
      </w:r>
      <w:r w:rsidR="0080013E">
        <w:rPr>
          <w:rFonts w:ascii="Times New Roman" w:hAnsi="Times New Roman" w:cs="Times New Roman"/>
          <w:sz w:val="24"/>
          <w:szCs w:val="24"/>
        </w:rPr>
        <w:t>ritalia</w:t>
      </w:r>
      <w:r w:rsidR="00843EA4">
        <w:rPr>
          <w:rFonts w:ascii="Times New Roman" w:hAnsi="Times New Roman" w:cs="Times New Roman"/>
          <w:sz w:val="24"/>
          <w:szCs w:val="24"/>
        </w:rPr>
        <w:t xml:space="preserve"> 10).</w:t>
      </w:r>
    </w:p>
    <w:p w:rsidR="008B73DA" w:rsidRPr="00836804" w:rsidRDefault="0080013E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59232D">
        <w:rPr>
          <w:rFonts w:ascii="Times New Roman" w:hAnsi="Times New Roman" w:cs="Times New Roman"/>
          <w:sz w:val="24"/>
          <w:szCs w:val="24"/>
        </w:rPr>
        <w:t>(1995)</w:t>
      </w:r>
      <w:r w:rsidR="008B73DA" w:rsidRPr="00836804">
        <w:rPr>
          <w:rFonts w:ascii="Times New Roman" w:hAnsi="Times New Roman" w:cs="Times New Roman"/>
          <w:sz w:val="24"/>
          <w:szCs w:val="24"/>
        </w:rPr>
        <w:t>: Boccaccio und das Erzähllied bei Hans Sachs, in: Füssel 1995, 47-81.</w:t>
      </w:r>
    </w:p>
    <w:p w:rsidR="00AB0181" w:rsidRDefault="00AB0181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Knedlik, Manfred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 xml:space="preserve"> [et al.]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 (1993</w:t>
      </w:r>
      <w:r w:rsidR="00054C77">
        <w:rPr>
          <w:rFonts w:ascii="Times New Roman" w:hAnsi="Times New Roman" w:cs="Times New Roman"/>
          <w:sz w:val="24"/>
          <w:szCs w:val="24"/>
          <w:lang w:val="af-ZA"/>
        </w:rPr>
        <w:t>; Hg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>g</w:t>
      </w:r>
      <w:r w:rsidR="00054C77">
        <w:rPr>
          <w:rFonts w:ascii="Times New Roman" w:hAnsi="Times New Roman" w:cs="Times New Roman"/>
          <w:sz w:val="24"/>
          <w:szCs w:val="24"/>
          <w:lang w:val="af-ZA"/>
        </w:rPr>
        <w:t>.</w:t>
      </w:r>
      <w:r>
        <w:rPr>
          <w:rFonts w:ascii="Times New Roman" w:hAnsi="Times New Roman" w:cs="Times New Roman"/>
          <w:sz w:val="24"/>
          <w:szCs w:val="24"/>
          <w:lang w:val="af-ZA"/>
        </w:rPr>
        <w:t>): Kemnather Passion.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C346D0">
        <w:rPr>
          <w:rFonts w:ascii="Times New Roman" w:hAnsi="Times New Roman" w:cs="Times New Roman"/>
          <w:sz w:val="24"/>
          <w:szCs w:val="24"/>
        </w:rPr>
        <w:t>„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>Ölberg</w:t>
      </w:r>
      <w:r w:rsidR="00C346D0">
        <w:rPr>
          <w:rFonts w:ascii="Times New Roman" w:hAnsi="Times New Roman" w:cs="Times New Roman"/>
          <w:sz w:val="24"/>
          <w:szCs w:val="24"/>
        </w:rPr>
        <w:t>“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 xml:space="preserve"> (1695)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, </w:t>
      </w:r>
      <w:r w:rsidR="00C346D0">
        <w:rPr>
          <w:rFonts w:ascii="Times New Roman" w:hAnsi="Times New Roman" w:cs="Times New Roman"/>
          <w:sz w:val="24"/>
          <w:szCs w:val="24"/>
        </w:rPr>
        <w:t>„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>Passion Comedi</w:t>
      </w:r>
      <w:r w:rsidR="00C346D0">
        <w:rPr>
          <w:rFonts w:ascii="Times New Roman" w:hAnsi="Times New Roman" w:cs="Times New Roman"/>
          <w:sz w:val="24"/>
          <w:szCs w:val="24"/>
        </w:rPr>
        <w:t>“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 xml:space="preserve"> (1731) und </w:t>
      </w:r>
      <w:r w:rsidR="00C346D0">
        <w:rPr>
          <w:rFonts w:ascii="Times New Roman" w:hAnsi="Times New Roman" w:cs="Times New Roman"/>
          <w:sz w:val="24"/>
          <w:szCs w:val="24"/>
        </w:rPr>
        <w:t>„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>Charfreytags procession</w:t>
      </w:r>
      <w:r w:rsidR="00C346D0">
        <w:rPr>
          <w:rFonts w:ascii="Times New Roman" w:hAnsi="Times New Roman" w:cs="Times New Roman"/>
          <w:sz w:val="24"/>
          <w:szCs w:val="24"/>
        </w:rPr>
        <w:t>“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 xml:space="preserve">. </w:t>
      </w:r>
      <w:r w:rsidR="00C346D0">
        <w:rPr>
          <w:rFonts w:ascii="Times New Roman" w:hAnsi="Times New Roman" w:cs="Times New Roman"/>
          <w:sz w:val="24"/>
          <w:szCs w:val="24"/>
        </w:rPr>
        <w:t>„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>Das Spiel von der Gefangennahme, Verurteilung und Kreuzigung Jesu</w:t>
      </w:r>
      <w:r w:rsidR="00C346D0">
        <w:rPr>
          <w:rFonts w:ascii="Times New Roman" w:hAnsi="Times New Roman" w:cs="Times New Roman"/>
          <w:sz w:val="24"/>
          <w:szCs w:val="24"/>
        </w:rPr>
        <w:t>“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 xml:space="preserve"> (1764)</w:t>
      </w:r>
      <w:r w:rsidR="006344B4">
        <w:rPr>
          <w:rFonts w:ascii="Times New Roman" w:hAnsi="Times New Roman" w:cs="Times New Roman"/>
          <w:sz w:val="24"/>
          <w:szCs w:val="24"/>
          <w:lang w:val="af-ZA"/>
        </w:rPr>
        <w:t>,</w:t>
      </w:r>
      <w:r w:rsidR="00C346D0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f-ZA"/>
        </w:rPr>
        <w:t>Pressath</w:t>
      </w:r>
      <w:r w:rsidR="006344B4">
        <w:rPr>
          <w:rFonts w:ascii="Times New Roman" w:hAnsi="Times New Roman" w:cs="Times New Roman"/>
          <w:sz w:val="24"/>
          <w:szCs w:val="24"/>
          <w:lang w:val="af-ZA"/>
        </w:rPr>
        <w:t xml:space="preserve"> (Heimat – Landkreis Tirschenreuth. Sonderband 1)</w:t>
      </w:r>
      <w:r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:rsidR="00224801" w:rsidRDefault="00AB0181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–</w:t>
      </w:r>
      <w:r>
        <w:rPr>
          <w:rFonts w:ascii="Times New Roman" w:hAnsi="Times New Roman" w:cs="Times New Roman"/>
          <w:sz w:val="24"/>
          <w:szCs w:val="24"/>
          <w:lang w:val="af-ZA"/>
        </w:rPr>
        <w:tab/>
      </w:r>
      <w:r w:rsidR="00224801">
        <w:rPr>
          <w:rFonts w:ascii="Times New Roman" w:hAnsi="Times New Roman" w:cs="Times New Roman"/>
          <w:sz w:val="24"/>
          <w:szCs w:val="24"/>
          <w:lang w:val="af-ZA"/>
        </w:rPr>
        <w:t>(2008): Das Passionsspiel des Hans Sachs. Vortrag zur Eröffnung der Ausstellung in der Provinzialbibliothek Amberg. 10. Juli bis 7. August 1908, Amberg</w:t>
      </w:r>
      <w:r w:rsidR="005734F0">
        <w:rPr>
          <w:rFonts w:ascii="Times New Roman" w:hAnsi="Times New Roman" w:cs="Times New Roman"/>
          <w:sz w:val="24"/>
          <w:szCs w:val="24"/>
          <w:lang w:val="af-ZA"/>
        </w:rPr>
        <w:t xml:space="preserve"> (Schätze der Provinzialbibliothek)</w:t>
      </w:r>
      <w:r w:rsidR="00224801"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:rsidR="00DE1EAF" w:rsidRDefault="00DE1EAF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Koch, Elke (2012): Fra</w:t>
      </w:r>
      <w:r w:rsidR="004F15D9">
        <w:rPr>
          <w:rFonts w:ascii="Times New Roman" w:hAnsi="Times New Roman" w:cs="Times New Roman"/>
          <w:sz w:val="24"/>
          <w:szCs w:val="24"/>
          <w:lang w:val="af-ZA"/>
        </w:rPr>
        <w:t>ming Tristan – Taming Tristan? T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he Materiality of Text and Body in Hans Sachs’s </w:t>
      </w:r>
      <w:r w:rsidRPr="004F15D9">
        <w:rPr>
          <w:rFonts w:ascii="Times New Roman" w:hAnsi="Times New Roman" w:cs="Times New Roman"/>
          <w:i/>
          <w:sz w:val="24"/>
          <w:szCs w:val="24"/>
          <w:lang w:val="af-ZA"/>
        </w:rPr>
        <w:t>Tragedia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, in: Eming, Jutta/Rasmussen, Ann Marie/Starkey, Kathryn (Hgg.): Visuality and Materiality in the Story of Tristan and Isolde, Notre Dame, </w:t>
      </w:r>
      <w:r w:rsidR="004F15D9">
        <w:rPr>
          <w:rFonts w:ascii="Times New Roman" w:hAnsi="Times New Roman" w:cs="Times New Roman"/>
          <w:sz w:val="24"/>
          <w:szCs w:val="24"/>
          <w:lang w:val="af-ZA"/>
        </w:rPr>
        <w:t xml:space="preserve">Ind. </w:t>
      </w:r>
      <w:r>
        <w:rPr>
          <w:rFonts w:ascii="Times New Roman" w:hAnsi="Times New Roman" w:cs="Times New Roman"/>
          <w:sz w:val="24"/>
          <w:szCs w:val="24"/>
          <w:lang w:val="af-ZA"/>
        </w:rPr>
        <w:t>130-147.</w:t>
      </w:r>
    </w:p>
    <w:p w:rsidR="003F1740" w:rsidRDefault="003F1740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Kocher, Ursula (2005): Boccaccio und die deutsche Novellistik. Formen der Transposition italienischer ‘novelle’ im 15. und 16. Jahrhundert, Amsterdam/New York (Chloe 38).</w:t>
      </w:r>
    </w:p>
    <w:p w:rsidR="00A641A1" w:rsidRDefault="00A641A1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Köhler, Hans-Joachim (1996): Bibliographie der Flugschriften des 16. Jahrhunderts. Teil I: Das frühe 16. Jahrhundert (1501-1530). Band 3: Druckbeschreibungen M-S, Tübingen.</w:t>
      </w:r>
    </w:p>
    <w:p w:rsidR="00F479A2" w:rsidRPr="00917B79" w:rsidRDefault="00A72360" w:rsidP="00917B7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Könne</w:t>
      </w:r>
      <w:r w:rsidR="00A81D24" w:rsidRPr="00836804">
        <w:rPr>
          <w:rFonts w:ascii="Times New Roman" w:hAnsi="Times New Roman" w:cs="Times New Roman"/>
          <w:sz w:val="24"/>
          <w:szCs w:val="24"/>
          <w:lang w:val="af-ZA"/>
        </w:rPr>
        <w:t xml:space="preserve">ker, Barbara </w:t>
      </w:r>
      <w:r w:rsidR="00F479A2">
        <w:rPr>
          <w:rFonts w:ascii="Times New Roman" w:hAnsi="Times New Roman" w:cs="Times New Roman"/>
          <w:sz w:val="24"/>
          <w:szCs w:val="24"/>
          <w:lang w:val="af-ZA"/>
        </w:rPr>
        <w:t xml:space="preserve">(1987): </w:t>
      </w:r>
      <w:r w:rsidR="00917B79">
        <w:rPr>
          <w:rFonts w:ascii="Times New Roman" w:hAnsi="Times New Roman" w:cs="Times New Roman"/>
          <w:sz w:val="24"/>
          <w:szCs w:val="24"/>
        </w:rPr>
        <w:t>Hans Sachs. Das Fastnachtspiel ›</w:t>
      </w:r>
      <w:r w:rsidR="00F479A2" w:rsidRPr="00F479A2">
        <w:rPr>
          <w:rFonts w:ascii="Times New Roman" w:hAnsi="Times New Roman" w:cs="Times New Roman"/>
          <w:sz w:val="24"/>
          <w:szCs w:val="24"/>
        </w:rPr>
        <w:t>Der fahrend</w:t>
      </w:r>
      <w:r w:rsidR="00917B79">
        <w:rPr>
          <w:rFonts w:ascii="Times New Roman" w:hAnsi="Times New Roman" w:cs="Times New Roman"/>
          <w:sz w:val="24"/>
          <w:szCs w:val="24"/>
        </w:rPr>
        <w:t>t schuler mit dem Teuffelbannen‹</w:t>
      </w:r>
      <w:r w:rsidR="00F479A2" w:rsidRPr="00F479A2">
        <w:rPr>
          <w:rFonts w:ascii="Times New Roman" w:hAnsi="Times New Roman" w:cs="Times New Roman"/>
          <w:sz w:val="24"/>
          <w:szCs w:val="24"/>
        </w:rPr>
        <w:t>, in: Weber, Albrecht (Hg.): Handbuch der Literatur in Bayern. Vom Frü</w:t>
      </w:r>
      <w:r w:rsidR="00F479A2" w:rsidRPr="00F479A2">
        <w:rPr>
          <w:rFonts w:ascii="Times New Roman" w:hAnsi="Times New Roman" w:cs="Times New Roman"/>
          <w:sz w:val="24"/>
          <w:szCs w:val="24"/>
        </w:rPr>
        <w:t>h</w:t>
      </w:r>
      <w:r w:rsidR="00F479A2" w:rsidRPr="00F479A2">
        <w:rPr>
          <w:rFonts w:ascii="Times New Roman" w:hAnsi="Times New Roman" w:cs="Times New Roman"/>
          <w:sz w:val="24"/>
          <w:szCs w:val="24"/>
        </w:rPr>
        <w:t>mittelalter bis zur Gegenwart. Geschichte und Interpretationen, Berlin usw., 175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F479A2" w:rsidRPr="00F479A2">
        <w:rPr>
          <w:rFonts w:ascii="Times New Roman" w:hAnsi="Times New Roman" w:cs="Times New Roman"/>
          <w:sz w:val="24"/>
          <w:szCs w:val="24"/>
        </w:rPr>
        <w:t>185.</w:t>
      </w:r>
    </w:p>
    <w:p w:rsidR="00AB7DE1" w:rsidRDefault="00AB7DE1" w:rsidP="00AB7DE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–</w:t>
      </w:r>
      <w:r>
        <w:rPr>
          <w:rFonts w:ascii="Times New Roman" w:hAnsi="Times New Roman" w:cs="Times New Roman"/>
          <w:sz w:val="24"/>
          <w:szCs w:val="24"/>
          <w:lang w:val="af-ZA"/>
        </w:rPr>
        <w:tab/>
        <w:t xml:space="preserve">(1991): </w:t>
      </w:r>
      <w:r w:rsidRPr="00A72360">
        <w:rPr>
          <w:rFonts w:ascii="Times New Roman" w:hAnsi="Times New Roman" w:cs="Times New Roman"/>
          <w:sz w:val="24"/>
          <w:szCs w:val="24"/>
        </w:rPr>
        <w:t xml:space="preserve">Sachs, </w:t>
      </w:r>
      <w:r>
        <w:rPr>
          <w:rFonts w:ascii="Times New Roman" w:hAnsi="Times New Roman" w:cs="Times New Roman"/>
          <w:sz w:val="24"/>
          <w:szCs w:val="24"/>
        </w:rPr>
        <w:t xml:space="preserve">Hans, </w:t>
      </w:r>
      <w:r w:rsidRPr="00A72360">
        <w:rPr>
          <w:rFonts w:ascii="Times New Roman" w:hAnsi="Times New Roman" w:cs="Times New Roman"/>
          <w:sz w:val="24"/>
          <w:szCs w:val="24"/>
        </w:rPr>
        <w:t xml:space="preserve">in: </w:t>
      </w:r>
      <w:r w:rsidR="00917B79" w:rsidRPr="004A476F">
        <w:rPr>
          <w:rFonts w:ascii="Times New Roman" w:hAnsi="Times New Roman" w:cs="Times New Roman"/>
          <w:sz w:val="24"/>
          <w:szCs w:val="24"/>
        </w:rPr>
        <w:t>Killy</w:t>
      </w:r>
      <w:r w:rsidR="00917B79">
        <w:rPr>
          <w:rFonts w:ascii="Times New Roman" w:hAnsi="Times New Roman" w:cs="Times New Roman"/>
          <w:sz w:val="24"/>
          <w:szCs w:val="24"/>
        </w:rPr>
        <w:t>, Walther (Hg.): Literaturlexikon. Autoren und Werke deu</w:t>
      </w:r>
      <w:r w:rsidR="00917B79">
        <w:rPr>
          <w:rFonts w:ascii="Times New Roman" w:hAnsi="Times New Roman" w:cs="Times New Roman"/>
          <w:sz w:val="24"/>
          <w:szCs w:val="24"/>
        </w:rPr>
        <w:t>t</w:t>
      </w:r>
      <w:r w:rsidR="00917B79">
        <w:rPr>
          <w:rFonts w:ascii="Times New Roman" w:hAnsi="Times New Roman" w:cs="Times New Roman"/>
          <w:sz w:val="24"/>
          <w:szCs w:val="24"/>
        </w:rPr>
        <w:t>scher Sprache.</w:t>
      </w:r>
      <w:r w:rsidR="00917B79" w:rsidRPr="004A476F">
        <w:rPr>
          <w:rFonts w:ascii="Times New Roman" w:hAnsi="Times New Roman" w:cs="Times New Roman"/>
          <w:sz w:val="24"/>
          <w:szCs w:val="24"/>
        </w:rPr>
        <w:t xml:space="preserve"> </w:t>
      </w:r>
      <w:r w:rsidR="00917B79">
        <w:rPr>
          <w:rFonts w:ascii="Times New Roman" w:hAnsi="Times New Roman" w:cs="Times New Roman"/>
          <w:sz w:val="24"/>
          <w:szCs w:val="24"/>
        </w:rPr>
        <w:t>Bd.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A72360">
        <w:rPr>
          <w:rFonts w:ascii="Times New Roman" w:hAnsi="Times New Roman" w:cs="Times New Roman"/>
          <w:sz w:val="24"/>
          <w:szCs w:val="24"/>
        </w:rPr>
        <w:t>, 99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A72360">
        <w:rPr>
          <w:rFonts w:ascii="Times New Roman" w:hAnsi="Times New Roman" w:cs="Times New Roman"/>
          <w:sz w:val="24"/>
          <w:szCs w:val="24"/>
        </w:rPr>
        <w:t>102.</w:t>
      </w:r>
    </w:p>
    <w:p w:rsidR="00B9467F" w:rsidRDefault="00B9467F" w:rsidP="00114F9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(1998): Sachs, Hans, in: Theologische Realenzyklopädie 29, 547-551.</w:t>
      </w:r>
    </w:p>
    <w:p w:rsidR="00DB41E3" w:rsidRDefault="00DB41E3" w:rsidP="00F57EE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17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/Wuttke, Dieter (2011): Sachs, Hans, in: Killy 10, 141-</w:t>
      </w:r>
      <w:r w:rsidR="007E28C1">
        <w:rPr>
          <w:rFonts w:ascii="Times New Roman" w:hAnsi="Times New Roman" w:cs="Times New Roman"/>
          <w:sz w:val="24"/>
          <w:szCs w:val="24"/>
        </w:rPr>
        <w:t>146.</w:t>
      </w:r>
    </w:p>
    <w:p w:rsidR="00E00DE7" w:rsidRDefault="00E00DE7" w:rsidP="00F57EE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Košenina, Alexander (2012): „Alles ohne Hexerei“. Verjüngungsmedizin in Kunst und liter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tur seit der Frühen Neuzeit, in: Fitzon, Thorsten (Hg.): Alterszäsuren. Zeit und Lebensalter in Literatur, Theologie und Geschichte, Berlin usw., 355-376.</w:t>
      </w:r>
    </w:p>
    <w:p w:rsidR="00A81D24" w:rsidRPr="00836804" w:rsidRDefault="00B8376D" w:rsidP="00917B7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af-ZA"/>
        </w:rPr>
      </w:pPr>
      <w:r w:rsidRPr="00836804">
        <w:rPr>
          <w:rFonts w:ascii="Times New Roman" w:hAnsi="Times New Roman" w:cs="Times New Roman"/>
          <w:sz w:val="24"/>
          <w:szCs w:val="24"/>
          <w:lang w:val="af-ZA"/>
        </w:rPr>
        <w:t xml:space="preserve">Krause, Helmut </w:t>
      </w:r>
      <w:r w:rsidR="00A81D24" w:rsidRPr="00836804">
        <w:rPr>
          <w:rFonts w:ascii="Times New Roman" w:hAnsi="Times New Roman" w:cs="Times New Roman"/>
          <w:sz w:val="24"/>
          <w:szCs w:val="24"/>
          <w:lang w:val="af-ZA"/>
        </w:rPr>
        <w:t>(1979): Die Dramen des Hans Sachs</w:t>
      </w:r>
      <w:r w:rsidR="003B715F">
        <w:rPr>
          <w:rFonts w:ascii="Times New Roman" w:hAnsi="Times New Roman" w:cs="Times New Roman"/>
          <w:sz w:val="24"/>
          <w:szCs w:val="24"/>
          <w:lang w:val="af-ZA"/>
        </w:rPr>
        <w:t>. Untersuchungen zu Lehre und Technik</w:t>
      </w:r>
      <w:r w:rsidR="00A81D24" w:rsidRPr="00836804">
        <w:rPr>
          <w:rFonts w:ascii="Times New Roman" w:hAnsi="Times New Roman" w:cs="Times New Roman"/>
          <w:sz w:val="24"/>
          <w:szCs w:val="24"/>
          <w:lang w:val="af-ZA"/>
        </w:rPr>
        <w:t>, Berlin (Deutsche Sprache und Literatur 1)</w:t>
      </w:r>
      <w:r w:rsidR="00344F7E">
        <w:rPr>
          <w:rFonts w:ascii="Times New Roman" w:hAnsi="Times New Roman" w:cs="Times New Roman"/>
          <w:sz w:val="24"/>
          <w:szCs w:val="24"/>
          <w:lang w:val="af-ZA"/>
        </w:rPr>
        <w:t xml:space="preserve"> [J. Hardin, South Atlantic Bulletin 45, 1980, 76f.]</w:t>
      </w:r>
      <w:r w:rsidR="00A81D24" w:rsidRPr="00836804"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:rsidR="002000F4" w:rsidRPr="002000F4" w:rsidRDefault="002000F4" w:rsidP="002000F4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000F4">
        <w:rPr>
          <w:rFonts w:ascii="Times New Roman" w:hAnsi="Times New Roman" w:cs="Times New Roman"/>
          <w:sz w:val="24"/>
          <w:szCs w:val="24"/>
        </w:rPr>
        <w:t>Krohn, Rüdiger</w:t>
      </w:r>
      <w:r>
        <w:rPr>
          <w:rFonts w:ascii="Times New Roman" w:hAnsi="Times New Roman" w:cs="Times New Roman"/>
          <w:sz w:val="24"/>
          <w:szCs w:val="24"/>
        </w:rPr>
        <w:t xml:space="preserve"> (1979)</w:t>
      </w:r>
      <w:r w:rsidRPr="002000F4">
        <w:rPr>
          <w:rFonts w:ascii="Times New Roman" w:hAnsi="Times New Roman" w:cs="Times New Roman"/>
          <w:sz w:val="24"/>
          <w:szCs w:val="24"/>
        </w:rPr>
        <w:t>: Die Rückkehr des Bürgerpoeten. Aspekte der Hans-Sachs-Rezeption in d</w:t>
      </w:r>
      <w:r>
        <w:rPr>
          <w:rFonts w:ascii="Times New Roman" w:hAnsi="Times New Roman" w:cs="Times New Roman"/>
          <w:sz w:val="24"/>
          <w:szCs w:val="24"/>
        </w:rPr>
        <w:t>er literarischen Frühromantik, i</w:t>
      </w:r>
      <w:r w:rsidRPr="002000F4">
        <w:rPr>
          <w:rFonts w:ascii="Times New Roman" w:hAnsi="Times New Roman" w:cs="Times New Roman"/>
          <w:sz w:val="24"/>
          <w:szCs w:val="24"/>
        </w:rPr>
        <w:t>n: Kühnel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055D">
        <w:rPr>
          <w:rFonts w:ascii="Times New Roman" w:hAnsi="Times New Roman" w:cs="Times New Roman"/>
          <w:sz w:val="24"/>
          <w:szCs w:val="24"/>
        </w:rPr>
        <w:t xml:space="preserve"> Jürgen (Hg.)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00F4">
        <w:rPr>
          <w:rFonts w:ascii="Times New Roman" w:hAnsi="Times New Roman" w:cs="Times New Roman"/>
          <w:sz w:val="24"/>
          <w:szCs w:val="24"/>
        </w:rPr>
        <w:t>Mittelalterrezeption. Gesa</w:t>
      </w:r>
      <w:r w:rsidRPr="002000F4">
        <w:rPr>
          <w:rFonts w:ascii="Times New Roman" w:hAnsi="Times New Roman" w:cs="Times New Roman"/>
          <w:sz w:val="24"/>
          <w:szCs w:val="24"/>
        </w:rPr>
        <w:t>m</w:t>
      </w:r>
      <w:r w:rsidRPr="002000F4">
        <w:rPr>
          <w:rFonts w:ascii="Times New Roman" w:hAnsi="Times New Roman" w:cs="Times New Roman"/>
          <w:sz w:val="24"/>
          <w:szCs w:val="24"/>
        </w:rPr>
        <w:t>melte Vort</w:t>
      </w:r>
      <w:r>
        <w:rPr>
          <w:rFonts w:ascii="Times New Roman" w:hAnsi="Times New Roman" w:cs="Times New Roman"/>
          <w:sz w:val="24"/>
          <w:szCs w:val="24"/>
        </w:rPr>
        <w:t>räge des Salzburger Symposions „</w:t>
      </w:r>
      <w:r w:rsidRPr="002000F4">
        <w:rPr>
          <w:rFonts w:ascii="Times New Roman" w:hAnsi="Times New Roman" w:cs="Times New Roman"/>
          <w:sz w:val="24"/>
          <w:szCs w:val="24"/>
        </w:rPr>
        <w:t xml:space="preserve">Die Rezeption mittelalterlicher Dichter und </w:t>
      </w:r>
      <w:r w:rsidRPr="002000F4">
        <w:rPr>
          <w:rFonts w:ascii="Times New Roman" w:hAnsi="Times New Roman" w:cs="Times New Roman"/>
          <w:sz w:val="24"/>
          <w:szCs w:val="24"/>
        </w:rPr>
        <w:lastRenderedPageBreak/>
        <w:t>ihrer Werke in Literatur, Bildender Kunst und Musi</w:t>
      </w:r>
      <w:r>
        <w:rPr>
          <w:rFonts w:ascii="Times New Roman" w:hAnsi="Times New Roman" w:cs="Times New Roman"/>
          <w:sz w:val="24"/>
          <w:szCs w:val="24"/>
        </w:rPr>
        <w:t>k des 19. und 20. Jahrhunderts“, Gö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pingen</w:t>
      </w:r>
      <w:r w:rsidRPr="002000F4">
        <w:rPr>
          <w:rFonts w:ascii="Times New Roman" w:hAnsi="Times New Roman" w:cs="Times New Roman"/>
          <w:sz w:val="24"/>
          <w:szCs w:val="24"/>
        </w:rPr>
        <w:t xml:space="preserve"> (</w:t>
      </w:r>
      <w:r w:rsidR="00715481">
        <w:rPr>
          <w:rFonts w:ascii="Times New Roman" w:hAnsi="Times New Roman" w:cs="Times New Roman"/>
          <w:sz w:val="24"/>
          <w:szCs w:val="24"/>
        </w:rPr>
        <w:t>Göppinger Arbeiten zur Germanistik</w:t>
      </w:r>
      <w:r w:rsidRPr="002000F4">
        <w:rPr>
          <w:rFonts w:ascii="Times New Roman" w:hAnsi="Times New Roman" w:cs="Times New Roman"/>
          <w:sz w:val="24"/>
          <w:szCs w:val="24"/>
        </w:rPr>
        <w:t xml:space="preserve"> 286), 80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2000F4">
        <w:rPr>
          <w:rFonts w:ascii="Times New Roman" w:hAnsi="Times New Roman" w:cs="Times New Roman"/>
          <w:sz w:val="24"/>
          <w:szCs w:val="24"/>
        </w:rPr>
        <w:t>106.</w:t>
      </w:r>
    </w:p>
    <w:p w:rsidR="000C2375" w:rsidRPr="00836804" w:rsidRDefault="000C2375" w:rsidP="000C23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Kühlmann, Wilhelm (2010): Weiser oder Narr? Zur Topik der Diogenes-Darstellungen in der deutschen Literatur der Frühen Neuzeit, besonders bei </w:t>
      </w:r>
      <w:r w:rsidR="00F35154">
        <w:rPr>
          <w:rFonts w:ascii="Times New Roman" w:hAnsi="Times New Roman" w:cs="Times New Roman"/>
          <w:sz w:val="24"/>
          <w:szCs w:val="24"/>
        </w:rPr>
        <w:t>Hans Sachs, in: Breuer, Die</w:t>
      </w:r>
      <w:r w:rsidR="00F35154">
        <w:rPr>
          <w:rFonts w:ascii="Times New Roman" w:hAnsi="Times New Roman" w:cs="Times New Roman"/>
          <w:sz w:val="24"/>
          <w:szCs w:val="24"/>
        </w:rPr>
        <w:t>t</w:t>
      </w:r>
      <w:r w:rsidR="00F35154">
        <w:rPr>
          <w:rFonts w:ascii="Times New Roman" w:hAnsi="Times New Roman" w:cs="Times New Roman"/>
          <w:sz w:val="24"/>
          <w:szCs w:val="24"/>
        </w:rPr>
        <w:t>er/</w:t>
      </w:r>
      <w:r w:rsidRPr="00836804">
        <w:rPr>
          <w:rFonts w:ascii="Times New Roman" w:hAnsi="Times New Roman" w:cs="Times New Roman"/>
          <w:sz w:val="24"/>
          <w:szCs w:val="24"/>
        </w:rPr>
        <w:t>Tüskés,</w:t>
      </w:r>
      <w:r w:rsidRPr="008368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804">
        <w:rPr>
          <w:rFonts w:ascii="Times New Roman" w:hAnsi="Times New Roman" w:cs="Times New Roman"/>
          <w:sz w:val="24"/>
          <w:szCs w:val="24"/>
        </w:rPr>
        <w:t xml:space="preserve">Gábor (Hgg.): </w:t>
      </w:r>
      <w:r w:rsidRPr="00836804">
        <w:rPr>
          <w:rFonts w:ascii="Times New Roman" w:hAnsi="Times New Roman" w:cs="Times New Roman"/>
          <w:i/>
          <w:sz w:val="24"/>
          <w:szCs w:val="24"/>
        </w:rPr>
        <w:t>Fortunatus, Melusine, Genovefa.</w:t>
      </w:r>
      <w:r w:rsidRPr="00836804">
        <w:rPr>
          <w:rFonts w:ascii="Times New Roman" w:hAnsi="Times New Roman" w:cs="Times New Roman"/>
          <w:sz w:val="24"/>
          <w:szCs w:val="24"/>
        </w:rPr>
        <w:t xml:space="preserve"> Internationale Erzählstoffe in der deutschen und ungarischen Literatur de</w:t>
      </w:r>
      <w:r w:rsidR="00013B06">
        <w:rPr>
          <w:rFonts w:ascii="Times New Roman" w:hAnsi="Times New Roman" w:cs="Times New Roman"/>
          <w:sz w:val="24"/>
          <w:szCs w:val="24"/>
        </w:rPr>
        <w:t>r Frühen Neuzeit, Bern usw.</w:t>
      </w:r>
      <w:r w:rsidRPr="00836804">
        <w:rPr>
          <w:rFonts w:ascii="Times New Roman" w:hAnsi="Times New Roman" w:cs="Times New Roman"/>
          <w:sz w:val="24"/>
          <w:szCs w:val="24"/>
        </w:rPr>
        <w:t xml:space="preserve"> (Beihefte zu Simpliciana 6), 53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836804">
        <w:rPr>
          <w:rFonts w:ascii="Times New Roman" w:hAnsi="Times New Roman" w:cs="Times New Roman"/>
          <w:sz w:val="24"/>
          <w:szCs w:val="24"/>
        </w:rPr>
        <w:t>68.</w:t>
      </w:r>
    </w:p>
    <w:p w:rsidR="00A6026E" w:rsidRDefault="00ED68DF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Kühnel, Jürgen (2002): Der ‚Trojaroman‘</w:t>
      </w:r>
      <w:r w:rsidR="00A6026E">
        <w:rPr>
          <w:rFonts w:ascii="Times New Roman" w:hAnsi="Times New Roman" w:cs="Times New Roman"/>
          <w:sz w:val="24"/>
          <w:szCs w:val="24"/>
        </w:rPr>
        <w:t xml:space="preserve"> auf dem Theat</w:t>
      </w:r>
      <w:r>
        <w:rPr>
          <w:rFonts w:ascii="Times New Roman" w:hAnsi="Times New Roman" w:cs="Times New Roman"/>
          <w:sz w:val="24"/>
          <w:szCs w:val="24"/>
        </w:rPr>
        <w:t>er des 15. und 16. Jahrhunderts.</w:t>
      </w:r>
      <w:r w:rsidR="00A6026E">
        <w:rPr>
          <w:rFonts w:ascii="Times New Roman" w:hAnsi="Times New Roman" w:cs="Times New Roman"/>
          <w:sz w:val="24"/>
          <w:szCs w:val="24"/>
        </w:rPr>
        <w:t xml:space="preserve"> Ja</w:t>
      </w:r>
      <w:r w:rsidR="00A6026E">
        <w:rPr>
          <w:rFonts w:ascii="Times New Roman" w:hAnsi="Times New Roman" w:cs="Times New Roman"/>
          <w:sz w:val="24"/>
          <w:szCs w:val="24"/>
        </w:rPr>
        <w:t>c</w:t>
      </w:r>
      <w:r w:rsidR="00A6026E">
        <w:rPr>
          <w:rFonts w:ascii="Times New Roman" w:hAnsi="Times New Roman" w:cs="Times New Roman"/>
          <w:sz w:val="24"/>
          <w:szCs w:val="24"/>
        </w:rPr>
        <w:t xml:space="preserve">ques Milet (1450/52), Hans Sachs (1554), Georg Gotthart (1599), in: Csobádi, Peter </w:t>
      </w:r>
      <w:r>
        <w:rPr>
          <w:rFonts w:ascii="Times New Roman" w:hAnsi="Times New Roman" w:cs="Times New Roman"/>
          <w:sz w:val="24"/>
          <w:szCs w:val="24"/>
        </w:rPr>
        <w:t xml:space="preserve">[et al.] </w:t>
      </w:r>
      <w:r w:rsidR="00A6026E">
        <w:rPr>
          <w:rFonts w:ascii="Times New Roman" w:hAnsi="Times New Roman" w:cs="Times New Roman"/>
          <w:sz w:val="24"/>
          <w:szCs w:val="24"/>
        </w:rPr>
        <w:t>(Hg</w:t>
      </w:r>
      <w:r>
        <w:rPr>
          <w:rFonts w:ascii="Times New Roman" w:hAnsi="Times New Roman" w:cs="Times New Roman"/>
          <w:sz w:val="24"/>
          <w:szCs w:val="24"/>
        </w:rPr>
        <w:t>g</w:t>
      </w:r>
      <w:r w:rsidR="00A6026E">
        <w:rPr>
          <w:rFonts w:ascii="Times New Roman" w:hAnsi="Times New Roman" w:cs="Times New Roman"/>
          <w:sz w:val="24"/>
          <w:szCs w:val="24"/>
        </w:rPr>
        <w:t>.): Europäische Mythen von Liebe, Leidenschaft, Untergang und Tod im (Musik-)Theater, Anif/Salzburg (Wort und Musik 51), 162-185.</w:t>
      </w:r>
    </w:p>
    <w:p w:rsidR="00356292" w:rsidRPr="00836804" w:rsidRDefault="00356292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Künast, Hans-Jörg (1994): Georg Willer d.Ä. von Augsburg und die Erstausgabe des G</w:t>
      </w:r>
      <w:r w:rsidRPr="00836804">
        <w:rPr>
          <w:rFonts w:ascii="Times New Roman" w:hAnsi="Times New Roman" w:cs="Times New Roman"/>
          <w:sz w:val="24"/>
          <w:szCs w:val="24"/>
        </w:rPr>
        <w:t>e</w:t>
      </w:r>
      <w:r w:rsidRPr="00836804">
        <w:rPr>
          <w:rFonts w:ascii="Times New Roman" w:hAnsi="Times New Roman" w:cs="Times New Roman"/>
          <w:sz w:val="24"/>
          <w:szCs w:val="24"/>
        </w:rPr>
        <w:t>samtwerks von Hans Sachs</w:t>
      </w:r>
      <w:r w:rsidR="00B2659D" w:rsidRPr="00836804">
        <w:rPr>
          <w:rFonts w:ascii="Times New Roman" w:hAnsi="Times New Roman" w:cs="Times New Roman"/>
          <w:sz w:val="24"/>
          <w:szCs w:val="24"/>
        </w:rPr>
        <w:t>, in: Merzbacher 1994b, 63-66.</w:t>
      </w:r>
    </w:p>
    <w:p w:rsidR="003E12F0" w:rsidRDefault="003E12F0" w:rsidP="00AA2ED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Kugler, Hartmut</w:t>
      </w:r>
      <w:r w:rsidR="00D259DD" w:rsidRPr="00836804">
        <w:rPr>
          <w:rFonts w:ascii="Times New Roman" w:hAnsi="Times New Roman" w:cs="Times New Roman"/>
          <w:sz w:val="24"/>
          <w:szCs w:val="24"/>
        </w:rPr>
        <w:t xml:space="preserve"> (1977)</w:t>
      </w:r>
      <w:r w:rsidRPr="00836804">
        <w:rPr>
          <w:rFonts w:ascii="Times New Roman" w:eastAsia="Calibri" w:hAnsi="Times New Roman" w:cs="Times New Roman"/>
          <w:sz w:val="24"/>
          <w:szCs w:val="24"/>
        </w:rPr>
        <w:t>: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 xml:space="preserve"> Handwerk und Meistergesang. Ambrosius Metzgers Metamorph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Pr="00836804">
        <w:rPr>
          <w:rFonts w:ascii="Times New Roman" w:eastAsia="Calibri" w:hAnsi="Times New Roman" w:cs="Times New Roman"/>
          <w:iCs/>
          <w:sz w:val="24"/>
          <w:szCs w:val="24"/>
        </w:rPr>
        <w:t>sen-Dichtung und die Nürnberger Singschule im frühen 17. Jahrhundert</w:t>
      </w:r>
      <w:r w:rsidR="00AA2EDA" w:rsidRPr="00836804">
        <w:rPr>
          <w:rFonts w:ascii="Times New Roman" w:hAnsi="Times New Roman" w:cs="Times New Roman"/>
          <w:sz w:val="24"/>
          <w:szCs w:val="24"/>
        </w:rPr>
        <w:t>, Göttingen</w:t>
      </w:r>
      <w:r w:rsidR="00D259DD" w:rsidRPr="00836804">
        <w:rPr>
          <w:rFonts w:ascii="Times New Roman" w:hAnsi="Times New Roman" w:cs="Times New Roman"/>
          <w:sz w:val="24"/>
          <w:szCs w:val="24"/>
        </w:rPr>
        <w:t xml:space="preserve"> </w:t>
      </w:r>
      <w:r w:rsidR="00AA2EDA" w:rsidRPr="00836804">
        <w:rPr>
          <w:rFonts w:ascii="Times New Roman" w:hAnsi="Times New Roman" w:cs="Times New Roman"/>
          <w:sz w:val="24"/>
          <w:szCs w:val="24"/>
        </w:rPr>
        <w:t>(</w:t>
      </w:r>
      <w:r w:rsidR="00D259DD" w:rsidRPr="00836804">
        <w:rPr>
          <w:rFonts w:ascii="Times New Roman" w:eastAsia="Calibri" w:hAnsi="Times New Roman" w:cs="Times New Roman"/>
          <w:sz w:val="24"/>
          <w:szCs w:val="24"/>
        </w:rPr>
        <w:t>P</w:t>
      </w:r>
      <w:r w:rsidR="00D259DD" w:rsidRPr="00836804">
        <w:rPr>
          <w:rFonts w:ascii="Times New Roman" w:eastAsia="Calibri" w:hAnsi="Times New Roman" w:cs="Times New Roman"/>
          <w:sz w:val="24"/>
          <w:szCs w:val="24"/>
        </w:rPr>
        <w:t>a</w:t>
      </w:r>
      <w:r w:rsidR="00D259DD" w:rsidRPr="00836804">
        <w:rPr>
          <w:rFonts w:ascii="Times New Roman" w:eastAsia="Calibri" w:hAnsi="Times New Roman" w:cs="Times New Roman"/>
          <w:sz w:val="24"/>
          <w:szCs w:val="24"/>
        </w:rPr>
        <w:t>laestra 265</w:t>
      </w:r>
      <w:r w:rsidR="00AA2EDA" w:rsidRPr="00836804">
        <w:rPr>
          <w:rFonts w:ascii="Times New Roman" w:hAnsi="Times New Roman" w:cs="Times New Roman"/>
          <w:sz w:val="24"/>
          <w:szCs w:val="24"/>
        </w:rPr>
        <w:t>)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804">
        <w:rPr>
          <w:rFonts w:ascii="Times New Roman" w:hAnsi="Times New Roman" w:cs="Times New Roman"/>
          <w:sz w:val="24"/>
          <w:szCs w:val="24"/>
        </w:rPr>
        <w:t>[N.</w:t>
      </w:r>
      <w:r w:rsidR="00AA2EDA" w:rsidRPr="00836804">
        <w:rPr>
          <w:rFonts w:ascii="Times New Roman" w:hAnsi="Times New Roman" w:cs="Times New Roman"/>
          <w:sz w:val="24"/>
          <w:szCs w:val="24"/>
        </w:rPr>
        <w:t xml:space="preserve"> Holzberg, </w:t>
      </w:r>
      <w:r w:rsidR="00AA2EDA" w:rsidRPr="00836804">
        <w:rPr>
          <w:rFonts w:ascii="Times New Roman" w:hAnsi="Times New Roman" w:cs="Times New Roman"/>
          <w:iCs/>
          <w:sz w:val="24"/>
          <w:szCs w:val="24"/>
        </w:rPr>
        <w:t>Z</w:t>
      </w:r>
      <w:r w:rsidR="00343E96">
        <w:rPr>
          <w:rFonts w:ascii="Times New Roman" w:hAnsi="Times New Roman" w:cs="Times New Roman"/>
          <w:iCs/>
          <w:sz w:val="24"/>
          <w:szCs w:val="24"/>
        </w:rPr>
        <w:t xml:space="preserve">eitschrift </w:t>
      </w:r>
      <w:r w:rsidR="00AA2EDA" w:rsidRPr="00836804">
        <w:rPr>
          <w:rFonts w:ascii="Times New Roman" w:hAnsi="Times New Roman" w:cs="Times New Roman"/>
          <w:iCs/>
          <w:sz w:val="24"/>
          <w:szCs w:val="24"/>
        </w:rPr>
        <w:t>f</w:t>
      </w:r>
      <w:r w:rsidR="00343E96">
        <w:rPr>
          <w:rFonts w:ascii="Times New Roman" w:hAnsi="Times New Roman" w:cs="Times New Roman"/>
          <w:iCs/>
          <w:sz w:val="24"/>
          <w:szCs w:val="24"/>
        </w:rPr>
        <w:t xml:space="preserve">ür </w:t>
      </w:r>
      <w:r w:rsidR="00AA2EDA" w:rsidRPr="00836804">
        <w:rPr>
          <w:rFonts w:ascii="Times New Roman" w:hAnsi="Times New Roman" w:cs="Times New Roman"/>
          <w:iCs/>
          <w:sz w:val="24"/>
          <w:szCs w:val="24"/>
        </w:rPr>
        <w:t>V</w:t>
      </w:r>
      <w:r w:rsidR="00343E96">
        <w:rPr>
          <w:rFonts w:ascii="Times New Roman" w:hAnsi="Times New Roman" w:cs="Times New Roman"/>
          <w:iCs/>
          <w:sz w:val="24"/>
          <w:szCs w:val="24"/>
        </w:rPr>
        <w:t>olkskunde</w:t>
      </w:r>
      <w:r w:rsidR="00AA2EDA" w:rsidRPr="00836804">
        <w:rPr>
          <w:rFonts w:ascii="Times New Roman" w:hAnsi="Times New Roman" w:cs="Times New Roman"/>
          <w:sz w:val="24"/>
          <w:szCs w:val="24"/>
        </w:rPr>
        <w:t xml:space="preserve"> 74, 1978, 265f.</w:t>
      </w:r>
      <w:r w:rsidR="00DD1F6A">
        <w:rPr>
          <w:rFonts w:ascii="Times New Roman" w:hAnsi="Times New Roman" w:cs="Times New Roman"/>
          <w:sz w:val="24"/>
          <w:szCs w:val="24"/>
        </w:rPr>
        <w:t>; J. Rettelbach, Z</w:t>
      </w:r>
      <w:r w:rsidR="00343E96">
        <w:rPr>
          <w:rFonts w:ascii="Times New Roman" w:hAnsi="Times New Roman" w:cs="Times New Roman"/>
          <w:sz w:val="24"/>
          <w:szCs w:val="24"/>
        </w:rPr>
        <w:t>ei</w:t>
      </w:r>
      <w:r w:rsidR="00343E96">
        <w:rPr>
          <w:rFonts w:ascii="Times New Roman" w:hAnsi="Times New Roman" w:cs="Times New Roman"/>
          <w:sz w:val="24"/>
          <w:szCs w:val="24"/>
        </w:rPr>
        <w:t>t</w:t>
      </w:r>
      <w:r w:rsidR="00343E96">
        <w:rPr>
          <w:rFonts w:ascii="Times New Roman" w:hAnsi="Times New Roman" w:cs="Times New Roman"/>
          <w:sz w:val="24"/>
          <w:szCs w:val="24"/>
        </w:rPr>
        <w:t xml:space="preserve">schrift </w:t>
      </w:r>
      <w:r w:rsidR="00DD1F6A">
        <w:rPr>
          <w:rFonts w:ascii="Times New Roman" w:hAnsi="Times New Roman" w:cs="Times New Roman"/>
          <w:sz w:val="24"/>
          <w:szCs w:val="24"/>
        </w:rPr>
        <w:t>f</w:t>
      </w:r>
      <w:r w:rsidR="00343E96">
        <w:rPr>
          <w:rFonts w:ascii="Times New Roman" w:hAnsi="Times New Roman" w:cs="Times New Roman"/>
          <w:sz w:val="24"/>
          <w:szCs w:val="24"/>
        </w:rPr>
        <w:t xml:space="preserve">ür </w:t>
      </w:r>
      <w:r w:rsidR="00DD1F6A">
        <w:rPr>
          <w:rFonts w:ascii="Times New Roman" w:hAnsi="Times New Roman" w:cs="Times New Roman"/>
          <w:sz w:val="24"/>
          <w:szCs w:val="24"/>
        </w:rPr>
        <w:t>d</w:t>
      </w:r>
      <w:r w:rsidR="00343E96">
        <w:rPr>
          <w:rFonts w:ascii="Times New Roman" w:hAnsi="Times New Roman" w:cs="Times New Roman"/>
          <w:sz w:val="24"/>
          <w:szCs w:val="24"/>
        </w:rPr>
        <w:t xml:space="preserve">eutsche </w:t>
      </w:r>
      <w:r w:rsidR="00DD1F6A">
        <w:rPr>
          <w:rFonts w:ascii="Times New Roman" w:hAnsi="Times New Roman" w:cs="Times New Roman"/>
          <w:sz w:val="24"/>
          <w:szCs w:val="24"/>
        </w:rPr>
        <w:t>Ph</w:t>
      </w:r>
      <w:r w:rsidR="00343E96">
        <w:rPr>
          <w:rFonts w:ascii="Times New Roman" w:hAnsi="Times New Roman" w:cs="Times New Roman"/>
          <w:sz w:val="24"/>
          <w:szCs w:val="24"/>
        </w:rPr>
        <w:t>ilologie</w:t>
      </w:r>
      <w:r w:rsidR="00DD1F6A">
        <w:rPr>
          <w:rFonts w:ascii="Times New Roman" w:hAnsi="Times New Roman" w:cs="Times New Roman"/>
          <w:sz w:val="24"/>
          <w:szCs w:val="24"/>
        </w:rPr>
        <w:t xml:space="preserve"> 97, 1978, 465-478</w:t>
      </w:r>
      <w:r w:rsidR="00AA2EDA" w:rsidRPr="00836804">
        <w:rPr>
          <w:rFonts w:ascii="Times New Roman" w:hAnsi="Times New Roman" w:cs="Times New Roman"/>
          <w:sz w:val="24"/>
          <w:szCs w:val="24"/>
        </w:rPr>
        <w:t>]</w:t>
      </w:r>
      <w:r w:rsidRPr="008368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54AA" w:rsidRDefault="00CB54AA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(1978): </w:t>
      </w:r>
      <w:r w:rsidRPr="00CB54AA">
        <w:rPr>
          <w:rFonts w:ascii="Times New Roman" w:hAnsi="Times New Roman" w:cs="Times New Roman"/>
          <w:sz w:val="24"/>
          <w:szCs w:val="24"/>
        </w:rPr>
        <w:t>Die Stadt im Wald. Zur Stadtbeschreibung bei Hans Sachs</w:t>
      </w:r>
      <w:r>
        <w:rPr>
          <w:rFonts w:ascii="Times New Roman" w:hAnsi="Times New Roman" w:cs="Times New Roman"/>
          <w:sz w:val="24"/>
          <w:szCs w:val="24"/>
        </w:rPr>
        <w:t>, in: Cramer/Kartschoke 1978,</w:t>
      </w:r>
      <w:r w:rsidR="00FA2B76">
        <w:rPr>
          <w:rFonts w:ascii="Times New Roman" w:hAnsi="Times New Roman" w:cs="Times New Roman"/>
          <w:sz w:val="24"/>
          <w:szCs w:val="24"/>
        </w:rPr>
        <w:t xml:space="preserve"> 83-103</w:t>
      </w:r>
      <w:r w:rsidR="003E4A3F">
        <w:rPr>
          <w:rFonts w:ascii="Times New Roman" w:hAnsi="Times New Roman" w:cs="Times New Roman"/>
          <w:sz w:val="24"/>
          <w:szCs w:val="24"/>
        </w:rPr>
        <w:t>.</w:t>
      </w:r>
    </w:p>
    <w:p w:rsidR="003E4A3F" w:rsidRPr="00836804" w:rsidRDefault="003E4A3F" w:rsidP="00AA2ED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(1986): </w:t>
      </w:r>
      <w:r w:rsidRPr="003E4A3F">
        <w:rPr>
          <w:rFonts w:ascii="Times New Roman" w:hAnsi="Times New Roman" w:cs="Times New Roman"/>
          <w:sz w:val="24"/>
          <w:szCs w:val="24"/>
        </w:rPr>
        <w:t>Die Vorstellung der Stadt in der Literatur des deutschen Mitte</w:t>
      </w:r>
      <w:r>
        <w:rPr>
          <w:rFonts w:ascii="Times New Roman" w:hAnsi="Times New Roman" w:cs="Times New Roman"/>
          <w:sz w:val="24"/>
          <w:szCs w:val="24"/>
        </w:rPr>
        <w:t>lalters,</w:t>
      </w:r>
      <w:r w:rsidRPr="003E4A3F">
        <w:rPr>
          <w:rFonts w:ascii="Times New Roman" w:hAnsi="Times New Roman" w:cs="Times New Roman"/>
          <w:sz w:val="24"/>
          <w:szCs w:val="24"/>
        </w:rPr>
        <w:t xml:space="preserve"> Mü</w:t>
      </w:r>
      <w:r w:rsidRPr="003E4A3F">
        <w:rPr>
          <w:rFonts w:ascii="Times New Roman" w:hAnsi="Times New Roman" w:cs="Times New Roman"/>
          <w:sz w:val="24"/>
          <w:szCs w:val="24"/>
        </w:rPr>
        <w:t>n</w:t>
      </w:r>
      <w:r w:rsidRPr="003E4A3F">
        <w:rPr>
          <w:rFonts w:ascii="Times New Roman" w:hAnsi="Times New Roman" w:cs="Times New Roman"/>
          <w:sz w:val="24"/>
          <w:szCs w:val="24"/>
        </w:rPr>
        <w:t>chen/Zürich (M</w:t>
      </w:r>
      <w:r w:rsidR="00013B06">
        <w:rPr>
          <w:rFonts w:ascii="Times New Roman" w:hAnsi="Times New Roman" w:cs="Times New Roman"/>
          <w:sz w:val="24"/>
          <w:szCs w:val="24"/>
        </w:rPr>
        <w:t xml:space="preserve">ünchner </w:t>
      </w:r>
      <w:r w:rsidRPr="003E4A3F">
        <w:rPr>
          <w:rFonts w:ascii="Times New Roman" w:hAnsi="Times New Roman" w:cs="Times New Roman"/>
          <w:sz w:val="24"/>
          <w:szCs w:val="24"/>
        </w:rPr>
        <w:t>T</w:t>
      </w:r>
      <w:r w:rsidR="00013B06">
        <w:rPr>
          <w:rFonts w:ascii="Times New Roman" w:hAnsi="Times New Roman" w:cs="Times New Roman"/>
          <w:sz w:val="24"/>
          <w:szCs w:val="24"/>
        </w:rPr>
        <w:t xml:space="preserve">exte und </w:t>
      </w:r>
      <w:r w:rsidRPr="003E4A3F">
        <w:rPr>
          <w:rFonts w:ascii="Times New Roman" w:hAnsi="Times New Roman" w:cs="Times New Roman"/>
          <w:sz w:val="24"/>
          <w:szCs w:val="24"/>
        </w:rPr>
        <w:t>U</w:t>
      </w:r>
      <w:r w:rsidR="00013B06">
        <w:rPr>
          <w:rFonts w:ascii="Times New Roman" w:hAnsi="Times New Roman" w:cs="Times New Roman"/>
          <w:sz w:val="24"/>
          <w:szCs w:val="24"/>
        </w:rPr>
        <w:t>ntersuchungen zur deutschen Literatur des Mittelalters</w:t>
      </w:r>
      <w:r w:rsidRPr="003E4A3F">
        <w:rPr>
          <w:rFonts w:ascii="Times New Roman" w:hAnsi="Times New Roman" w:cs="Times New Roman"/>
          <w:sz w:val="24"/>
          <w:szCs w:val="24"/>
        </w:rPr>
        <w:t xml:space="preserve"> 88).</w:t>
      </w:r>
    </w:p>
    <w:p w:rsidR="00966D97" w:rsidRDefault="00966D97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>(2000): Meisterliederdichtung als Auslegungskunst. Zur impliziten Poetik bei Hans Sachs, in: Klein 2000, 541-557.</w:t>
      </w:r>
    </w:p>
    <w:p w:rsidR="002000F4" w:rsidRPr="00C566C0" w:rsidRDefault="002000F4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566C0">
        <w:rPr>
          <w:rFonts w:ascii="Times New Roman" w:hAnsi="Times New Roman" w:cs="Times New Roman"/>
          <w:sz w:val="24"/>
          <w:szCs w:val="24"/>
        </w:rPr>
        <w:t>–</w:t>
      </w:r>
      <w:r w:rsidRPr="00C566C0">
        <w:rPr>
          <w:rFonts w:ascii="Times New Roman" w:hAnsi="Times New Roman" w:cs="Times New Roman"/>
          <w:sz w:val="24"/>
          <w:szCs w:val="24"/>
        </w:rPr>
        <w:tab/>
        <w:t xml:space="preserve">(2002): Über Goethe und Sachs, in: </w:t>
      </w:r>
      <w:r w:rsidR="00C566C0" w:rsidRPr="00C566C0">
        <w:rPr>
          <w:rFonts w:ascii="Times New Roman" w:hAnsi="Times New Roman" w:cs="Times New Roman"/>
          <w:sz w:val="24"/>
          <w:szCs w:val="24"/>
        </w:rPr>
        <w:t>Jaehrlin</w:t>
      </w:r>
      <w:r w:rsidR="00A82CA3">
        <w:rPr>
          <w:rFonts w:ascii="Times New Roman" w:hAnsi="Times New Roman" w:cs="Times New Roman"/>
          <w:sz w:val="24"/>
          <w:szCs w:val="24"/>
        </w:rPr>
        <w:t>g</w:t>
      </w:r>
      <w:r w:rsidR="00C566C0" w:rsidRPr="00C566C0">
        <w:rPr>
          <w:rFonts w:ascii="Times New Roman" w:hAnsi="Times New Roman" w:cs="Times New Roman"/>
          <w:sz w:val="24"/>
          <w:szCs w:val="24"/>
        </w:rPr>
        <w:t>, Jürgen/Meves</w:t>
      </w:r>
      <w:r w:rsidR="00EE07C5">
        <w:rPr>
          <w:rFonts w:ascii="Times New Roman" w:hAnsi="Times New Roman" w:cs="Times New Roman"/>
          <w:sz w:val="24"/>
          <w:szCs w:val="24"/>
        </w:rPr>
        <w:t>, Uwe</w:t>
      </w:r>
      <w:r w:rsidR="00C566C0" w:rsidRPr="00C566C0">
        <w:rPr>
          <w:rFonts w:ascii="Times New Roman" w:hAnsi="Times New Roman" w:cs="Times New Roman"/>
          <w:sz w:val="24"/>
          <w:szCs w:val="24"/>
        </w:rPr>
        <w:t>/Timm, Erika</w:t>
      </w:r>
      <w:r w:rsidRPr="00C566C0">
        <w:rPr>
          <w:rFonts w:ascii="Times New Roman" w:hAnsi="Times New Roman" w:cs="Times New Roman"/>
          <w:sz w:val="24"/>
          <w:szCs w:val="24"/>
        </w:rPr>
        <w:t xml:space="preserve"> (Hgg.): Röllwagenbüchlein. Festschrift für Walter Röll zum 65. Geburtstag, Tübingen, 239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A82CA3">
        <w:rPr>
          <w:rFonts w:ascii="Times New Roman" w:hAnsi="Times New Roman" w:cs="Times New Roman"/>
          <w:sz w:val="24"/>
          <w:szCs w:val="24"/>
        </w:rPr>
        <w:t>249</w:t>
      </w:r>
      <w:r w:rsidRPr="00C566C0">
        <w:rPr>
          <w:rFonts w:ascii="Times New Roman" w:hAnsi="Times New Roman" w:cs="Times New Roman"/>
          <w:sz w:val="24"/>
          <w:szCs w:val="24"/>
        </w:rPr>
        <w:t>.</w:t>
      </w:r>
    </w:p>
    <w:p w:rsidR="001950FD" w:rsidRDefault="001950FD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 xml:space="preserve">(2003; Hg.): </w:t>
      </w:r>
      <w:r w:rsidR="00A82CA3">
        <w:rPr>
          <w:rFonts w:ascii="Times New Roman" w:eastAsia="Calibri" w:hAnsi="Times New Roman" w:cs="Times New Roman"/>
          <w:sz w:val="24"/>
          <w:szCs w:val="24"/>
        </w:rPr>
        <w:t>Hans Sachs: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Meisterlieder, Spruchgedichte, Fastnachtsspiele. Auswahl. Ei</w:t>
      </w:r>
      <w:r w:rsidRPr="00836804">
        <w:rPr>
          <w:rFonts w:ascii="Times New Roman" w:eastAsia="Calibri" w:hAnsi="Times New Roman" w:cs="Times New Roman"/>
          <w:sz w:val="24"/>
          <w:szCs w:val="24"/>
        </w:rPr>
        <w:t>n</w:t>
      </w:r>
      <w:r w:rsidRPr="00836804">
        <w:rPr>
          <w:rFonts w:ascii="Times New Roman" w:eastAsia="Calibri" w:hAnsi="Times New Roman" w:cs="Times New Roman"/>
          <w:sz w:val="24"/>
          <w:szCs w:val="24"/>
        </w:rPr>
        <w:t>geleitet und erläutert</w:t>
      </w:r>
      <w:r w:rsidRPr="00836804">
        <w:rPr>
          <w:rFonts w:ascii="Times New Roman" w:hAnsi="Times New Roman" w:cs="Times New Roman"/>
          <w:sz w:val="24"/>
          <w:szCs w:val="24"/>
        </w:rPr>
        <w:t xml:space="preserve">, Stuttgart 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(Universal-Bibliothek 18288) </w:t>
      </w:r>
      <w:r w:rsidR="00836804">
        <w:rPr>
          <w:rFonts w:ascii="Times New Roman" w:hAnsi="Times New Roman" w:cs="Times New Roman"/>
          <w:sz w:val="24"/>
          <w:szCs w:val="24"/>
        </w:rPr>
        <w:t>[N.</w:t>
      </w:r>
      <w:r w:rsidRPr="00836804">
        <w:rPr>
          <w:rFonts w:ascii="Times New Roman" w:hAnsi="Times New Roman" w:cs="Times New Roman"/>
          <w:sz w:val="24"/>
          <w:szCs w:val="24"/>
        </w:rPr>
        <w:t xml:space="preserve"> Holzberg, Z</w:t>
      </w:r>
      <w:r w:rsidR="00343E96">
        <w:rPr>
          <w:rFonts w:ascii="Times New Roman" w:hAnsi="Times New Roman" w:cs="Times New Roman"/>
          <w:sz w:val="24"/>
          <w:szCs w:val="24"/>
        </w:rPr>
        <w:t xml:space="preserve">eitschrift </w:t>
      </w:r>
      <w:r w:rsidRPr="00836804">
        <w:rPr>
          <w:rFonts w:ascii="Times New Roman" w:hAnsi="Times New Roman" w:cs="Times New Roman"/>
          <w:sz w:val="24"/>
          <w:szCs w:val="24"/>
        </w:rPr>
        <w:t>f</w:t>
      </w:r>
      <w:r w:rsidR="00343E96">
        <w:rPr>
          <w:rFonts w:ascii="Times New Roman" w:hAnsi="Times New Roman" w:cs="Times New Roman"/>
          <w:sz w:val="24"/>
          <w:szCs w:val="24"/>
        </w:rPr>
        <w:t xml:space="preserve">ür </w:t>
      </w:r>
      <w:r w:rsidRPr="00836804">
        <w:rPr>
          <w:rFonts w:ascii="Times New Roman" w:hAnsi="Times New Roman" w:cs="Times New Roman"/>
          <w:sz w:val="24"/>
          <w:szCs w:val="24"/>
        </w:rPr>
        <w:t>d</w:t>
      </w:r>
      <w:r w:rsidR="00343E96">
        <w:rPr>
          <w:rFonts w:ascii="Times New Roman" w:hAnsi="Times New Roman" w:cs="Times New Roman"/>
          <w:sz w:val="24"/>
          <w:szCs w:val="24"/>
        </w:rPr>
        <w:t xml:space="preserve">eutsches </w:t>
      </w:r>
      <w:r w:rsidRPr="00836804">
        <w:rPr>
          <w:rFonts w:ascii="Times New Roman" w:hAnsi="Times New Roman" w:cs="Times New Roman"/>
          <w:sz w:val="24"/>
          <w:szCs w:val="24"/>
        </w:rPr>
        <w:t>A</w:t>
      </w:r>
      <w:r w:rsidR="00343E96">
        <w:rPr>
          <w:rFonts w:ascii="Times New Roman" w:hAnsi="Times New Roman" w:cs="Times New Roman"/>
          <w:sz w:val="24"/>
          <w:szCs w:val="24"/>
        </w:rPr>
        <w:t>ltertum und deutsche Literatur</w:t>
      </w:r>
      <w:r w:rsidRPr="00836804">
        <w:rPr>
          <w:rFonts w:ascii="Times New Roman" w:eastAsia="Calibri" w:hAnsi="Times New Roman" w:cs="Times New Roman"/>
          <w:sz w:val="24"/>
          <w:szCs w:val="24"/>
        </w:rPr>
        <w:t xml:space="preserve"> 134, </w:t>
      </w:r>
      <w:r w:rsidRPr="00836804">
        <w:rPr>
          <w:rFonts w:ascii="Times New Roman" w:hAnsi="Times New Roman" w:cs="Times New Roman"/>
          <w:sz w:val="24"/>
          <w:szCs w:val="24"/>
        </w:rPr>
        <w:t>2005</w:t>
      </w:r>
      <w:proofErr w:type="gramStart"/>
      <w:r w:rsidRPr="00836804">
        <w:rPr>
          <w:rFonts w:ascii="Times New Roman" w:hAnsi="Times New Roman" w:cs="Times New Roman"/>
          <w:sz w:val="24"/>
          <w:szCs w:val="24"/>
        </w:rPr>
        <w:t xml:space="preserve">, </w:t>
      </w:r>
      <w:r w:rsidRPr="00836804">
        <w:rPr>
          <w:rFonts w:ascii="Times New Roman" w:eastAsia="Calibri" w:hAnsi="Times New Roman" w:cs="Times New Roman"/>
          <w:sz w:val="24"/>
          <w:szCs w:val="24"/>
        </w:rPr>
        <w:t>132f.</w:t>
      </w:r>
      <w:r w:rsidR="00272FA3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="00272FA3">
        <w:rPr>
          <w:rFonts w:ascii="Times New Roman" w:eastAsia="Calibri" w:hAnsi="Times New Roman" w:cs="Times New Roman"/>
          <w:sz w:val="24"/>
          <w:szCs w:val="24"/>
        </w:rPr>
        <w:t xml:space="preserve"> D. Merzbacher, A</w:t>
      </w:r>
      <w:r w:rsidR="00343E96">
        <w:rPr>
          <w:rFonts w:ascii="Times New Roman" w:eastAsia="Calibri" w:hAnsi="Times New Roman" w:cs="Times New Roman"/>
          <w:sz w:val="24"/>
          <w:szCs w:val="24"/>
        </w:rPr>
        <w:t>rchiv für das Studium der neueren Sprachen und Literaturen</w:t>
      </w:r>
      <w:r w:rsidR="00272FA3">
        <w:rPr>
          <w:rFonts w:ascii="Times New Roman" w:eastAsia="Calibri" w:hAnsi="Times New Roman" w:cs="Times New Roman"/>
          <w:sz w:val="24"/>
          <w:szCs w:val="24"/>
        </w:rPr>
        <w:t xml:space="preserve"> 243, 2006, 416-418</w:t>
      </w:r>
      <w:r w:rsidRPr="00836804">
        <w:rPr>
          <w:rFonts w:ascii="Times New Roman" w:hAnsi="Times New Roman" w:cs="Times New Roman"/>
          <w:sz w:val="24"/>
          <w:szCs w:val="24"/>
        </w:rPr>
        <w:t>].</w:t>
      </w:r>
    </w:p>
    <w:p w:rsidR="00317D6C" w:rsidRPr="00836804" w:rsidRDefault="00317D6C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Kully, Rolf Max (1989): Der Schönheitskatalog. Ein übersehenes literarisches Motiv, in: Schnell, Rüdiger (Hg.):</w:t>
      </w:r>
      <w:r w:rsidR="0073752A">
        <w:rPr>
          <w:rFonts w:ascii="Times New Roman" w:hAnsi="Times New Roman" w:cs="Times New Roman"/>
          <w:sz w:val="24"/>
          <w:szCs w:val="24"/>
        </w:rPr>
        <w:t xml:space="preserve"> Gotes und der werlde hulde. Literatur in Mittelalter und Neuzeit. Festschrfit für Heinz Rupp zum 70. Geburtstag, Bern/Stuttgart, 288-311.</w:t>
      </w:r>
    </w:p>
    <w:p w:rsidR="0012721E" w:rsidRDefault="0012721E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E5FE3" w:rsidRPr="00836804" w:rsidRDefault="008E5FE3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B4355B" w:rsidRPr="00B4355B" w:rsidRDefault="00B4355B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4355B">
        <w:rPr>
          <w:rFonts w:ascii="Times New Roman" w:hAnsi="Times New Roman" w:cs="Times New Roman"/>
          <w:sz w:val="24"/>
          <w:szCs w:val="24"/>
        </w:rPr>
        <w:t>Lähnemann, Henrike</w:t>
      </w:r>
      <w:r w:rsidR="00895619">
        <w:rPr>
          <w:rFonts w:ascii="Times New Roman" w:hAnsi="Times New Roman" w:cs="Times New Roman"/>
          <w:sz w:val="24"/>
          <w:szCs w:val="24"/>
        </w:rPr>
        <w:t xml:space="preserve"> (2006)</w:t>
      </w:r>
      <w:r w:rsidRPr="00B4355B">
        <w:rPr>
          <w:rFonts w:ascii="Times New Roman" w:hAnsi="Times New Roman" w:cs="Times New Roman"/>
          <w:sz w:val="24"/>
          <w:szCs w:val="24"/>
        </w:rPr>
        <w:t xml:space="preserve">: Hystoria Judith. Deutsche Judithdichtungen vom 12. bis </w:t>
      </w:r>
      <w:r w:rsidR="00A82CA3">
        <w:rPr>
          <w:rFonts w:ascii="Times New Roman" w:hAnsi="Times New Roman" w:cs="Times New Roman"/>
          <w:sz w:val="24"/>
          <w:szCs w:val="24"/>
        </w:rPr>
        <w:t>zum 16. Jahrhundert,</w:t>
      </w:r>
      <w:r w:rsidR="00895619">
        <w:rPr>
          <w:rFonts w:ascii="Times New Roman" w:hAnsi="Times New Roman" w:cs="Times New Roman"/>
          <w:sz w:val="24"/>
          <w:szCs w:val="24"/>
        </w:rPr>
        <w:t xml:space="preserve"> Berlin/</w:t>
      </w:r>
      <w:r w:rsidRPr="00B4355B">
        <w:rPr>
          <w:rFonts w:ascii="Times New Roman" w:hAnsi="Times New Roman" w:cs="Times New Roman"/>
          <w:sz w:val="24"/>
          <w:szCs w:val="24"/>
        </w:rPr>
        <w:t>N</w:t>
      </w:r>
      <w:r w:rsidR="00895619">
        <w:rPr>
          <w:rFonts w:ascii="Times New Roman" w:hAnsi="Times New Roman" w:cs="Times New Roman"/>
          <w:sz w:val="24"/>
          <w:szCs w:val="24"/>
        </w:rPr>
        <w:t xml:space="preserve">ew York (Scrinium Friburgense </w:t>
      </w:r>
      <w:r w:rsidRPr="00B4355B">
        <w:rPr>
          <w:rFonts w:ascii="Times New Roman" w:hAnsi="Times New Roman" w:cs="Times New Roman"/>
          <w:sz w:val="24"/>
          <w:szCs w:val="24"/>
        </w:rPr>
        <w:t>20)</w:t>
      </w:r>
      <w:r w:rsidR="00895619">
        <w:rPr>
          <w:rFonts w:ascii="Times New Roman" w:hAnsi="Times New Roman" w:cs="Times New Roman"/>
          <w:sz w:val="24"/>
          <w:szCs w:val="24"/>
        </w:rPr>
        <w:t>.</w:t>
      </w:r>
    </w:p>
    <w:p w:rsidR="00BB6DA8" w:rsidRPr="00BB6DA8" w:rsidRDefault="00BB6DA8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Langner, Martin (2009):</w:t>
      </w:r>
      <w:r w:rsidR="00282994">
        <w:rPr>
          <w:rFonts w:ascii="Times New Roman" w:hAnsi="Times New Roman" w:cs="Times New Roman"/>
          <w:color w:val="1F497D"/>
          <w:sz w:val="24"/>
          <w:szCs w:val="24"/>
        </w:rPr>
        <w:t xml:space="preserve"> Zum Bild der Klytaim</w:t>
      </w:r>
      <w:r w:rsidRPr="00BB6DA8">
        <w:rPr>
          <w:rFonts w:ascii="Times New Roman" w:hAnsi="Times New Roman" w:cs="Times New Roman"/>
          <w:color w:val="1F497D"/>
          <w:sz w:val="24"/>
          <w:szCs w:val="24"/>
        </w:rPr>
        <w:t>estra in Historien und Fastnachtspielen von Hans Sachs (1494–1576), in: George</w:t>
      </w:r>
      <w:r>
        <w:rPr>
          <w:rFonts w:ascii="Times New Roman" w:hAnsi="Times New Roman" w:cs="Times New Roman"/>
          <w:color w:val="1F497D"/>
          <w:sz w:val="24"/>
          <w:szCs w:val="24"/>
        </w:rPr>
        <w:t>,</w:t>
      </w:r>
      <w:r w:rsidR="00030725">
        <w:rPr>
          <w:rFonts w:ascii="Times New Roman" w:hAnsi="Times New Roman" w:cs="Times New Roman"/>
          <w:color w:val="1F497D"/>
          <w:sz w:val="24"/>
          <w:szCs w:val="24"/>
        </w:rPr>
        <w:t xml:space="preserve"> Marion/Rudolph, Andrea/Witte, Reinhard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(Hgg.): </w:t>
      </w:r>
      <w:r w:rsidRPr="00BB6DA8">
        <w:rPr>
          <w:rFonts w:ascii="Times New Roman" w:hAnsi="Times New Roman" w:cs="Times New Roman"/>
          <w:color w:val="1F497D"/>
          <w:sz w:val="24"/>
          <w:szCs w:val="24"/>
        </w:rPr>
        <w:t>Die Atriden. Literarische Präsenz eines My</w:t>
      </w:r>
      <w:r>
        <w:rPr>
          <w:rFonts w:ascii="Times New Roman" w:hAnsi="Times New Roman" w:cs="Times New Roman"/>
          <w:color w:val="1F497D"/>
          <w:sz w:val="24"/>
          <w:szCs w:val="24"/>
        </w:rPr>
        <w:t>thos,</w:t>
      </w:r>
      <w:r w:rsidRPr="00BB6DA8">
        <w:rPr>
          <w:rFonts w:ascii="Times New Roman" w:hAnsi="Times New Roman" w:cs="Times New Roman"/>
          <w:color w:val="1F497D"/>
          <w:sz w:val="24"/>
          <w:szCs w:val="24"/>
        </w:rPr>
        <w:t xml:space="preserve"> Det</w:t>
      </w:r>
      <w:r>
        <w:rPr>
          <w:rFonts w:ascii="Times New Roman" w:hAnsi="Times New Roman" w:cs="Times New Roman"/>
          <w:color w:val="1F497D"/>
          <w:sz w:val="24"/>
          <w:szCs w:val="24"/>
        </w:rPr>
        <w:t>telbach (Kulturwissenschaftliche Be</w:t>
      </w:r>
      <w:r>
        <w:rPr>
          <w:rFonts w:ascii="Times New Roman" w:hAnsi="Times New Roman" w:cs="Times New Roman"/>
          <w:color w:val="1F497D"/>
          <w:sz w:val="24"/>
          <w:szCs w:val="24"/>
        </w:rPr>
        <w:t>i</w:t>
      </w:r>
      <w:r>
        <w:rPr>
          <w:rFonts w:ascii="Times New Roman" w:hAnsi="Times New Roman" w:cs="Times New Roman"/>
          <w:color w:val="1F497D"/>
          <w:sz w:val="24"/>
          <w:szCs w:val="24"/>
        </w:rPr>
        <w:t>träge</w:t>
      </w:r>
      <w:r w:rsidR="003228C6">
        <w:rPr>
          <w:rFonts w:ascii="Times New Roman" w:hAnsi="Times New Roman" w:cs="Times New Roman"/>
          <w:color w:val="1F497D"/>
          <w:sz w:val="24"/>
          <w:szCs w:val="24"/>
        </w:rPr>
        <w:t>. Quellen und F</w:t>
      </w:r>
      <w:r w:rsidR="00030725">
        <w:rPr>
          <w:rFonts w:ascii="Times New Roman" w:hAnsi="Times New Roman" w:cs="Times New Roman"/>
          <w:color w:val="1F497D"/>
          <w:sz w:val="24"/>
          <w:szCs w:val="24"/>
        </w:rPr>
        <w:t>orschungen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6), </w:t>
      </w:r>
      <w:r w:rsidRPr="00BB6DA8">
        <w:rPr>
          <w:rFonts w:ascii="Times New Roman" w:hAnsi="Times New Roman" w:cs="Times New Roman"/>
          <w:color w:val="1F497D"/>
          <w:sz w:val="24"/>
          <w:szCs w:val="24"/>
        </w:rPr>
        <w:t>79–96.</w:t>
      </w:r>
    </w:p>
    <w:p w:rsidR="001C71C7" w:rsidRPr="001C71C7" w:rsidRDefault="001C71C7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C71C7">
        <w:rPr>
          <w:rFonts w:ascii="Times New Roman" w:hAnsi="Times New Roman" w:cs="Times New Roman"/>
          <w:sz w:val="24"/>
        </w:rPr>
        <w:t>Largier, Niklaus (1997): Diogenes der Kyniker. Exempel, Erzählung, Geschichte in Mittela</w:t>
      </w:r>
      <w:r w:rsidRPr="001C71C7">
        <w:rPr>
          <w:rFonts w:ascii="Times New Roman" w:hAnsi="Times New Roman" w:cs="Times New Roman"/>
          <w:sz w:val="24"/>
        </w:rPr>
        <w:t>l</w:t>
      </w:r>
      <w:r w:rsidRPr="001C71C7">
        <w:rPr>
          <w:rFonts w:ascii="Times New Roman" w:hAnsi="Times New Roman" w:cs="Times New Roman"/>
          <w:sz w:val="24"/>
        </w:rPr>
        <w:t>ter und früher Neuzeit. Mit einem Essay zur Figur des Diogenes zwischen Kynismus, Na</w:t>
      </w:r>
      <w:r w:rsidRPr="001C71C7">
        <w:rPr>
          <w:rFonts w:ascii="Times New Roman" w:hAnsi="Times New Roman" w:cs="Times New Roman"/>
          <w:sz w:val="24"/>
        </w:rPr>
        <w:t>r</w:t>
      </w:r>
      <w:r w:rsidRPr="001C71C7">
        <w:rPr>
          <w:rFonts w:ascii="Times New Roman" w:hAnsi="Times New Roman" w:cs="Times New Roman"/>
          <w:sz w:val="24"/>
        </w:rPr>
        <w:t>rentum und postmoderner Kritik, Tübingen (Frühe Neuzeit 36).</w:t>
      </w:r>
    </w:p>
    <w:p w:rsidR="007C63B1" w:rsidRDefault="006116A8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Lefebvre, Joël (1980</w:t>
      </w:r>
      <w:r w:rsidR="007C63B1" w:rsidRPr="007C63B1">
        <w:rPr>
          <w:rFonts w:ascii="Times New Roman" w:hAnsi="Times New Roman" w:cs="Times New Roman"/>
          <w:sz w:val="24"/>
          <w:szCs w:val="24"/>
        </w:rPr>
        <w:t>): Das Motiv der ungleichen Kinder Evas. Beobachtungen zur Funktion der Literatur im 16. Jahrhundert, in: Rupp, Heinz/Roloff, Hans-Gert (Hgg.): Akten des VI. Internationalen Germanisten-Kongresses, Bern usw. (J</w:t>
      </w:r>
      <w:r w:rsidR="00A82CA3">
        <w:rPr>
          <w:rFonts w:ascii="Times New Roman" w:hAnsi="Times New Roman" w:cs="Times New Roman"/>
          <w:sz w:val="24"/>
          <w:szCs w:val="24"/>
        </w:rPr>
        <w:t xml:space="preserve">ahrbuch für </w:t>
      </w:r>
      <w:r w:rsidR="00022B55">
        <w:rPr>
          <w:rFonts w:ascii="Times New Roman" w:hAnsi="Times New Roman" w:cs="Times New Roman"/>
          <w:sz w:val="24"/>
          <w:szCs w:val="24"/>
        </w:rPr>
        <w:t>I</w:t>
      </w:r>
      <w:r w:rsidR="00A82CA3">
        <w:rPr>
          <w:rFonts w:ascii="Times New Roman" w:hAnsi="Times New Roman" w:cs="Times New Roman"/>
          <w:sz w:val="24"/>
          <w:szCs w:val="24"/>
        </w:rPr>
        <w:t xml:space="preserve">nternationale </w:t>
      </w:r>
      <w:r w:rsidR="00022B55">
        <w:rPr>
          <w:rFonts w:ascii="Times New Roman" w:hAnsi="Times New Roman" w:cs="Times New Roman"/>
          <w:sz w:val="24"/>
          <w:szCs w:val="24"/>
        </w:rPr>
        <w:t>G</w:t>
      </w:r>
      <w:r w:rsidR="00A82CA3">
        <w:rPr>
          <w:rFonts w:ascii="Times New Roman" w:hAnsi="Times New Roman" w:cs="Times New Roman"/>
          <w:sz w:val="24"/>
          <w:szCs w:val="24"/>
        </w:rPr>
        <w:t>erm</w:t>
      </w:r>
      <w:r w:rsidR="00A82CA3">
        <w:rPr>
          <w:rFonts w:ascii="Times New Roman" w:hAnsi="Times New Roman" w:cs="Times New Roman"/>
          <w:sz w:val="24"/>
          <w:szCs w:val="24"/>
        </w:rPr>
        <w:t>a</w:t>
      </w:r>
      <w:r w:rsidR="00A82CA3">
        <w:rPr>
          <w:rFonts w:ascii="Times New Roman" w:hAnsi="Times New Roman" w:cs="Times New Roman"/>
          <w:sz w:val="24"/>
          <w:szCs w:val="24"/>
        </w:rPr>
        <w:t>nistik.</w:t>
      </w:r>
      <w:r w:rsidR="007C63B1" w:rsidRPr="007C63B1">
        <w:rPr>
          <w:rFonts w:ascii="Times New Roman" w:hAnsi="Times New Roman" w:cs="Times New Roman"/>
          <w:sz w:val="24"/>
          <w:szCs w:val="24"/>
        </w:rPr>
        <w:t xml:space="preserve"> Rei</w:t>
      </w:r>
      <w:r w:rsidR="00A82CA3">
        <w:rPr>
          <w:rFonts w:ascii="Times New Roman" w:hAnsi="Times New Roman" w:cs="Times New Roman"/>
          <w:sz w:val="24"/>
          <w:szCs w:val="24"/>
        </w:rPr>
        <w:t>he A Bd. 8,4), 12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7C63B1" w:rsidRPr="007C63B1">
        <w:rPr>
          <w:rFonts w:ascii="Times New Roman" w:hAnsi="Times New Roman" w:cs="Times New Roman"/>
          <w:sz w:val="24"/>
          <w:szCs w:val="24"/>
        </w:rPr>
        <w:t>18.</w:t>
      </w:r>
    </w:p>
    <w:p w:rsidR="00782CED" w:rsidRDefault="00782CED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(2001</w:t>
      </w:r>
      <w:r w:rsidR="009F0F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): Littérature et ordre social dans l’Allemagne du XVe siècle: le mythe de ‚L’inégalité parmi les enfants d’Eve‘ (1533), in: Ders.: Études allemandes </w:t>
      </w:r>
      <w:r w:rsidR="00934174" w:rsidRPr="00934174">
        <w:rPr>
          <w:rFonts w:ascii="Times New Roman" w:hAnsi="Times New Roman" w:cs="Times New Roman"/>
          <w:sz w:val="24"/>
          <w:szCs w:val="24"/>
        </w:rPr>
        <w:t xml:space="preserve">II: Renaissance. </w:t>
      </w:r>
      <w:r w:rsidR="00934174" w:rsidRPr="00B2713E">
        <w:rPr>
          <w:rFonts w:ascii="Times New Roman" w:hAnsi="Times New Roman" w:cs="Times New Roman"/>
          <w:sz w:val="24"/>
          <w:szCs w:val="24"/>
        </w:rPr>
        <w:t>Réforme. Baroque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174">
        <w:rPr>
          <w:rFonts w:ascii="Times New Roman" w:hAnsi="Times New Roman" w:cs="Times New Roman"/>
          <w:sz w:val="24"/>
          <w:szCs w:val="24"/>
        </w:rPr>
        <w:t xml:space="preserve">Lyon, </w:t>
      </w:r>
      <w:r>
        <w:rPr>
          <w:rFonts w:ascii="Times New Roman" w:hAnsi="Times New Roman" w:cs="Times New Roman"/>
          <w:sz w:val="24"/>
          <w:szCs w:val="24"/>
        </w:rPr>
        <w:t>227-235.</w:t>
      </w:r>
    </w:p>
    <w:p w:rsidR="001C1FBD" w:rsidRPr="00044381" w:rsidRDefault="001C1FBD" w:rsidP="001950F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(2001b): Vie et mort du jeu de carnaval à Nuremberg: </w:t>
      </w:r>
      <w:r w:rsidRPr="001C1FBD">
        <w:rPr>
          <w:rFonts w:ascii="Times New Roman" w:hAnsi="Times New Roman" w:cs="Times New Roman"/>
          <w:i/>
          <w:sz w:val="24"/>
          <w:szCs w:val="24"/>
        </w:rPr>
        <w:t>Neidhardt et 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1FBD">
        <w:rPr>
          <w:rFonts w:ascii="Times New Roman" w:hAnsi="Times New Roman" w:cs="Times New Roman"/>
          <w:i/>
          <w:sz w:val="24"/>
          <w:szCs w:val="24"/>
        </w:rPr>
        <w:t>violette</w:t>
      </w:r>
      <w:r>
        <w:rPr>
          <w:rFonts w:ascii="Times New Roman" w:hAnsi="Times New Roman" w:cs="Times New Roman"/>
          <w:sz w:val="24"/>
          <w:szCs w:val="24"/>
        </w:rPr>
        <w:t xml:space="preserve"> de Hans Sachs (1557), in: Ders.: Études allemandes. </w:t>
      </w:r>
      <w:r w:rsidRPr="00044381">
        <w:rPr>
          <w:rFonts w:ascii="Times New Roman" w:hAnsi="Times New Roman" w:cs="Times New Roman"/>
          <w:sz w:val="24"/>
          <w:szCs w:val="24"/>
          <w:lang w:val="en-US"/>
        </w:rPr>
        <w:t xml:space="preserve">II: Renaissance. Réforme. Baroque, </w:t>
      </w:r>
      <w:r w:rsidR="00934174" w:rsidRPr="00044381">
        <w:rPr>
          <w:rFonts w:ascii="Times New Roman" w:hAnsi="Times New Roman" w:cs="Times New Roman"/>
          <w:sz w:val="24"/>
          <w:szCs w:val="24"/>
          <w:lang w:val="en-US"/>
        </w:rPr>
        <w:t xml:space="preserve">Lyon, </w:t>
      </w:r>
      <w:r w:rsidRPr="00044381">
        <w:rPr>
          <w:rFonts w:ascii="Times New Roman" w:hAnsi="Times New Roman" w:cs="Times New Roman"/>
          <w:sz w:val="24"/>
          <w:szCs w:val="24"/>
          <w:lang w:val="en-US"/>
        </w:rPr>
        <w:t>87-101.</w:t>
      </w:r>
    </w:p>
    <w:p w:rsidR="001C26D4" w:rsidRPr="00044381" w:rsidRDefault="001C26D4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44381">
        <w:rPr>
          <w:rFonts w:ascii="Times New Roman" w:hAnsi="Times New Roman" w:cs="Times New Roman"/>
          <w:sz w:val="24"/>
          <w:szCs w:val="24"/>
          <w:lang w:val="en-US"/>
        </w:rPr>
        <w:t>Lesaffre, Marie (</w:t>
      </w:r>
      <w:r w:rsidR="00C6080C" w:rsidRPr="00044381">
        <w:rPr>
          <w:rFonts w:ascii="Times New Roman" w:hAnsi="Times New Roman" w:cs="Times New Roman"/>
          <w:sz w:val="24"/>
          <w:szCs w:val="24"/>
          <w:lang w:val="en-US"/>
        </w:rPr>
        <w:t xml:space="preserve">2001): Hans Sachs et la Bible: </w:t>
      </w:r>
      <w:r w:rsidR="00C6080C" w:rsidRPr="0004438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044381">
        <w:rPr>
          <w:rFonts w:ascii="Times New Roman" w:hAnsi="Times New Roman" w:cs="Times New Roman"/>
          <w:i/>
          <w:sz w:val="24"/>
          <w:szCs w:val="24"/>
          <w:lang w:val="en-US"/>
        </w:rPr>
        <w:t>iroir d’honneur des douze femmes illustres d</w:t>
      </w:r>
      <w:r w:rsidR="00C6080C" w:rsidRPr="00044381">
        <w:rPr>
          <w:rFonts w:ascii="Times New Roman" w:hAnsi="Times New Roman" w:cs="Times New Roman"/>
          <w:i/>
          <w:sz w:val="24"/>
          <w:szCs w:val="24"/>
          <w:lang w:val="en-US"/>
        </w:rPr>
        <w:t>e l</w:t>
      </w:r>
      <w:r w:rsidRPr="00044381">
        <w:rPr>
          <w:rFonts w:ascii="Times New Roman" w:hAnsi="Times New Roman" w:cs="Times New Roman"/>
          <w:i/>
          <w:sz w:val="24"/>
          <w:szCs w:val="24"/>
          <w:lang w:val="en-US"/>
        </w:rPr>
        <w:t>’Ancient Testament</w:t>
      </w:r>
      <w:r w:rsidRPr="00044381">
        <w:rPr>
          <w:rFonts w:ascii="Times New Roman" w:hAnsi="Times New Roman" w:cs="Times New Roman"/>
          <w:sz w:val="24"/>
          <w:szCs w:val="24"/>
          <w:lang w:val="en-US"/>
        </w:rPr>
        <w:t>, Études médiévales 3, 239-247.</w:t>
      </w:r>
    </w:p>
    <w:p w:rsidR="00AE6AF4" w:rsidRDefault="00AE6AF4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Lienert, Elisabeth </w:t>
      </w:r>
      <w:r w:rsidR="00F35154">
        <w:rPr>
          <w:rFonts w:ascii="Times New Roman" w:hAnsi="Times New Roman" w:cs="Times New Roman"/>
          <w:sz w:val="24"/>
          <w:szCs w:val="24"/>
        </w:rPr>
        <w:t xml:space="preserve">[et al.] </w:t>
      </w:r>
      <w:r>
        <w:rPr>
          <w:rFonts w:ascii="Times New Roman" w:hAnsi="Times New Roman" w:cs="Times New Roman"/>
          <w:sz w:val="24"/>
          <w:szCs w:val="24"/>
        </w:rPr>
        <w:t>(2008; Hg</w:t>
      </w:r>
      <w:r w:rsidR="00F3515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2CA3">
        <w:rPr>
          <w:rFonts w:ascii="Times New Roman" w:hAnsi="Times New Roman" w:cs="Times New Roman"/>
          <w:sz w:val="24"/>
          <w:szCs w:val="24"/>
        </w:rPr>
        <w:t>): Dietrich-Testimonien des 6. b</w:t>
      </w:r>
      <w:r>
        <w:rPr>
          <w:rFonts w:ascii="Times New Roman" w:hAnsi="Times New Roman" w:cs="Times New Roman"/>
          <w:sz w:val="24"/>
          <w:szCs w:val="24"/>
        </w:rPr>
        <w:t>is 16. Jahrhunderts, T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bingen (Texte und Studien zur mittelhochdeutschen Heldenepik 4).</w:t>
      </w:r>
    </w:p>
    <w:p w:rsidR="00E658A5" w:rsidRPr="00030725" w:rsidRDefault="00E658A5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30725">
        <w:rPr>
          <w:rFonts w:ascii="Times New Roman" w:hAnsi="Times New Roman" w:cs="Times New Roman"/>
          <w:sz w:val="24"/>
          <w:szCs w:val="24"/>
        </w:rPr>
        <w:t>Listerman, Randall Wayne (1990; Übers.): Hans Sachs: Nine Carnival Plays, Ottava (Carleton Renaissance Plays in Translation 18).</w:t>
      </w:r>
    </w:p>
    <w:p w:rsidR="000C2375" w:rsidRDefault="000F0EF2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Lőkös, Péter (2010): König </w:t>
      </w:r>
      <w:r w:rsidR="00A115B0" w:rsidRPr="00836804">
        <w:rPr>
          <w:rFonts w:ascii="Times New Roman" w:hAnsi="Times New Roman" w:cs="Times New Roman"/>
          <w:sz w:val="24"/>
          <w:szCs w:val="24"/>
        </w:rPr>
        <w:t>Dagobertus aus Frankreich mit des Forstners Kind. Eine „com</w:t>
      </w:r>
      <w:r w:rsidR="00A115B0" w:rsidRPr="00836804">
        <w:rPr>
          <w:rFonts w:ascii="Times New Roman" w:hAnsi="Times New Roman" w:cs="Times New Roman"/>
          <w:sz w:val="24"/>
          <w:szCs w:val="24"/>
        </w:rPr>
        <w:t>e</w:t>
      </w:r>
      <w:r w:rsidR="00A115B0" w:rsidRPr="00836804">
        <w:rPr>
          <w:rFonts w:ascii="Times New Roman" w:hAnsi="Times New Roman" w:cs="Times New Roman"/>
          <w:sz w:val="24"/>
          <w:szCs w:val="24"/>
        </w:rPr>
        <w:t>di“ des Hans Sachs als deutsches Volksschauspiel im ehemaligen Oberungarn, in: Breuer, Die</w:t>
      </w:r>
      <w:r w:rsidR="00F35154">
        <w:rPr>
          <w:rFonts w:ascii="Times New Roman" w:hAnsi="Times New Roman" w:cs="Times New Roman"/>
          <w:sz w:val="24"/>
          <w:szCs w:val="24"/>
        </w:rPr>
        <w:t>ter/</w:t>
      </w:r>
      <w:r w:rsidR="00A115B0" w:rsidRPr="00836804">
        <w:rPr>
          <w:rFonts w:ascii="Times New Roman" w:hAnsi="Times New Roman" w:cs="Times New Roman"/>
          <w:sz w:val="24"/>
          <w:szCs w:val="24"/>
        </w:rPr>
        <w:t>Tüskés,</w:t>
      </w:r>
      <w:r w:rsidR="00A115B0" w:rsidRPr="008368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5B0" w:rsidRPr="00836804">
        <w:rPr>
          <w:rFonts w:ascii="Times New Roman" w:hAnsi="Times New Roman" w:cs="Times New Roman"/>
          <w:sz w:val="24"/>
          <w:szCs w:val="24"/>
        </w:rPr>
        <w:t xml:space="preserve">Gábor (Hgg.): </w:t>
      </w:r>
      <w:r w:rsidR="00A115B0" w:rsidRPr="00836804">
        <w:rPr>
          <w:rFonts w:ascii="Times New Roman" w:hAnsi="Times New Roman" w:cs="Times New Roman"/>
          <w:i/>
          <w:sz w:val="24"/>
          <w:szCs w:val="24"/>
        </w:rPr>
        <w:t>Fortunatus, Melusine, Genovefa.</w:t>
      </w:r>
      <w:r w:rsidR="00A115B0" w:rsidRPr="00836804">
        <w:rPr>
          <w:rFonts w:ascii="Times New Roman" w:hAnsi="Times New Roman" w:cs="Times New Roman"/>
          <w:sz w:val="24"/>
          <w:szCs w:val="24"/>
        </w:rPr>
        <w:t xml:space="preserve"> Internationale Erzählstoffe in der deutschen und ungarischen Literatur de</w:t>
      </w:r>
      <w:r w:rsidR="00F35154">
        <w:rPr>
          <w:rFonts w:ascii="Times New Roman" w:hAnsi="Times New Roman" w:cs="Times New Roman"/>
          <w:sz w:val="24"/>
          <w:szCs w:val="24"/>
        </w:rPr>
        <w:t>r Frühen Neuzeit, Bern usw.</w:t>
      </w:r>
      <w:r w:rsidR="00A115B0" w:rsidRPr="00836804">
        <w:rPr>
          <w:rFonts w:ascii="Times New Roman" w:hAnsi="Times New Roman" w:cs="Times New Roman"/>
          <w:sz w:val="24"/>
          <w:szCs w:val="24"/>
        </w:rPr>
        <w:t xml:space="preserve"> (Be</w:t>
      </w:r>
      <w:r>
        <w:rPr>
          <w:rFonts w:ascii="Times New Roman" w:hAnsi="Times New Roman" w:cs="Times New Roman"/>
          <w:sz w:val="24"/>
          <w:szCs w:val="24"/>
        </w:rPr>
        <w:t>ihefte zu Simpliciana 6), 509-</w:t>
      </w:r>
      <w:r w:rsidR="00A115B0" w:rsidRPr="00836804">
        <w:rPr>
          <w:rFonts w:ascii="Times New Roman" w:hAnsi="Times New Roman" w:cs="Times New Roman"/>
          <w:sz w:val="24"/>
          <w:szCs w:val="24"/>
        </w:rPr>
        <w:t>522.</w:t>
      </w:r>
    </w:p>
    <w:p w:rsidR="00FB7F8D" w:rsidRDefault="00FB7F8D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B7F8D">
        <w:rPr>
          <w:rFonts w:ascii="Times New Roman" w:hAnsi="Times New Roman" w:cs="Times New Roman"/>
          <w:sz w:val="24"/>
          <w:szCs w:val="24"/>
        </w:rPr>
        <w:t>Loleit, Simone (2008): Wahrheit, Lüge, Fiktion: Das Bad in der deutschsprachigen Literatur des 16. Jahrhunderts,</w:t>
      </w:r>
      <w:r>
        <w:rPr>
          <w:rFonts w:ascii="Times New Roman" w:hAnsi="Times New Roman" w:cs="Times New Roman"/>
          <w:sz w:val="24"/>
          <w:szCs w:val="24"/>
        </w:rPr>
        <w:t xml:space="preserve"> Bielefeld</w:t>
      </w:r>
      <w:r w:rsidRPr="00FB7F8D">
        <w:rPr>
          <w:rFonts w:ascii="Times New Roman" w:hAnsi="Times New Roman" w:cs="Times New Roman"/>
          <w:sz w:val="24"/>
          <w:szCs w:val="24"/>
        </w:rPr>
        <w:t xml:space="preserve"> (Kultur- und Medientheorie).</w:t>
      </w:r>
    </w:p>
    <w:p w:rsidR="00A74FEE" w:rsidRPr="00FB7F8D" w:rsidRDefault="00A74FEE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(2012): „Newling erst geflossen herfür.“ Zur Repräsentation von Heilbädern in fiktionalen Texten des 16. Jahrhunderts, in: Boisseuil, Didier/Wulfram, Hartmut (Hgg.): Die Renai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sance der Heilquellen in Italien und Europa von 1200 bis 1600. Il Rinascimento delle fonti termali in Italia e in Europa. Geschichte, Kultur und Vorstellungswelt. Storia, cultura e immaginario, Frankfurt a.M. usw., 303-305.</w:t>
      </w:r>
    </w:p>
    <w:p w:rsidR="0012721E" w:rsidRDefault="0012721E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E5FE3" w:rsidRPr="00836804" w:rsidRDefault="008E5FE3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7575A" w:rsidRPr="00351E19" w:rsidRDefault="0087575A" w:rsidP="003E2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1795D">
        <w:rPr>
          <w:rFonts w:ascii="Times New Roman" w:hAnsi="Times New Roman" w:cs="Times New Roman"/>
          <w:sz w:val="24"/>
          <w:szCs w:val="24"/>
          <w:lang w:val="en-US"/>
        </w:rPr>
        <w:t>McDonald, William (1990): The Tristan Story in German Literature of</w:t>
      </w:r>
      <w:r w:rsidR="006B2B5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1795D">
        <w:rPr>
          <w:rFonts w:ascii="Times New Roman" w:hAnsi="Times New Roman" w:cs="Times New Roman"/>
          <w:sz w:val="24"/>
          <w:szCs w:val="24"/>
          <w:lang w:val="en-US"/>
        </w:rPr>
        <w:t xml:space="preserve">he Late Middle Ages and Early Renaissance: Tradition and Innovation, Lewiston usw. </w:t>
      </w:r>
      <w:r w:rsidRPr="00351E19">
        <w:rPr>
          <w:rFonts w:ascii="Times New Roman" w:hAnsi="Times New Roman" w:cs="Times New Roman"/>
          <w:sz w:val="24"/>
          <w:szCs w:val="24"/>
        </w:rPr>
        <w:t>(Studies in German and Literature 5).</w:t>
      </w:r>
    </w:p>
    <w:p w:rsidR="00070042" w:rsidRPr="00070042" w:rsidRDefault="004B7406" w:rsidP="003E2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Maché,</w:t>
      </w:r>
      <w:r w:rsidR="00070042" w:rsidRPr="00070042">
        <w:rPr>
          <w:rFonts w:ascii="Times New Roman" w:hAnsi="Times New Roman" w:cs="Times New Roman"/>
          <w:sz w:val="24"/>
          <w:szCs w:val="24"/>
        </w:rPr>
        <w:t xml:space="preserve"> Ulrich (19</w:t>
      </w:r>
      <w:r w:rsidR="00F35154">
        <w:rPr>
          <w:rFonts w:ascii="Times New Roman" w:hAnsi="Times New Roman" w:cs="Times New Roman"/>
          <w:sz w:val="24"/>
          <w:szCs w:val="24"/>
        </w:rPr>
        <w:t xml:space="preserve">82): Boccaccio verbürgerlicht. </w:t>
      </w:r>
      <w:r w:rsidR="00070042" w:rsidRPr="00F35154">
        <w:rPr>
          <w:rFonts w:ascii="Times New Roman" w:hAnsi="Times New Roman" w:cs="Times New Roman"/>
          <w:i/>
          <w:sz w:val="24"/>
          <w:szCs w:val="24"/>
        </w:rPr>
        <w:t>Der</w:t>
      </w:r>
      <w:r w:rsidR="00F35154">
        <w:rPr>
          <w:rFonts w:ascii="Times New Roman" w:hAnsi="Times New Roman" w:cs="Times New Roman"/>
          <w:i/>
          <w:sz w:val="24"/>
          <w:szCs w:val="24"/>
        </w:rPr>
        <w:t xml:space="preserve"> edel</w:t>
      </w:r>
      <w:r w:rsidR="00F35154" w:rsidRPr="00F35154">
        <w:rPr>
          <w:rFonts w:ascii="Times New Roman" w:hAnsi="Times New Roman" w:cs="Times New Roman"/>
          <w:i/>
          <w:sz w:val="24"/>
          <w:szCs w:val="24"/>
        </w:rPr>
        <w:t>falc</w:t>
      </w:r>
      <w:r w:rsidR="00070042" w:rsidRPr="00070042">
        <w:rPr>
          <w:rFonts w:ascii="Times New Roman" w:hAnsi="Times New Roman" w:cs="Times New Roman"/>
          <w:sz w:val="24"/>
          <w:szCs w:val="24"/>
        </w:rPr>
        <w:t xml:space="preserve"> von Hans Sachs, in: Meid, Volker (Hg.): Gedichte und Interpretationen I: Renais</w:t>
      </w:r>
      <w:r w:rsidR="00F35154">
        <w:rPr>
          <w:rFonts w:ascii="Times New Roman" w:hAnsi="Times New Roman" w:cs="Times New Roman"/>
          <w:sz w:val="24"/>
          <w:szCs w:val="24"/>
        </w:rPr>
        <w:t>sance und Barock, Stuttgart (</w:t>
      </w:r>
      <w:r w:rsidR="00070042" w:rsidRPr="00070042">
        <w:rPr>
          <w:rFonts w:ascii="Times New Roman" w:hAnsi="Times New Roman" w:cs="Times New Roman"/>
          <w:sz w:val="24"/>
          <w:szCs w:val="24"/>
        </w:rPr>
        <w:t>U</w:t>
      </w:r>
      <w:r w:rsidR="00F35154">
        <w:rPr>
          <w:rFonts w:ascii="Times New Roman" w:hAnsi="Times New Roman" w:cs="Times New Roman"/>
          <w:sz w:val="24"/>
          <w:szCs w:val="24"/>
        </w:rPr>
        <w:t>nive</w:t>
      </w:r>
      <w:r w:rsidR="00F35154">
        <w:rPr>
          <w:rFonts w:ascii="Times New Roman" w:hAnsi="Times New Roman" w:cs="Times New Roman"/>
          <w:sz w:val="24"/>
          <w:szCs w:val="24"/>
        </w:rPr>
        <w:t>r</w:t>
      </w:r>
      <w:r w:rsidR="00F35154">
        <w:rPr>
          <w:rFonts w:ascii="Times New Roman" w:hAnsi="Times New Roman" w:cs="Times New Roman"/>
          <w:sz w:val="24"/>
          <w:szCs w:val="24"/>
        </w:rPr>
        <w:t>sal-Bibliothek</w:t>
      </w:r>
      <w:r w:rsidR="00070042" w:rsidRPr="00070042">
        <w:rPr>
          <w:rFonts w:ascii="Times New Roman" w:hAnsi="Times New Roman" w:cs="Times New Roman"/>
          <w:sz w:val="24"/>
          <w:szCs w:val="24"/>
        </w:rPr>
        <w:t xml:space="preserve"> 7890), 68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="00070042" w:rsidRPr="00070042">
        <w:rPr>
          <w:rFonts w:ascii="Times New Roman" w:hAnsi="Times New Roman" w:cs="Times New Roman"/>
          <w:sz w:val="24"/>
          <w:szCs w:val="24"/>
        </w:rPr>
        <w:t>80.</w:t>
      </w:r>
    </w:p>
    <w:p w:rsidR="003E289F" w:rsidRDefault="00EC46DC" w:rsidP="003E2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Machilek, Franz (1981): Krankheit, Alter und Tod in der Dichtung des Hans Sachs, in: </w:t>
      </w:r>
      <w:r w:rsidR="00440DBF">
        <w:rPr>
          <w:rFonts w:ascii="Times New Roman" w:hAnsi="Times New Roman" w:cs="Times New Roman"/>
          <w:sz w:val="24"/>
          <w:szCs w:val="24"/>
        </w:rPr>
        <w:t>Wi</w:t>
      </w:r>
      <w:r w:rsidR="00440DBF">
        <w:rPr>
          <w:rFonts w:ascii="Times New Roman" w:hAnsi="Times New Roman" w:cs="Times New Roman"/>
          <w:sz w:val="24"/>
          <w:szCs w:val="24"/>
        </w:rPr>
        <w:t>l</w:t>
      </w:r>
      <w:r w:rsidR="00440DBF">
        <w:rPr>
          <w:rFonts w:ascii="Times New Roman" w:hAnsi="Times New Roman" w:cs="Times New Roman"/>
          <w:sz w:val="24"/>
          <w:szCs w:val="24"/>
        </w:rPr>
        <w:t>lers</w:t>
      </w:r>
      <w:r w:rsidRPr="00836804">
        <w:rPr>
          <w:rFonts w:ascii="Times New Roman" w:hAnsi="Times New Roman" w:cs="Times New Roman"/>
          <w:sz w:val="24"/>
          <w:szCs w:val="24"/>
        </w:rPr>
        <w:t xml:space="preserve"> 1981, 39-45.</w:t>
      </w:r>
    </w:p>
    <w:p w:rsidR="00031851" w:rsidRPr="00031851" w:rsidRDefault="00031851" w:rsidP="001577B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31851">
        <w:rPr>
          <w:rFonts w:ascii="Times New Roman" w:hAnsi="Times New Roman" w:cs="Times New Roman"/>
          <w:sz w:val="24"/>
          <w:szCs w:val="24"/>
        </w:rPr>
        <w:t>März, Christoph (1995): Die Destille des Hans Sachs. Boccaccios Falkennovelle im Meiste</w:t>
      </w:r>
      <w:r w:rsidRPr="00031851">
        <w:rPr>
          <w:rFonts w:ascii="Times New Roman" w:hAnsi="Times New Roman" w:cs="Times New Roman"/>
          <w:sz w:val="24"/>
          <w:szCs w:val="24"/>
        </w:rPr>
        <w:t>r</w:t>
      </w:r>
      <w:r w:rsidR="004B7406">
        <w:rPr>
          <w:rFonts w:ascii="Times New Roman" w:hAnsi="Times New Roman" w:cs="Times New Roman"/>
          <w:sz w:val="24"/>
          <w:szCs w:val="24"/>
        </w:rPr>
        <w:t>lied, Poetica</w:t>
      </w:r>
      <w:r w:rsidRPr="00031851">
        <w:rPr>
          <w:rFonts w:ascii="Times New Roman" w:hAnsi="Times New Roman" w:cs="Times New Roman"/>
          <w:sz w:val="24"/>
          <w:szCs w:val="24"/>
        </w:rPr>
        <w:t xml:space="preserve"> 27, </w:t>
      </w:r>
      <w:r>
        <w:rPr>
          <w:rFonts w:ascii="Times New Roman" w:hAnsi="Times New Roman" w:cs="Times New Roman"/>
          <w:sz w:val="24"/>
          <w:szCs w:val="24"/>
        </w:rPr>
        <w:t>254-</w:t>
      </w:r>
      <w:r w:rsidRPr="00031851">
        <w:rPr>
          <w:rFonts w:ascii="Times New Roman" w:hAnsi="Times New Roman" w:cs="Times New Roman"/>
          <w:sz w:val="24"/>
          <w:szCs w:val="24"/>
        </w:rPr>
        <w:t>272.</w:t>
      </w:r>
    </w:p>
    <w:p w:rsidR="007831F4" w:rsidRPr="007831F4" w:rsidRDefault="007831F4" w:rsidP="001577B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740EF9">
        <w:rPr>
          <w:rStyle w:val="author"/>
          <w:rFonts w:ascii="Times New Roman" w:hAnsi="Times New Roman" w:cs="Times New Roman"/>
          <w:sz w:val="24"/>
          <w:szCs w:val="24"/>
          <w:lang w:val="en-US"/>
        </w:rPr>
        <w:t>Martin</w:t>
      </w:r>
      <w:r>
        <w:rPr>
          <w:rStyle w:val="author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0EF9">
        <w:rPr>
          <w:rStyle w:val="author"/>
          <w:rFonts w:ascii="Times New Roman" w:hAnsi="Times New Roman" w:cs="Times New Roman"/>
          <w:sz w:val="24"/>
          <w:szCs w:val="24"/>
          <w:lang w:val="en-US"/>
        </w:rPr>
        <w:t>John D.</w:t>
      </w:r>
      <w:r>
        <w:rPr>
          <w:rStyle w:val="author"/>
          <w:rFonts w:ascii="Times New Roman" w:hAnsi="Times New Roman" w:cs="Times New Roman"/>
          <w:sz w:val="24"/>
          <w:szCs w:val="24"/>
          <w:lang w:val="en-US"/>
        </w:rPr>
        <w:t xml:space="preserve"> (2006):</w:t>
      </w:r>
      <w:r w:rsidRPr="007831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33" w:history="1">
        <w:r w:rsidRPr="00740EF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The Depiction of Jews in the Carnival Plays and Comedies of Hans Folz and Hans Sachs in Early Modern Nuremberg</w:t>
        </w:r>
      </w:hyperlink>
      <w:r>
        <w:rPr>
          <w:rStyle w:val="titl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0EF9">
        <w:rPr>
          <w:rStyle w:val="citation-publication"/>
          <w:rFonts w:ascii="Times New Roman" w:hAnsi="Times New Roman" w:cs="Times New Roman"/>
          <w:sz w:val="24"/>
          <w:szCs w:val="24"/>
          <w:lang w:val="en-US"/>
        </w:rPr>
        <w:t>Baylor Journal of Theatre and Perfo</w:t>
      </w:r>
      <w:r w:rsidRPr="00740EF9">
        <w:rPr>
          <w:rStyle w:val="citation-publication"/>
          <w:rFonts w:ascii="Times New Roman" w:hAnsi="Times New Roman" w:cs="Times New Roman"/>
          <w:sz w:val="24"/>
          <w:szCs w:val="24"/>
          <w:lang w:val="en-US"/>
        </w:rPr>
        <w:t>r</w:t>
      </w:r>
      <w:r w:rsidRPr="00740EF9">
        <w:rPr>
          <w:rStyle w:val="citation-publication"/>
          <w:rFonts w:ascii="Times New Roman" w:hAnsi="Times New Roman" w:cs="Times New Roman"/>
          <w:sz w:val="24"/>
          <w:szCs w:val="24"/>
          <w:lang w:val="en-US"/>
        </w:rPr>
        <w:t xml:space="preserve">mance </w:t>
      </w:r>
      <w:r w:rsidRPr="00740EF9">
        <w:rPr>
          <w:rStyle w:val="citation-volnumber"/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Style w:val="citation-volnumber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0EF9">
        <w:rPr>
          <w:rStyle w:val="citation-page"/>
          <w:rFonts w:ascii="Times New Roman" w:hAnsi="Times New Roman" w:cs="Times New Roman"/>
          <w:sz w:val="24"/>
          <w:szCs w:val="24"/>
          <w:lang w:val="en-US"/>
        </w:rPr>
        <w:t>43-65</w:t>
      </w:r>
      <w:r>
        <w:rPr>
          <w:rStyle w:val="citation-page"/>
          <w:rFonts w:ascii="Times New Roman" w:hAnsi="Times New Roman" w:cs="Times New Roman"/>
          <w:sz w:val="24"/>
          <w:szCs w:val="24"/>
          <w:lang w:val="en-US"/>
        </w:rPr>
        <w:t>.</w:t>
      </w:r>
    </w:p>
    <w:p w:rsidR="001577B0" w:rsidRPr="001577B0" w:rsidRDefault="001F5801" w:rsidP="001577B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F5801">
        <w:rPr>
          <w:rFonts w:ascii="Times New Roman" w:hAnsi="Times New Roman" w:cs="Times New Roman"/>
          <w:sz w:val="24"/>
          <w:szCs w:val="24"/>
        </w:rPr>
        <w:t>Mauersperger, Johannes R.</w:t>
      </w:r>
      <w:r>
        <w:rPr>
          <w:rFonts w:ascii="Times New Roman" w:hAnsi="Times New Roman" w:cs="Times New Roman"/>
          <w:sz w:val="24"/>
          <w:szCs w:val="24"/>
        </w:rPr>
        <w:t xml:space="preserve"> (1986)</w:t>
      </w:r>
      <w:r w:rsidRPr="001F5801">
        <w:rPr>
          <w:rFonts w:ascii="Times New Roman" w:hAnsi="Times New Roman" w:cs="Times New Roman"/>
          <w:sz w:val="24"/>
          <w:szCs w:val="24"/>
        </w:rPr>
        <w:t>: Barbara Harscher</w:t>
      </w:r>
      <w:r>
        <w:rPr>
          <w:rFonts w:ascii="Times New Roman" w:hAnsi="Times New Roman" w:cs="Times New Roman"/>
          <w:sz w:val="24"/>
          <w:szCs w:val="24"/>
        </w:rPr>
        <w:t>. Versuch einer Richtigstellung,</w:t>
      </w:r>
      <w:r w:rsidRPr="001F5801">
        <w:rPr>
          <w:rFonts w:ascii="Times New Roman" w:hAnsi="Times New Roman" w:cs="Times New Roman"/>
          <w:sz w:val="24"/>
          <w:szCs w:val="24"/>
        </w:rPr>
        <w:t xml:space="preserve"> Blätter fü</w:t>
      </w:r>
      <w:r>
        <w:rPr>
          <w:rFonts w:ascii="Times New Roman" w:hAnsi="Times New Roman" w:cs="Times New Roman"/>
          <w:sz w:val="24"/>
          <w:szCs w:val="24"/>
        </w:rPr>
        <w:t xml:space="preserve">r Fränkische Familienkunde 12, </w:t>
      </w:r>
      <w:r w:rsidRPr="001F5801">
        <w:rPr>
          <w:rFonts w:ascii="Times New Roman" w:hAnsi="Times New Roman" w:cs="Times New Roman"/>
          <w:sz w:val="24"/>
          <w:szCs w:val="24"/>
        </w:rPr>
        <w:t>265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1F5801">
        <w:rPr>
          <w:rFonts w:ascii="Times New Roman" w:hAnsi="Times New Roman" w:cs="Times New Roman"/>
          <w:sz w:val="24"/>
          <w:szCs w:val="24"/>
        </w:rPr>
        <w:t>283.</w:t>
      </w:r>
    </w:p>
    <w:p w:rsidR="001577B0" w:rsidRPr="001577B0" w:rsidRDefault="001577B0" w:rsidP="001577B0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577B0">
        <w:rPr>
          <w:rFonts w:ascii="Times New Roman" w:hAnsi="Times New Roman" w:cs="Times New Roman"/>
          <w:sz w:val="24"/>
          <w:szCs w:val="24"/>
        </w:rPr>
        <w:t>Mehnert, Elke (</w:t>
      </w:r>
      <w:r>
        <w:rPr>
          <w:rFonts w:ascii="Times New Roman" w:hAnsi="Times New Roman" w:cs="Times New Roman"/>
          <w:sz w:val="24"/>
          <w:szCs w:val="24"/>
        </w:rPr>
        <w:t xml:space="preserve">1995; </w:t>
      </w:r>
      <w:r w:rsidRPr="001577B0">
        <w:rPr>
          <w:rFonts w:ascii="Times New Roman" w:hAnsi="Times New Roman" w:cs="Times New Roman"/>
          <w:sz w:val="24"/>
          <w:szCs w:val="24"/>
        </w:rPr>
        <w:t>Hg.): Hans Sac</w:t>
      </w:r>
      <w:r w:rsidR="002C3315">
        <w:rPr>
          <w:rFonts w:ascii="Times New Roman" w:hAnsi="Times New Roman" w:cs="Times New Roman"/>
          <w:sz w:val="24"/>
          <w:szCs w:val="24"/>
        </w:rPr>
        <w:t xml:space="preserve">hs. Geburtstagsfeier für einen </w:t>
      </w:r>
      <w:r w:rsidRPr="001577B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ünfhundertjährigen, Zwickau</w:t>
      </w:r>
      <w:r w:rsidRPr="001577B0">
        <w:rPr>
          <w:rFonts w:ascii="Times New Roman" w:hAnsi="Times New Roman" w:cs="Times New Roman"/>
          <w:sz w:val="24"/>
          <w:szCs w:val="24"/>
        </w:rPr>
        <w:t>.</w:t>
      </w:r>
    </w:p>
    <w:p w:rsidR="001577B0" w:rsidRPr="001577B0" w:rsidRDefault="001577B0" w:rsidP="002C374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577B0">
        <w:rPr>
          <w:rFonts w:ascii="Times New Roman" w:hAnsi="Times New Roman" w:cs="Times New Roman"/>
          <w:sz w:val="24"/>
          <w:szCs w:val="24"/>
        </w:rPr>
        <w:t>Meier, Bernhard (1995): Hans Sachs – Versuch einer Annäherung, in: Mehnert 1995, 5-17.</w:t>
      </w:r>
    </w:p>
    <w:p w:rsidR="00A7474C" w:rsidRDefault="00A7474C" w:rsidP="00A7474C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Menke-Schwinghammer (1994): Weltgeschichte als ›Nationalepos‹. Wilhelm von Kaulbachs kulturhistorischer Zyklus im Treppenhaus des Neuen Museum</w:t>
      </w:r>
      <w:r w:rsidR="007A6878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>in Berlin, Berlin.</w:t>
      </w:r>
    </w:p>
    <w:p w:rsidR="005D7A34" w:rsidRDefault="00B2659D" w:rsidP="002D683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Merzbacher, Dieter</w:t>
      </w:r>
      <w:r w:rsidR="005D7A34">
        <w:rPr>
          <w:rFonts w:ascii="Times New Roman" w:eastAsia="Calibri" w:hAnsi="Times New Roman" w:cs="Times New Roman"/>
          <w:sz w:val="24"/>
          <w:szCs w:val="24"/>
        </w:rPr>
        <w:t xml:space="preserve"> (1976): </w:t>
      </w:r>
      <w:r w:rsidR="005D7A34" w:rsidRPr="005D7A34">
        <w:rPr>
          <w:rFonts w:ascii="Times New Roman" w:hAnsi="Times New Roman" w:cs="Times New Roman"/>
          <w:sz w:val="24"/>
          <w:szCs w:val="24"/>
        </w:rPr>
        <w:t>Bürger</w:t>
      </w:r>
      <w:r w:rsidR="005D7A34">
        <w:rPr>
          <w:rFonts w:ascii="Times New Roman" w:hAnsi="Times New Roman" w:cs="Times New Roman"/>
          <w:sz w:val="24"/>
          <w:szCs w:val="24"/>
        </w:rPr>
        <w:t xml:space="preserve">stolz und Judenhaß. Hans Sachs – ein Zeuge seiner Zeit, </w:t>
      </w:r>
      <w:r w:rsidR="005D7A34" w:rsidRPr="005D7A34">
        <w:rPr>
          <w:rFonts w:ascii="Times New Roman" w:hAnsi="Times New Roman" w:cs="Times New Roman"/>
          <w:sz w:val="24"/>
          <w:szCs w:val="24"/>
        </w:rPr>
        <w:t>Schalom 12</w:t>
      </w:r>
      <w:r w:rsidR="007A6878">
        <w:rPr>
          <w:rFonts w:ascii="Times New Roman" w:hAnsi="Times New Roman" w:cs="Times New Roman"/>
          <w:sz w:val="24"/>
          <w:szCs w:val="24"/>
        </w:rPr>
        <w:t>.</w:t>
      </w:r>
      <w:r w:rsidR="005D7A34">
        <w:rPr>
          <w:rFonts w:ascii="Times New Roman" w:hAnsi="Times New Roman" w:cs="Times New Roman"/>
          <w:sz w:val="24"/>
          <w:szCs w:val="24"/>
        </w:rPr>
        <w:t>6, 6-</w:t>
      </w:r>
      <w:r w:rsidR="005D7A34" w:rsidRPr="005D7A34">
        <w:rPr>
          <w:rFonts w:ascii="Times New Roman" w:hAnsi="Times New Roman" w:cs="Times New Roman"/>
          <w:sz w:val="24"/>
          <w:szCs w:val="24"/>
        </w:rPr>
        <w:t>8</w:t>
      </w:r>
    </w:p>
    <w:p w:rsidR="003E289F" w:rsidRDefault="005D7A34" w:rsidP="002D683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E289F">
        <w:rPr>
          <w:rFonts w:ascii="Times New Roman" w:eastAsia="Calibri" w:hAnsi="Times New Roman" w:cs="Times New Roman"/>
          <w:sz w:val="24"/>
          <w:szCs w:val="24"/>
        </w:rPr>
        <w:t>(1977): Zur Üb</w:t>
      </w:r>
      <w:r w:rsidR="007A6878">
        <w:rPr>
          <w:rFonts w:ascii="Times New Roman" w:eastAsia="Calibri" w:hAnsi="Times New Roman" w:cs="Times New Roman"/>
          <w:sz w:val="24"/>
          <w:szCs w:val="24"/>
        </w:rPr>
        <w:t xml:space="preserve">erlieferung des Spruchgedichts </w:t>
      </w:r>
      <w:r w:rsidR="007A6878" w:rsidRPr="007A6878">
        <w:rPr>
          <w:rFonts w:ascii="Times New Roman" w:eastAsia="Calibri" w:hAnsi="Times New Roman" w:cs="Times New Roman"/>
          <w:sz w:val="24"/>
          <w:szCs w:val="24"/>
        </w:rPr>
        <w:t>“</w:t>
      </w:r>
      <w:r w:rsidR="003E289F">
        <w:rPr>
          <w:rFonts w:ascii="Times New Roman" w:eastAsia="Calibri" w:hAnsi="Times New Roman" w:cs="Times New Roman"/>
          <w:sz w:val="24"/>
          <w:szCs w:val="24"/>
        </w:rPr>
        <w:t>Gesprech von der himelfa</w:t>
      </w:r>
      <w:r w:rsidR="007A6878">
        <w:rPr>
          <w:rFonts w:ascii="Times New Roman" w:eastAsia="Calibri" w:hAnsi="Times New Roman" w:cs="Times New Roman"/>
          <w:sz w:val="24"/>
          <w:szCs w:val="24"/>
        </w:rPr>
        <w:t>h</w:t>
      </w:r>
      <w:r w:rsidR="003E289F">
        <w:rPr>
          <w:rFonts w:ascii="Times New Roman" w:eastAsia="Calibri" w:hAnsi="Times New Roman" w:cs="Times New Roman"/>
          <w:sz w:val="24"/>
          <w:szCs w:val="24"/>
        </w:rPr>
        <w:t>rt margraff Al</w:t>
      </w:r>
      <w:r w:rsidR="003E289F">
        <w:rPr>
          <w:rFonts w:ascii="Times New Roman" w:eastAsia="Calibri" w:hAnsi="Times New Roman" w:cs="Times New Roman"/>
          <w:sz w:val="24"/>
          <w:szCs w:val="24"/>
        </w:rPr>
        <w:t>b</w:t>
      </w:r>
      <w:r w:rsidR="003E289F">
        <w:rPr>
          <w:rFonts w:ascii="Times New Roman" w:eastAsia="Calibri" w:hAnsi="Times New Roman" w:cs="Times New Roman"/>
          <w:sz w:val="24"/>
          <w:szCs w:val="24"/>
        </w:rPr>
        <w:t>rechtz</w:t>
      </w:r>
      <w:r w:rsidR="007A6878" w:rsidRPr="007A6878">
        <w:rPr>
          <w:rFonts w:ascii="Times New Roman" w:eastAsia="Calibri" w:hAnsi="Times New Roman" w:cs="Times New Roman"/>
          <w:sz w:val="24"/>
          <w:szCs w:val="24"/>
        </w:rPr>
        <w:t>”</w:t>
      </w:r>
      <w:r w:rsidR="003E289F">
        <w:rPr>
          <w:rFonts w:ascii="Times New Roman" w:eastAsia="Calibri" w:hAnsi="Times New Roman" w:cs="Times New Roman"/>
          <w:sz w:val="24"/>
          <w:szCs w:val="24"/>
        </w:rPr>
        <w:t xml:space="preserve"> von Hans Sachs in Nürnberger Stadtchroniken, in: Müller, Ulrich (Hg.): Litterae ignotae. Beiträge zur Textgeschichte des deutschen Mittelalters: Neufunde und Neuinte</w:t>
      </w:r>
      <w:r w:rsidR="003E289F">
        <w:rPr>
          <w:rFonts w:ascii="Times New Roman" w:eastAsia="Calibri" w:hAnsi="Times New Roman" w:cs="Times New Roman"/>
          <w:sz w:val="24"/>
          <w:szCs w:val="24"/>
        </w:rPr>
        <w:t>r</w:t>
      </w:r>
      <w:r w:rsidR="003E289F">
        <w:rPr>
          <w:rFonts w:ascii="Times New Roman" w:eastAsia="Calibri" w:hAnsi="Times New Roman" w:cs="Times New Roman"/>
          <w:sz w:val="24"/>
          <w:szCs w:val="24"/>
        </w:rPr>
        <w:t>preta</w:t>
      </w:r>
      <w:r w:rsidR="00517CD5">
        <w:rPr>
          <w:rFonts w:ascii="Times New Roman" w:eastAsia="Calibri" w:hAnsi="Times New Roman" w:cs="Times New Roman"/>
          <w:sz w:val="24"/>
          <w:szCs w:val="24"/>
        </w:rPr>
        <w:t>tionen, Göppingen (Litterae 50), 135-138.</w:t>
      </w:r>
    </w:p>
    <w:p w:rsidR="001B151B" w:rsidRDefault="001B151B" w:rsidP="002D683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(1987): Meistergesang in Nürnberg um 1600. Untersuchungen zu den Texten und Sam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lungen des Benedict von Watt (1569-1616), Nürn</w:t>
      </w:r>
      <w:r w:rsidR="000F2CDE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erg (Nürnberger Werkstü</w:t>
      </w:r>
      <w:r w:rsidR="00BE4A32">
        <w:rPr>
          <w:rFonts w:ascii="Times New Roman" w:eastAsia="Calibri" w:hAnsi="Times New Roman" w:cs="Times New Roman"/>
          <w:sz w:val="24"/>
          <w:szCs w:val="24"/>
        </w:rPr>
        <w:t xml:space="preserve">cke zur Stadt- </w:t>
      </w:r>
      <w:r w:rsidR="00BE4A32">
        <w:rPr>
          <w:rFonts w:ascii="Times New Roman" w:eastAsia="Calibri" w:hAnsi="Times New Roman" w:cs="Times New Roman"/>
          <w:sz w:val="24"/>
          <w:szCs w:val="24"/>
        </w:rPr>
        <w:lastRenderedPageBreak/>
        <w:t>und Landesgeschic</w:t>
      </w:r>
      <w:r>
        <w:rPr>
          <w:rFonts w:ascii="Times New Roman" w:eastAsia="Calibri" w:hAnsi="Times New Roman" w:cs="Times New Roman"/>
          <w:sz w:val="24"/>
          <w:szCs w:val="24"/>
        </w:rPr>
        <w:t>hte 39)</w:t>
      </w:r>
      <w:r w:rsidR="00245A20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6B2B5E">
        <w:rPr>
          <w:rFonts w:ascii="Times New Roman" w:eastAsia="Calibri" w:hAnsi="Times New Roman" w:cs="Times New Roman"/>
          <w:sz w:val="24"/>
          <w:szCs w:val="24"/>
        </w:rPr>
        <w:t xml:space="preserve">D. Joschko, Arbitrium 7, 1989, 56-58; J. Haustein, Germanistik 31, 1990, 629; </w:t>
      </w:r>
      <w:r w:rsidR="00245A20">
        <w:rPr>
          <w:rFonts w:ascii="Times New Roman" w:eastAsia="Calibri" w:hAnsi="Times New Roman" w:cs="Times New Roman"/>
          <w:sz w:val="24"/>
          <w:szCs w:val="24"/>
        </w:rPr>
        <w:t xml:space="preserve">H. Kugler, </w:t>
      </w:r>
      <w:r w:rsidR="007A6878">
        <w:rPr>
          <w:rFonts w:ascii="Times New Roman" w:eastAsia="Calibri" w:hAnsi="Times New Roman" w:cs="Times New Roman"/>
          <w:sz w:val="24"/>
          <w:szCs w:val="24"/>
        </w:rPr>
        <w:t>Mitteilungen des Vereins für Geschichte der Stadt Nürnberg</w:t>
      </w:r>
      <w:r w:rsidR="00245A20">
        <w:rPr>
          <w:rFonts w:ascii="Times New Roman" w:eastAsia="Calibri" w:hAnsi="Times New Roman" w:cs="Times New Roman"/>
          <w:sz w:val="24"/>
          <w:szCs w:val="24"/>
        </w:rPr>
        <w:t xml:space="preserve"> 76, 1989, 370-373</w:t>
      </w:r>
      <w:r w:rsidR="009B4BE8">
        <w:rPr>
          <w:rFonts w:ascii="Times New Roman" w:eastAsia="Calibri" w:hAnsi="Times New Roman" w:cs="Times New Roman"/>
          <w:sz w:val="24"/>
          <w:szCs w:val="24"/>
        </w:rPr>
        <w:t>; D.-R. Moser, Fabula 30, 1989, 339-341; C. Petzsch, Z</w:t>
      </w:r>
      <w:r w:rsidR="007A6878">
        <w:rPr>
          <w:rFonts w:ascii="Times New Roman" w:eastAsia="Calibri" w:hAnsi="Times New Roman" w:cs="Times New Roman"/>
          <w:sz w:val="24"/>
          <w:szCs w:val="24"/>
        </w:rPr>
        <w:t xml:space="preserve">eitschrift </w:t>
      </w:r>
      <w:r w:rsidR="009B4BE8">
        <w:rPr>
          <w:rFonts w:ascii="Times New Roman" w:eastAsia="Calibri" w:hAnsi="Times New Roman" w:cs="Times New Roman"/>
          <w:sz w:val="24"/>
          <w:szCs w:val="24"/>
        </w:rPr>
        <w:t>f</w:t>
      </w:r>
      <w:r w:rsidR="007A6878">
        <w:rPr>
          <w:rFonts w:ascii="Times New Roman" w:eastAsia="Calibri" w:hAnsi="Times New Roman" w:cs="Times New Roman"/>
          <w:sz w:val="24"/>
          <w:szCs w:val="24"/>
        </w:rPr>
        <w:t xml:space="preserve">ür </w:t>
      </w:r>
      <w:r w:rsidR="009B4BE8">
        <w:rPr>
          <w:rFonts w:ascii="Times New Roman" w:eastAsia="Calibri" w:hAnsi="Times New Roman" w:cs="Times New Roman"/>
          <w:sz w:val="24"/>
          <w:szCs w:val="24"/>
        </w:rPr>
        <w:t>d</w:t>
      </w:r>
      <w:r w:rsidR="007A6878">
        <w:rPr>
          <w:rFonts w:ascii="Times New Roman" w:eastAsia="Calibri" w:hAnsi="Times New Roman" w:cs="Times New Roman"/>
          <w:sz w:val="24"/>
          <w:szCs w:val="24"/>
        </w:rPr>
        <w:t>eu</w:t>
      </w:r>
      <w:r w:rsidR="007A6878">
        <w:rPr>
          <w:rFonts w:ascii="Times New Roman" w:eastAsia="Calibri" w:hAnsi="Times New Roman" w:cs="Times New Roman"/>
          <w:sz w:val="24"/>
          <w:szCs w:val="24"/>
        </w:rPr>
        <w:t>t</w:t>
      </w:r>
      <w:r w:rsidR="007A6878">
        <w:rPr>
          <w:rFonts w:ascii="Times New Roman" w:eastAsia="Calibri" w:hAnsi="Times New Roman" w:cs="Times New Roman"/>
          <w:sz w:val="24"/>
          <w:szCs w:val="24"/>
        </w:rPr>
        <w:t xml:space="preserve">sche </w:t>
      </w:r>
      <w:r w:rsidR="009B4BE8">
        <w:rPr>
          <w:rFonts w:ascii="Times New Roman" w:eastAsia="Calibri" w:hAnsi="Times New Roman" w:cs="Times New Roman"/>
          <w:sz w:val="24"/>
          <w:szCs w:val="24"/>
        </w:rPr>
        <w:t>Ph</w:t>
      </w:r>
      <w:r w:rsidR="007A6878">
        <w:rPr>
          <w:rFonts w:ascii="Times New Roman" w:eastAsia="Calibri" w:hAnsi="Times New Roman" w:cs="Times New Roman"/>
          <w:sz w:val="24"/>
          <w:szCs w:val="24"/>
        </w:rPr>
        <w:t>ilologie</w:t>
      </w:r>
      <w:r w:rsidR="009B4BE8">
        <w:rPr>
          <w:rFonts w:ascii="Times New Roman" w:eastAsia="Calibri" w:hAnsi="Times New Roman" w:cs="Times New Roman"/>
          <w:sz w:val="24"/>
          <w:szCs w:val="24"/>
        </w:rPr>
        <w:t xml:space="preserve"> 109, 1990, 115-117]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659D" w:rsidRPr="00836804" w:rsidRDefault="003E289F" w:rsidP="002D683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2659D" w:rsidRPr="00836804">
        <w:rPr>
          <w:rFonts w:ascii="Times New Roman" w:eastAsia="Calibri" w:hAnsi="Times New Roman" w:cs="Times New Roman"/>
          <w:sz w:val="24"/>
          <w:szCs w:val="24"/>
        </w:rPr>
        <w:t xml:space="preserve">(1994a): </w:t>
      </w:r>
      <w:r w:rsidR="007A6878" w:rsidRPr="007A6878">
        <w:rPr>
          <w:rFonts w:ascii="Times New Roman" w:hAnsi="Times New Roman" w:cs="Times New Roman"/>
          <w:sz w:val="24"/>
          <w:szCs w:val="24"/>
        </w:rPr>
        <w:t>“</w:t>
      </w:r>
      <w:r w:rsidR="00B2659D" w:rsidRPr="00836804">
        <w:rPr>
          <w:rFonts w:ascii="Times New Roman" w:hAnsi="Times New Roman" w:cs="Times New Roman"/>
          <w:sz w:val="24"/>
          <w:szCs w:val="24"/>
        </w:rPr>
        <w:t>D</w:t>
      </w:r>
      <w:r w:rsidR="007A6878">
        <w:rPr>
          <w:rFonts w:ascii="Times New Roman" w:hAnsi="Times New Roman" w:cs="Times New Roman"/>
          <w:sz w:val="24"/>
          <w:szCs w:val="24"/>
        </w:rPr>
        <w:t>a Nürnberg seiner ganz vergisst</w:t>
      </w:r>
      <w:r w:rsidR="007A6878" w:rsidRPr="007A6878">
        <w:rPr>
          <w:rFonts w:ascii="Times New Roman" w:hAnsi="Times New Roman" w:cs="Times New Roman"/>
          <w:sz w:val="24"/>
          <w:szCs w:val="24"/>
        </w:rPr>
        <w:t>”</w:t>
      </w:r>
      <w:r w:rsidR="00B2659D" w:rsidRPr="00836804">
        <w:rPr>
          <w:rFonts w:ascii="Times New Roman" w:hAnsi="Times New Roman" w:cs="Times New Roman"/>
          <w:sz w:val="24"/>
          <w:szCs w:val="24"/>
        </w:rPr>
        <w:t>. Die Nürnberger Beiträger zum Hans-Sachs-Projekt Friedrich Justin Bertuchs, in: Merzbacher 1994b, 83-93.</w:t>
      </w:r>
    </w:p>
    <w:p w:rsidR="002D683A" w:rsidRDefault="00B2659D" w:rsidP="002D683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–</w:t>
      </w:r>
      <w:r w:rsidRPr="00836804">
        <w:rPr>
          <w:rFonts w:ascii="Times New Roman" w:eastAsia="Calibri" w:hAnsi="Times New Roman" w:cs="Times New Roman"/>
          <w:sz w:val="24"/>
          <w:szCs w:val="24"/>
        </w:rPr>
        <w:tab/>
      </w:r>
      <w:r w:rsidR="007F7B9D" w:rsidRPr="00836804">
        <w:rPr>
          <w:rFonts w:ascii="Times New Roman" w:hAnsi="Times New Roman" w:cs="Times New Roman"/>
          <w:sz w:val="24"/>
          <w:szCs w:val="24"/>
        </w:rPr>
        <w:t>(1994</w:t>
      </w:r>
      <w:r w:rsidRPr="00836804">
        <w:rPr>
          <w:rFonts w:ascii="Times New Roman" w:hAnsi="Times New Roman" w:cs="Times New Roman"/>
          <w:sz w:val="24"/>
          <w:szCs w:val="24"/>
        </w:rPr>
        <w:t>b</w:t>
      </w:r>
      <w:r w:rsidR="00836804">
        <w:rPr>
          <w:rFonts w:ascii="Times New Roman" w:hAnsi="Times New Roman" w:cs="Times New Roman"/>
          <w:sz w:val="24"/>
          <w:szCs w:val="24"/>
        </w:rPr>
        <w:t>; Hg.</w:t>
      </w:r>
      <w:r w:rsidR="007F7B9D" w:rsidRPr="00836804">
        <w:rPr>
          <w:rFonts w:ascii="Times New Roman" w:hAnsi="Times New Roman" w:cs="Times New Roman"/>
          <w:sz w:val="24"/>
          <w:szCs w:val="24"/>
        </w:rPr>
        <w:t>)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A6878" w:rsidRPr="00836804">
        <w:rPr>
          <w:rFonts w:ascii="Times New Roman" w:eastAsia="Calibri" w:hAnsi="Times New Roman" w:cs="Times New Roman"/>
          <w:iCs/>
          <w:sz w:val="24"/>
          <w:szCs w:val="24"/>
        </w:rPr>
        <w:t>500 Jahre Hans Sachs.</w:t>
      </w:r>
      <w:r w:rsidR="007A687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E12F0" w:rsidRPr="00836804">
        <w:rPr>
          <w:rFonts w:ascii="Times New Roman" w:eastAsia="Calibri" w:hAnsi="Times New Roman" w:cs="Times New Roman"/>
          <w:iCs/>
          <w:sz w:val="24"/>
          <w:szCs w:val="24"/>
        </w:rPr>
        <w:t>H</w:t>
      </w:r>
      <w:r w:rsidR="007A6878">
        <w:rPr>
          <w:rFonts w:ascii="Times New Roman" w:eastAsia="Calibri" w:hAnsi="Times New Roman" w:cs="Times New Roman"/>
          <w:iCs/>
          <w:sz w:val="24"/>
          <w:szCs w:val="24"/>
        </w:rPr>
        <w:t>andwerker, Dichter, Stadtbürger.</w:t>
      </w:r>
      <w:r w:rsidR="003E12F0" w:rsidRPr="00836804">
        <w:rPr>
          <w:rFonts w:ascii="Times New Roman" w:eastAsia="Calibri" w:hAnsi="Times New Roman" w:cs="Times New Roman"/>
          <w:iCs/>
          <w:sz w:val="24"/>
          <w:szCs w:val="24"/>
        </w:rPr>
        <w:t xml:space="preserve"> Ausstellung in der Bibliotheca Augusta vom 19. November 1994 bis 29. Januar 1995</w:t>
      </w:r>
      <w:r w:rsidR="007A6878">
        <w:rPr>
          <w:rFonts w:ascii="Times New Roman" w:eastAsia="Calibri" w:hAnsi="Times New Roman" w:cs="Times New Roman"/>
          <w:sz w:val="24"/>
          <w:szCs w:val="24"/>
        </w:rPr>
        <w:t>,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B9D" w:rsidRPr="00836804">
        <w:rPr>
          <w:rFonts w:ascii="Times New Roman" w:hAnsi="Times New Roman" w:cs="Times New Roman"/>
          <w:sz w:val="24"/>
          <w:szCs w:val="24"/>
        </w:rPr>
        <w:t>Wiesbaden</w:t>
      </w:r>
      <w:r w:rsidR="007F7B9D" w:rsidRPr="00836804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7F7B9D" w:rsidRPr="00836804">
        <w:rPr>
          <w:rFonts w:ascii="Times New Roman" w:eastAsia="Calibri" w:hAnsi="Times New Roman" w:cs="Times New Roman"/>
          <w:iCs/>
          <w:sz w:val="24"/>
          <w:szCs w:val="24"/>
        </w:rPr>
        <w:t>Ausste</w:t>
      </w:r>
      <w:r w:rsidR="007F7B9D" w:rsidRPr="00836804"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="007F7B9D" w:rsidRPr="00836804">
        <w:rPr>
          <w:rFonts w:ascii="Times New Roman" w:eastAsia="Calibri" w:hAnsi="Times New Roman" w:cs="Times New Roman"/>
          <w:iCs/>
          <w:sz w:val="24"/>
          <w:szCs w:val="24"/>
        </w:rPr>
        <w:t>lungskataloge der Herzog August Bibliothek</w:t>
      </w:r>
      <w:r w:rsidR="007F7B9D" w:rsidRPr="00836804">
        <w:rPr>
          <w:rFonts w:ascii="Times New Roman" w:hAnsi="Times New Roman" w:cs="Times New Roman"/>
          <w:sz w:val="24"/>
          <w:szCs w:val="24"/>
        </w:rPr>
        <w:t xml:space="preserve"> 72)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B9D" w:rsidRPr="00836804">
        <w:rPr>
          <w:rFonts w:ascii="Times New Roman" w:hAnsi="Times New Roman" w:cs="Times New Roman"/>
          <w:sz w:val="24"/>
          <w:szCs w:val="24"/>
        </w:rPr>
        <w:t xml:space="preserve">[N. Holzberg, </w:t>
      </w:r>
      <w:r w:rsidR="003E12F0" w:rsidRPr="00836804">
        <w:rPr>
          <w:rFonts w:ascii="Times New Roman" w:eastAsia="Calibri" w:hAnsi="Times New Roman" w:cs="Times New Roman"/>
          <w:iCs/>
          <w:sz w:val="24"/>
          <w:szCs w:val="24"/>
        </w:rPr>
        <w:t>Wolfenbütteler Notizen zur Buchgeschichte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 20, 1995, 173-</w:t>
      </w:r>
      <w:r w:rsidR="007F7B9D" w:rsidRPr="00836804">
        <w:rPr>
          <w:rFonts w:ascii="Times New Roman" w:hAnsi="Times New Roman" w:cs="Times New Roman"/>
          <w:sz w:val="24"/>
          <w:szCs w:val="24"/>
        </w:rPr>
        <w:t>17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>5</w:t>
      </w:r>
      <w:r w:rsidR="00C11FD2" w:rsidRPr="00836804">
        <w:rPr>
          <w:rFonts w:ascii="Times New Roman" w:eastAsia="Calibri" w:hAnsi="Times New Roman" w:cs="Times New Roman"/>
          <w:sz w:val="24"/>
          <w:szCs w:val="24"/>
        </w:rPr>
        <w:t>; J. Rettelbach, M</w:t>
      </w:r>
      <w:r w:rsidR="00343E96">
        <w:rPr>
          <w:rFonts w:ascii="Times New Roman" w:eastAsia="Calibri" w:hAnsi="Times New Roman" w:cs="Times New Roman"/>
          <w:sz w:val="24"/>
          <w:szCs w:val="24"/>
        </w:rPr>
        <w:t xml:space="preserve">ittelungen des </w:t>
      </w:r>
      <w:r w:rsidR="00C11FD2" w:rsidRPr="00836804">
        <w:rPr>
          <w:rFonts w:ascii="Times New Roman" w:eastAsia="Calibri" w:hAnsi="Times New Roman" w:cs="Times New Roman"/>
          <w:sz w:val="24"/>
          <w:szCs w:val="24"/>
        </w:rPr>
        <w:t>V</w:t>
      </w:r>
      <w:r w:rsidR="00343E96">
        <w:rPr>
          <w:rFonts w:ascii="Times New Roman" w:eastAsia="Calibri" w:hAnsi="Times New Roman" w:cs="Times New Roman"/>
          <w:sz w:val="24"/>
          <w:szCs w:val="24"/>
        </w:rPr>
        <w:t xml:space="preserve">ereins für </w:t>
      </w:r>
      <w:r w:rsidR="00C11FD2" w:rsidRPr="00836804">
        <w:rPr>
          <w:rFonts w:ascii="Times New Roman" w:eastAsia="Calibri" w:hAnsi="Times New Roman" w:cs="Times New Roman"/>
          <w:sz w:val="24"/>
          <w:szCs w:val="24"/>
        </w:rPr>
        <w:t>G</w:t>
      </w:r>
      <w:r w:rsidR="00343E96">
        <w:rPr>
          <w:rFonts w:ascii="Times New Roman" w:eastAsia="Calibri" w:hAnsi="Times New Roman" w:cs="Times New Roman"/>
          <w:sz w:val="24"/>
          <w:szCs w:val="24"/>
        </w:rPr>
        <w:t xml:space="preserve">eschichte der Stadt </w:t>
      </w:r>
      <w:r w:rsidR="00C11FD2" w:rsidRPr="00836804">
        <w:rPr>
          <w:rFonts w:ascii="Times New Roman" w:eastAsia="Calibri" w:hAnsi="Times New Roman" w:cs="Times New Roman"/>
          <w:sz w:val="24"/>
          <w:szCs w:val="24"/>
        </w:rPr>
        <w:t>N</w:t>
      </w:r>
      <w:r w:rsidR="00343E96">
        <w:rPr>
          <w:rFonts w:ascii="Times New Roman" w:eastAsia="Calibri" w:hAnsi="Times New Roman" w:cs="Times New Roman"/>
          <w:sz w:val="24"/>
          <w:szCs w:val="24"/>
        </w:rPr>
        <w:t>ürnberg</w:t>
      </w:r>
      <w:r w:rsidR="00C11FD2" w:rsidRPr="00836804">
        <w:rPr>
          <w:rFonts w:ascii="Times New Roman" w:eastAsia="Calibri" w:hAnsi="Times New Roman" w:cs="Times New Roman"/>
          <w:sz w:val="24"/>
          <w:szCs w:val="24"/>
        </w:rPr>
        <w:t xml:space="preserve"> 82, 1995, 366-368</w:t>
      </w:r>
      <w:r w:rsidR="002137FE">
        <w:rPr>
          <w:rFonts w:ascii="Times New Roman" w:eastAsia="Calibri" w:hAnsi="Times New Roman" w:cs="Times New Roman"/>
          <w:sz w:val="24"/>
          <w:szCs w:val="24"/>
        </w:rPr>
        <w:t>; U. Puschner, Zeitschrift für bayerische Landesg</w:t>
      </w:r>
      <w:r w:rsidR="002137FE">
        <w:rPr>
          <w:rFonts w:ascii="Times New Roman" w:eastAsia="Calibri" w:hAnsi="Times New Roman" w:cs="Times New Roman"/>
          <w:sz w:val="24"/>
          <w:szCs w:val="24"/>
        </w:rPr>
        <w:t>e</w:t>
      </w:r>
      <w:r w:rsidR="002137FE">
        <w:rPr>
          <w:rFonts w:ascii="Times New Roman" w:eastAsia="Calibri" w:hAnsi="Times New Roman" w:cs="Times New Roman"/>
          <w:sz w:val="24"/>
          <w:szCs w:val="24"/>
        </w:rPr>
        <w:t>schichte 59, 1996, 1115f.</w:t>
      </w:r>
      <w:r w:rsidR="007F7B9D" w:rsidRPr="00836804">
        <w:rPr>
          <w:rFonts w:ascii="Times New Roman" w:hAnsi="Times New Roman" w:cs="Times New Roman"/>
          <w:sz w:val="24"/>
          <w:szCs w:val="24"/>
        </w:rPr>
        <w:t>]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1437" w:rsidRDefault="00261437" w:rsidP="002D683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(1998): </w:t>
      </w:r>
      <w:r>
        <w:rPr>
          <w:rFonts w:ascii="Times New Roman" w:hAnsi="Times New Roman" w:cs="Times New Roman"/>
          <w:sz w:val="24"/>
          <w:szCs w:val="24"/>
        </w:rPr>
        <w:t>Meistersinger, i</w:t>
      </w:r>
      <w:r w:rsidRPr="00261437">
        <w:rPr>
          <w:rFonts w:ascii="Times New Roman" w:hAnsi="Times New Roman" w:cs="Times New Roman"/>
          <w:sz w:val="24"/>
          <w:szCs w:val="24"/>
        </w:rPr>
        <w:t xml:space="preserve">n: </w:t>
      </w:r>
      <w:r w:rsidR="00022B55">
        <w:rPr>
          <w:rFonts w:ascii="Times New Roman" w:hAnsi="Times New Roman" w:cs="Times New Roman"/>
          <w:sz w:val="24"/>
          <w:szCs w:val="24"/>
        </w:rPr>
        <w:t>E</w:t>
      </w:r>
      <w:r w:rsidR="00343E96">
        <w:rPr>
          <w:rFonts w:ascii="Times New Roman" w:hAnsi="Times New Roman" w:cs="Times New Roman"/>
          <w:sz w:val="24"/>
          <w:szCs w:val="24"/>
        </w:rPr>
        <w:t xml:space="preserve">nzyklopädie des </w:t>
      </w:r>
      <w:r w:rsidR="00022B55">
        <w:rPr>
          <w:rFonts w:ascii="Times New Roman" w:hAnsi="Times New Roman" w:cs="Times New Roman"/>
          <w:sz w:val="24"/>
          <w:szCs w:val="24"/>
        </w:rPr>
        <w:t>M</w:t>
      </w:r>
      <w:r w:rsidR="00343E96">
        <w:rPr>
          <w:rFonts w:ascii="Times New Roman" w:hAnsi="Times New Roman" w:cs="Times New Roman"/>
          <w:sz w:val="24"/>
          <w:szCs w:val="24"/>
        </w:rPr>
        <w:t>ärchens</w:t>
      </w:r>
      <w:r w:rsidR="00022B55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1437">
        <w:rPr>
          <w:rFonts w:ascii="Times New Roman" w:hAnsi="Times New Roman" w:cs="Times New Roman"/>
          <w:sz w:val="24"/>
          <w:szCs w:val="24"/>
        </w:rPr>
        <w:t xml:space="preserve"> 522</w:t>
      </w:r>
      <w:r w:rsidR="00CB4764">
        <w:rPr>
          <w:rFonts w:ascii="Times New Roman" w:hAnsi="Times New Roman" w:cs="Times New Roman"/>
          <w:sz w:val="24"/>
          <w:szCs w:val="24"/>
        </w:rPr>
        <w:t>-</w:t>
      </w:r>
      <w:r w:rsidRPr="00261437">
        <w:rPr>
          <w:rFonts w:ascii="Times New Roman" w:hAnsi="Times New Roman" w:cs="Times New Roman"/>
          <w:sz w:val="24"/>
          <w:szCs w:val="24"/>
        </w:rPr>
        <w:t>531.</w:t>
      </w:r>
    </w:p>
    <w:p w:rsidR="00261437" w:rsidRDefault="00261437" w:rsidP="002D683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(2004): Sachs, Hans, in: </w:t>
      </w:r>
      <w:r w:rsidR="00343E96">
        <w:rPr>
          <w:rFonts w:ascii="Times New Roman" w:hAnsi="Times New Roman" w:cs="Times New Roman"/>
          <w:sz w:val="24"/>
          <w:szCs w:val="24"/>
        </w:rPr>
        <w:t>Enzyklopädie des Märchens</w:t>
      </w:r>
      <w:r w:rsidR="00022B55">
        <w:rPr>
          <w:rFonts w:ascii="Times New Roman" w:hAnsi="Times New Roman" w:cs="Times New Roman"/>
          <w:sz w:val="24"/>
          <w:szCs w:val="24"/>
        </w:rPr>
        <w:t xml:space="preserve"> 11,</w:t>
      </w:r>
      <w:r w:rsidR="00742836">
        <w:rPr>
          <w:rFonts w:ascii="Times New Roman" w:hAnsi="Times New Roman" w:cs="Times New Roman"/>
          <w:sz w:val="24"/>
          <w:szCs w:val="24"/>
        </w:rPr>
        <w:t xml:space="preserve"> 971</w:t>
      </w:r>
      <w:r>
        <w:rPr>
          <w:rFonts w:ascii="Times New Roman" w:hAnsi="Times New Roman" w:cs="Times New Roman"/>
          <w:sz w:val="24"/>
          <w:szCs w:val="24"/>
        </w:rPr>
        <w:t>-986.</w:t>
      </w:r>
    </w:p>
    <w:p w:rsidR="00526CBD" w:rsidRDefault="00702A20" w:rsidP="002D683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526CBD">
        <w:rPr>
          <w:rFonts w:ascii="Times New Roman" w:hAnsi="Times New Roman" w:cs="Times New Roman"/>
          <w:sz w:val="24"/>
          <w:szCs w:val="24"/>
        </w:rPr>
        <w:t xml:space="preserve">(2005): </w:t>
      </w:r>
      <w:r w:rsidR="00526CBD" w:rsidRPr="00D04377">
        <w:rPr>
          <w:rFonts w:ascii="Times New Roman" w:hAnsi="Times New Roman" w:cs="Times New Roman"/>
          <w:i/>
          <w:sz w:val="24"/>
          <w:szCs w:val="24"/>
        </w:rPr>
        <w:t>Die gschwind kranckheit der pesti</w:t>
      </w:r>
      <w:r w:rsidR="002B3C5C" w:rsidRPr="00D04377">
        <w:rPr>
          <w:rFonts w:ascii="Times New Roman" w:hAnsi="Times New Roman" w:cs="Times New Roman"/>
          <w:i/>
          <w:sz w:val="24"/>
          <w:szCs w:val="24"/>
        </w:rPr>
        <w:t>lenz</w:t>
      </w:r>
      <w:r w:rsidR="00D04377">
        <w:rPr>
          <w:rFonts w:ascii="Times New Roman" w:hAnsi="Times New Roman" w:cs="Times New Roman"/>
          <w:sz w:val="24"/>
          <w:szCs w:val="24"/>
        </w:rPr>
        <w:t>. Pest, Blattern, Aussatz</w:t>
      </w:r>
      <w:r w:rsidR="00742836">
        <w:rPr>
          <w:rFonts w:ascii="Times New Roman" w:hAnsi="Times New Roman" w:cs="Times New Roman"/>
          <w:sz w:val="24"/>
          <w:szCs w:val="24"/>
        </w:rPr>
        <w:t xml:space="preserve">, </w:t>
      </w:r>
      <w:r w:rsidR="00D04377" w:rsidRPr="00742836">
        <w:rPr>
          <w:rFonts w:ascii="Times New Roman" w:hAnsi="Times New Roman" w:cs="Times New Roman"/>
          <w:i/>
          <w:sz w:val="24"/>
          <w:szCs w:val="24"/>
        </w:rPr>
        <w:t>m</w:t>
      </w:r>
      <w:r w:rsidR="00526CBD" w:rsidRPr="00742836">
        <w:rPr>
          <w:rFonts w:ascii="Times New Roman" w:hAnsi="Times New Roman" w:cs="Times New Roman"/>
          <w:i/>
          <w:sz w:val="24"/>
          <w:szCs w:val="24"/>
        </w:rPr>
        <w:t>iselsuht</w:t>
      </w:r>
      <w:r w:rsidR="00526CBD">
        <w:rPr>
          <w:rFonts w:ascii="Times New Roman" w:hAnsi="Times New Roman" w:cs="Times New Roman"/>
          <w:sz w:val="24"/>
          <w:szCs w:val="24"/>
        </w:rPr>
        <w:t xml:space="preserve"> – E</w:t>
      </w:r>
      <w:r w:rsidR="00526CBD">
        <w:rPr>
          <w:rFonts w:ascii="Times New Roman" w:hAnsi="Times New Roman" w:cs="Times New Roman"/>
          <w:sz w:val="24"/>
          <w:szCs w:val="24"/>
        </w:rPr>
        <w:t>r</w:t>
      </w:r>
      <w:r w:rsidR="00526CBD">
        <w:rPr>
          <w:rFonts w:ascii="Times New Roman" w:hAnsi="Times New Roman" w:cs="Times New Roman"/>
          <w:sz w:val="24"/>
          <w:szCs w:val="24"/>
        </w:rPr>
        <w:t xml:space="preserve">zählmotive in Meisterliedern und weiteren deutschsprachigen Texten des Mittelalters und der Frühen Neuzeit, in: </w:t>
      </w:r>
      <w:r w:rsidR="00D04377">
        <w:rPr>
          <w:rFonts w:ascii="Times New Roman" w:hAnsi="Times New Roman" w:cs="Times New Roman"/>
          <w:sz w:val="24"/>
          <w:szCs w:val="24"/>
        </w:rPr>
        <w:t xml:space="preserve">Feuerstein-Herz, Petra (Hg.): </w:t>
      </w:r>
      <w:r w:rsidR="00526CBD">
        <w:rPr>
          <w:rFonts w:ascii="Times New Roman" w:hAnsi="Times New Roman" w:cs="Times New Roman"/>
          <w:sz w:val="24"/>
          <w:szCs w:val="24"/>
        </w:rPr>
        <w:t>Gotts verhengnis und seine straffe – Zur Geschichte der Seuchen in der frühen Neuzeit, Wolfenbüttel (Ausstellungskataloge der Herzog August Bibliothek 84), 113-126.</w:t>
      </w:r>
    </w:p>
    <w:p w:rsidR="00335B94" w:rsidRPr="00335B94" w:rsidRDefault="00335B94" w:rsidP="002D683A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335B94">
        <w:rPr>
          <w:rFonts w:ascii="Times New Roman" w:hAnsi="Times New Roman" w:cs="Times New Roman"/>
          <w:sz w:val="24"/>
          <w:szCs w:val="24"/>
        </w:rPr>
        <w:t>Metz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B94">
        <w:rPr>
          <w:rFonts w:ascii="Times New Roman" w:hAnsi="Times New Roman" w:cs="Times New Roman"/>
          <w:sz w:val="24"/>
          <w:szCs w:val="24"/>
        </w:rPr>
        <w:t xml:space="preserve"> Detlef</w:t>
      </w:r>
      <w:r>
        <w:rPr>
          <w:rFonts w:ascii="Times New Roman" w:hAnsi="Times New Roman" w:cs="Times New Roman"/>
          <w:sz w:val="24"/>
          <w:szCs w:val="24"/>
        </w:rPr>
        <w:t xml:space="preserve"> (2013): Das protestantische Drama: E</w:t>
      </w:r>
      <w:r w:rsidRPr="00335B94">
        <w:rPr>
          <w:rFonts w:ascii="Times New Roman" w:hAnsi="Times New Roman" w:cs="Times New Roman"/>
          <w:sz w:val="24"/>
          <w:szCs w:val="24"/>
        </w:rPr>
        <w:t>vangelisches geistliches Theater in der Reformati</w:t>
      </w:r>
      <w:r>
        <w:rPr>
          <w:rFonts w:ascii="Times New Roman" w:hAnsi="Times New Roman" w:cs="Times New Roman"/>
          <w:sz w:val="24"/>
          <w:szCs w:val="24"/>
        </w:rPr>
        <w:t>onszeit</w:t>
      </w:r>
      <w:r w:rsidRPr="00335B94">
        <w:rPr>
          <w:rFonts w:ascii="Times New Roman" w:hAnsi="Times New Roman" w:cs="Times New Roman"/>
          <w:sz w:val="24"/>
          <w:szCs w:val="24"/>
        </w:rPr>
        <w:t xml:space="preserve"> und im konfessionellen Zeitalter, Köln</w:t>
      </w:r>
      <w:r>
        <w:rPr>
          <w:rFonts w:ascii="Times New Roman" w:hAnsi="Times New Roman" w:cs="Times New Roman"/>
          <w:sz w:val="24"/>
          <w:szCs w:val="24"/>
        </w:rPr>
        <w:t>/Weimar.</w:t>
      </w:r>
    </w:p>
    <w:p w:rsidR="00FE4CD3" w:rsidRDefault="00FE4CD3" w:rsidP="00FE3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Metzner</w:t>
      </w:r>
      <w:r w:rsidR="00CE569B">
        <w:rPr>
          <w:rFonts w:ascii="Times New Roman" w:hAnsi="Times New Roman" w:cs="Times New Roman"/>
          <w:sz w:val="24"/>
          <w:szCs w:val="24"/>
        </w:rPr>
        <w:t>, Ernst Erich (2005): Der junge Heinrich d</w:t>
      </w:r>
      <w:r w:rsidR="009516E8">
        <w:rPr>
          <w:rFonts w:ascii="Times New Roman" w:hAnsi="Times New Roman" w:cs="Times New Roman"/>
          <w:sz w:val="24"/>
          <w:szCs w:val="24"/>
        </w:rPr>
        <w:t>er Löwe bei Hans Sachs und Mich</w:t>
      </w:r>
      <w:r w:rsidR="00CE569B">
        <w:rPr>
          <w:rFonts w:ascii="Times New Roman" w:hAnsi="Times New Roman" w:cs="Times New Roman"/>
          <w:sz w:val="24"/>
          <w:szCs w:val="24"/>
        </w:rPr>
        <w:t>el Wy</w:t>
      </w:r>
      <w:r w:rsidR="00CE569B">
        <w:rPr>
          <w:rFonts w:ascii="Times New Roman" w:hAnsi="Times New Roman" w:cs="Times New Roman"/>
          <w:sz w:val="24"/>
          <w:szCs w:val="24"/>
        </w:rPr>
        <w:t>s</w:t>
      </w:r>
      <w:r w:rsidR="00CE569B">
        <w:rPr>
          <w:rFonts w:ascii="Times New Roman" w:hAnsi="Times New Roman" w:cs="Times New Roman"/>
          <w:sz w:val="24"/>
          <w:szCs w:val="24"/>
        </w:rPr>
        <w:t>senherre und im niederländischen und skandinavischen balladesken Lied</w:t>
      </w:r>
      <w:r w:rsidR="002240B2">
        <w:rPr>
          <w:rFonts w:ascii="Times New Roman" w:hAnsi="Times New Roman" w:cs="Times New Roman"/>
          <w:sz w:val="24"/>
          <w:szCs w:val="24"/>
        </w:rPr>
        <w:t>. Zum verkannten literarischen und historischen Hintergrund mittelalterlich-frühneuzeitlich</w:t>
      </w:r>
      <w:r w:rsidR="009516E8">
        <w:rPr>
          <w:rFonts w:ascii="Times New Roman" w:hAnsi="Times New Roman" w:cs="Times New Roman"/>
          <w:sz w:val="24"/>
          <w:szCs w:val="24"/>
        </w:rPr>
        <w:t>er phantastischer Geschichtsdicht</w:t>
      </w:r>
      <w:r w:rsidR="002240B2">
        <w:rPr>
          <w:rFonts w:ascii="Times New Roman" w:hAnsi="Times New Roman" w:cs="Times New Roman"/>
          <w:sz w:val="24"/>
          <w:szCs w:val="24"/>
        </w:rPr>
        <w:t>ung, in: Lenn</w:t>
      </w:r>
      <w:r w:rsidR="009516E8">
        <w:rPr>
          <w:rFonts w:ascii="Times New Roman" w:hAnsi="Times New Roman" w:cs="Times New Roman"/>
          <w:sz w:val="24"/>
          <w:szCs w:val="24"/>
        </w:rPr>
        <w:t>art</w:t>
      </w:r>
      <w:r w:rsidR="002240B2">
        <w:rPr>
          <w:rFonts w:ascii="Times New Roman" w:hAnsi="Times New Roman" w:cs="Times New Roman"/>
          <w:sz w:val="24"/>
          <w:szCs w:val="24"/>
        </w:rPr>
        <w:t>, Elm</w:t>
      </w:r>
      <w:r w:rsidR="009516E8">
        <w:rPr>
          <w:rFonts w:ascii="Times New Roman" w:hAnsi="Times New Roman" w:cs="Times New Roman"/>
          <w:sz w:val="24"/>
          <w:szCs w:val="24"/>
        </w:rPr>
        <w:t>evik</w:t>
      </w:r>
      <w:r w:rsidR="002240B2">
        <w:rPr>
          <w:rFonts w:ascii="Times New Roman" w:hAnsi="Times New Roman" w:cs="Times New Roman"/>
          <w:sz w:val="24"/>
          <w:szCs w:val="24"/>
        </w:rPr>
        <w:t>/</w:t>
      </w:r>
      <w:r w:rsidR="009516E8">
        <w:rPr>
          <w:rFonts w:ascii="Times New Roman" w:hAnsi="Times New Roman" w:cs="Times New Roman"/>
          <w:sz w:val="24"/>
          <w:szCs w:val="24"/>
        </w:rPr>
        <w:t>Mähl, Stefan/Schöndorf, Kurt</w:t>
      </w:r>
      <w:r w:rsidR="002240B2">
        <w:rPr>
          <w:rFonts w:ascii="Times New Roman" w:hAnsi="Times New Roman" w:cs="Times New Roman"/>
          <w:sz w:val="24"/>
          <w:szCs w:val="24"/>
        </w:rPr>
        <w:t xml:space="preserve"> (Hgg.):</w:t>
      </w:r>
      <w:r>
        <w:rPr>
          <w:rFonts w:ascii="Times New Roman" w:hAnsi="Times New Roman" w:cs="Times New Roman"/>
          <w:sz w:val="24"/>
          <w:szCs w:val="24"/>
        </w:rPr>
        <w:t xml:space="preserve"> Niede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 w:rsidR="009516E8">
        <w:rPr>
          <w:rFonts w:ascii="Times New Roman" w:hAnsi="Times New Roman" w:cs="Times New Roman"/>
          <w:sz w:val="24"/>
          <w:szCs w:val="24"/>
        </w:rPr>
        <w:t>eutsch in Skandinavien V und VI.</w:t>
      </w:r>
      <w:r>
        <w:rPr>
          <w:rFonts w:ascii="Times New Roman" w:hAnsi="Times New Roman" w:cs="Times New Roman"/>
          <w:sz w:val="24"/>
          <w:szCs w:val="24"/>
        </w:rPr>
        <w:t xml:space="preserve"> Ak</w:t>
      </w:r>
      <w:r w:rsidR="009516E8">
        <w:rPr>
          <w:rFonts w:ascii="Times New Roman" w:hAnsi="Times New Roman" w:cs="Times New Roman"/>
          <w:sz w:val="24"/>
          <w:szCs w:val="24"/>
        </w:rPr>
        <w:t xml:space="preserve">ten des nordischen Symposioums </w:t>
      </w:r>
      <w:r w:rsidR="009516E8" w:rsidRPr="009516E8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Nieder</w:t>
      </w:r>
      <w:r w:rsidR="009516E8">
        <w:rPr>
          <w:rFonts w:ascii="Times New Roman" w:hAnsi="Times New Roman" w:cs="Times New Roman"/>
          <w:sz w:val="24"/>
          <w:szCs w:val="24"/>
        </w:rPr>
        <w:t>deutsch in Skandinavien VI</w:t>
      </w:r>
      <w:r w:rsidR="009516E8" w:rsidRPr="009516E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in Sigtuna, 24.-26.08.2001 mit einer Zusammenfassu</w:t>
      </w:r>
      <w:r w:rsidR="009516E8">
        <w:rPr>
          <w:rFonts w:ascii="Times New Roman" w:hAnsi="Times New Roman" w:cs="Times New Roman"/>
          <w:sz w:val="24"/>
          <w:szCs w:val="24"/>
        </w:rPr>
        <w:t xml:space="preserve">ng der Vorträge des Symposiums </w:t>
      </w:r>
      <w:r w:rsidR="009516E8" w:rsidRPr="009516E8">
        <w:rPr>
          <w:rFonts w:ascii="Times New Roman" w:hAnsi="Times New Roman" w:cs="Times New Roman"/>
          <w:sz w:val="24"/>
          <w:szCs w:val="24"/>
        </w:rPr>
        <w:t>‘</w:t>
      </w:r>
      <w:r w:rsidR="009516E8">
        <w:rPr>
          <w:rFonts w:ascii="Times New Roman" w:hAnsi="Times New Roman" w:cs="Times New Roman"/>
          <w:sz w:val="24"/>
          <w:szCs w:val="24"/>
        </w:rPr>
        <w:t>Niederdeutsch in Skandinavien V</w:t>
      </w:r>
      <w:r w:rsidR="009516E8" w:rsidRPr="009516E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in Fredrikstad, 17.-20.08.1994, Frankfurt a.M.</w:t>
      </w:r>
      <w:r w:rsidR="009516E8">
        <w:rPr>
          <w:rFonts w:ascii="Times New Roman" w:hAnsi="Times New Roman" w:cs="Times New Roman"/>
          <w:sz w:val="24"/>
          <w:szCs w:val="24"/>
        </w:rPr>
        <w:t xml:space="preserve"> usw. (Osloer Beiträge zur Germanistik 36), </w:t>
      </w:r>
      <w:r w:rsidR="00D51111">
        <w:rPr>
          <w:rFonts w:ascii="Times New Roman" w:hAnsi="Times New Roman" w:cs="Times New Roman"/>
          <w:sz w:val="24"/>
          <w:szCs w:val="24"/>
        </w:rPr>
        <w:t>183-200.</w:t>
      </w:r>
    </w:p>
    <w:p w:rsidR="00FE38AB" w:rsidRPr="00836804" w:rsidRDefault="00FE38AB" w:rsidP="00FE3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Meyer, Carla (2009): Die Stadt als Thema. Nürnbergs Entdeckung in Texten um 1500, Ostfi</w:t>
      </w:r>
      <w:r w:rsidRPr="00836804">
        <w:rPr>
          <w:rFonts w:ascii="Times New Roman" w:hAnsi="Times New Roman" w:cs="Times New Roman"/>
          <w:sz w:val="24"/>
          <w:szCs w:val="24"/>
        </w:rPr>
        <w:t>l</w:t>
      </w:r>
      <w:r w:rsidRPr="00836804">
        <w:rPr>
          <w:rFonts w:ascii="Times New Roman" w:hAnsi="Times New Roman" w:cs="Times New Roman"/>
          <w:sz w:val="24"/>
          <w:szCs w:val="24"/>
        </w:rPr>
        <w:t>dern (Mittelalter-Forschungen 26).</w:t>
      </w:r>
    </w:p>
    <w:p w:rsidR="00CD7B7A" w:rsidRPr="00341E3C" w:rsidRDefault="009362E8" w:rsidP="00341E3C">
      <w:pPr>
        <w:tabs>
          <w:tab w:val="left" w:pos="567"/>
        </w:tabs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Michael, Wolfgang F. </w:t>
      </w:r>
      <w:r w:rsidR="00CD7B7A">
        <w:rPr>
          <w:rFonts w:ascii="Times New Roman" w:eastAsia="Calibri" w:hAnsi="Times New Roman" w:cs="Times New Roman"/>
          <w:sz w:val="24"/>
          <w:szCs w:val="24"/>
        </w:rPr>
        <w:t xml:space="preserve">(1984): </w:t>
      </w:r>
      <w:r w:rsidR="00CD7B7A" w:rsidRPr="00CD7B7A">
        <w:rPr>
          <w:rFonts w:ascii="Times New Roman" w:hAnsi="Times New Roman" w:cs="Times New Roman"/>
          <w:sz w:val="24"/>
          <w:szCs w:val="24"/>
        </w:rPr>
        <w:t>Das deutsche Drama der Reformationszeit. Bern</w:t>
      </w:r>
      <w:r w:rsidR="003A5E48">
        <w:rPr>
          <w:rFonts w:ascii="Times New Roman" w:hAnsi="Times New Roman" w:cs="Times New Roman"/>
          <w:sz w:val="24"/>
          <w:szCs w:val="24"/>
        </w:rPr>
        <w:t xml:space="preserve"> [W. Röll, </w:t>
      </w:r>
      <w:r w:rsidR="00154FA5">
        <w:rPr>
          <w:rFonts w:ascii="Times New Roman" w:hAnsi="Times New Roman" w:cs="Times New Roman"/>
          <w:sz w:val="24"/>
          <w:szCs w:val="24"/>
        </w:rPr>
        <w:t>Be</w:t>
      </w:r>
      <w:r w:rsidR="00154FA5">
        <w:rPr>
          <w:rFonts w:ascii="Times New Roman" w:hAnsi="Times New Roman" w:cs="Times New Roman"/>
          <w:sz w:val="24"/>
          <w:szCs w:val="24"/>
        </w:rPr>
        <w:t>i</w:t>
      </w:r>
      <w:r w:rsidR="00154FA5">
        <w:rPr>
          <w:rFonts w:ascii="Times New Roman" w:hAnsi="Times New Roman" w:cs="Times New Roman"/>
          <w:sz w:val="24"/>
          <w:szCs w:val="24"/>
        </w:rPr>
        <w:t>träge zur Geschichte der deutschen Sprache und Literatur</w:t>
      </w:r>
      <w:r w:rsidR="003A5E48">
        <w:rPr>
          <w:rFonts w:ascii="Times New Roman" w:hAnsi="Times New Roman" w:cs="Times New Roman"/>
          <w:sz w:val="24"/>
          <w:szCs w:val="24"/>
        </w:rPr>
        <w:t xml:space="preserve"> 108, 1986, 455-458; W. Ti</w:t>
      </w:r>
      <w:r w:rsidR="003A5E48">
        <w:rPr>
          <w:rFonts w:ascii="Times New Roman" w:hAnsi="Times New Roman" w:cs="Times New Roman"/>
          <w:sz w:val="24"/>
          <w:szCs w:val="24"/>
        </w:rPr>
        <w:t>m</w:t>
      </w:r>
      <w:r w:rsidR="003A5E48">
        <w:rPr>
          <w:rFonts w:ascii="Times New Roman" w:hAnsi="Times New Roman" w:cs="Times New Roman"/>
          <w:sz w:val="24"/>
          <w:szCs w:val="24"/>
        </w:rPr>
        <w:t>mermann, Zeitschrift für Volkskunde 82, 1986, 149f.]</w:t>
      </w:r>
      <w:r w:rsidR="00CD7B7A" w:rsidRPr="00CD7B7A">
        <w:rPr>
          <w:rFonts w:ascii="Times New Roman" w:hAnsi="Times New Roman" w:cs="Times New Roman"/>
          <w:sz w:val="24"/>
          <w:szCs w:val="24"/>
        </w:rPr>
        <w:t>.</w:t>
      </w:r>
    </w:p>
    <w:p w:rsidR="00BA1A6F" w:rsidRDefault="00BA1A6F" w:rsidP="00FE38AB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(1985): </w:t>
      </w:r>
      <w:r w:rsidRPr="00BA1A6F">
        <w:rPr>
          <w:rFonts w:ascii="Times New Roman" w:hAnsi="Times New Roman" w:cs="Times New Roman"/>
          <w:sz w:val="24"/>
          <w:szCs w:val="24"/>
        </w:rPr>
        <w:t>Die M</w:t>
      </w:r>
      <w:r>
        <w:rPr>
          <w:rFonts w:ascii="Times New Roman" w:hAnsi="Times New Roman" w:cs="Times New Roman"/>
          <w:sz w:val="24"/>
          <w:szCs w:val="24"/>
        </w:rPr>
        <w:t>etrik im Drama von Hans Sachs, i</w:t>
      </w:r>
      <w:r w:rsidRPr="00BA1A6F">
        <w:rPr>
          <w:rFonts w:ascii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hAnsi="Times New Roman" w:cs="Times New Roman"/>
          <w:sz w:val="24"/>
          <w:szCs w:val="24"/>
        </w:rPr>
        <w:t xml:space="preserve">Kontroversen, alte und neue. </w:t>
      </w:r>
      <w:r w:rsidRPr="00BA1A6F">
        <w:rPr>
          <w:rFonts w:ascii="Times New Roman" w:hAnsi="Times New Roman" w:cs="Times New Roman"/>
          <w:sz w:val="24"/>
          <w:szCs w:val="24"/>
        </w:rPr>
        <w:t xml:space="preserve">Akten des VII. Internationalen </w:t>
      </w:r>
      <w:r w:rsidR="009177A0">
        <w:rPr>
          <w:rFonts w:ascii="Times New Roman" w:hAnsi="Times New Roman" w:cs="Times New Roman"/>
          <w:sz w:val="24"/>
          <w:szCs w:val="24"/>
        </w:rPr>
        <w:t xml:space="preserve">Germanisten-Kongresses. Bd. 7: </w:t>
      </w:r>
      <w:r w:rsidR="00C91A6B" w:rsidRPr="00BA1A6F">
        <w:rPr>
          <w:rFonts w:ascii="Times New Roman" w:hAnsi="Times New Roman" w:cs="Times New Roman"/>
          <w:sz w:val="24"/>
          <w:szCs w:val="24"/>
        </w:rPr>
        <w:t>Grubmüller</w:t>
      </w:r>
      <w:r w:rsidR="00C91A6B">
        <w:rPr>
          <w:rFonts w:ascii="Times New Roman" w:hAnsi="Times New Roman" w:cs="Times New Roman"/>
          <w:sz w:val="24"/>
          <w:szCs w:val="24"/>
        </w:rPr>
        <w:t>,</w:t>
      </w:r>
      <w:r w:rsidR="00C91A6B" w:rsidRPr="00BA1A6F">
        <w:rPr>
          <w:rFonts w:ascii="Times New Roman" w:hAnsi="Times New Roman" w:cs="Times New Roman"/>
          <w:sz w:val="24"/>
          <w:szCs w:val="24"/>
        </w:rPr>
        <w:t xml:space="preserve"> </w:t>
      </w:r>
      <w:r w:rsidR="00C91A6B">
        <w:rPr>
          <w:rFonts w:ascii="Times New Roman" w:hAnsi="Times New Roman" w:cs="Times New Roman"/>
          <w:sz w:val="24"/>
          <w:szCs w:val="24"/>
        </w:rPr>
        <w:t>Klaus/</w:t>
      </w:r>
      <w:r w:rsidR="00C91A6B" w:rsidRPr="00BA1A6F">
        <w:rPr>
          <w:rFonts w:ascii="Times New Roman" w:hAnsi="Times New Roman" w:cs="Times New Roman"/>
          <w:sz w:val="24"/>
          <w:szCs w:val="24"/>
        </w:rPr>
        <w:t>Hess</w:t>
      </w:r>
      <w:r w:rsidR="00C91A6B">
        <w:rPr>
          <w:rFonts w:ascii="Times New Roman" w:hAnsi="Times New Roman" w:cs="Times New Roman"/>
          <w:sz w:val="24"/>
          <w:szCs w:val="24"/>
        </w:rPr>
        <w:t>,</w:t>
      </w:r>
      <w:r w:rsidR="00C91A6B" w:rsidRPr="00BA1A6F">
        <w:rPr>
          <w:rFonts w:ascii="Times New Roman" w:hAnsi="Times New Roman" w:cs="Times New Roman"/>
          <w:sz w:val="24"/>
          <w:szCs w:val="24"/>
        </w:rPr>
        <w:t xml:space="preserve"> Gü</w:t>
      </w:r>
      <w:r w:rsidR="00C91A6B" w:rsidRPr="00BA1A6F">
        <w:rPr>
          <w:rFonts w:ascii="Times New Roman" w:hAnsi="Times New Roman" w:cs="Times New Roman"/>
          <w:sz w:val="24"/>
          <w:szCs w:val="24"/>
        </w:rPr>
        <w:t>n</w:t>
      </w:r>
      <w:r w:rsidR="00C91A6B" w:rsidRPr="00BA1A6F">
        <w:rPr>
          <w:rFonts w:ascii="Times New Roman" w:hAnsi="Times New Roman" w:cs="Times New Roman"/>
          <w:sz w:val="24"/>
          <w:szCs w:val="24"/>
        </w:rPr>
        <w:t>ter</w:t>
      </w:r>
      <w:r w:rsidR="00C91A6B">
        <w:rPr>
          <w:rFonts w:ascii="Times New Roman" w:hAnsi="Times New Roman" w:cs="Times New Roman"/>
          <w:sz w:val="24"/>
          <w:szCs w:val="24"/>
        </w:rPr>
        <w:t>/Schöne, Albrecht</w:t>
      </w:r>
      <w:r w:rsidR="00C91A6B" w:rsidRPr="00BA1A6F">
        <w:rPr>
          <w:rFonts w:ascii="Times New Roman" w:hAnsi="Times New Roman" w:cs="Times New Roman"/>
          <w:sz w:val="24"/>
          <w:szCs w:val="24"/>
        </w:rPr>
        <w:t xml:space="preserve"> </w:t>
      </w:r>
      <w:r w:rsidR="00C91A6B">
        <w:rPr>
          <w:rFonts w:ascii="Times New Roman" w:hAnsi="Times New Roman" w:cs="Times New Roman"/>
          <w:sz w:val="24"/>
          <w:szCs w:val="24"/>
        </w:rPr>
        <w:t>(Hgg.): Bildungsexklusivität und volkssprachliche Literatur, Götti</w:t>
      </w:r>
      <w:r w:rsidR="00C91A6B">
        <w:rPr>
          <w:rFonts w:ascii="Times New Roman" w:hAnsi="Times New Roman" w:cs="Times New Roman"/>
          <w:sz w:val="24"/>
          <w:szCs w:val="24"/>
        </w:rPr>
        <w:t>n</w:t>
      </w:r>
      <w:r w:rsidR="00C91A6B">
        <w:rPr>
          <w:rFonts w:ascii="Times New Roman" w:hAnsi="Times New Roman" w:cs="Times New Roman"/>
          <w:sz w:val="24"/>
          <w:szCs w:val="24"/>
        </w:rPr>
        <w:t>gen</w:t>
      </w:r>
      <w:r w:rsidRPr="00BA1A6F">
        <w:rPr>
          <w:rFonts w:ascii="Times New Roman" w:hAnsi="Times New Roman" w:cs="Times New Roman"/>
          <w:sz w:val="24"/>
          <w:szCs w:val="24"/>
        </w:rPr>
        <w:t>, 148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BA1A6F">
        <w:rPr>
          <w:rFonts w:ascii="Times New Roman" w:hAnsi="Times New Roman" w:cs="Times New Roman"/>
          <w:sz w:val="24"/>
          <w:szCs w:val="24"/>
        </w:rPr>
        <w:t>152.</w:t>
      </w:r>
    </w:p>
    <w:p w:rsidR="000F045B" w:rsidRDefault="000F045B" w:rsidP="00CD7B7A">
      <w:pPr>
        <w:tabs>
          <w:tab w:val="left" w:pos="567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(1991): </w:t>
      </w:r>
      <w:r w:rsidR="00A920B9">
        <w:rPr>
          <w:rFonts w:ascii="Times New Roman" w:hAnsi="Times New Roman" w:cs="Times New Roman"/>
          <w:sz w:val="24"/>
          <w:szCs w:val="24"/>
        </w:rPr>
        <w:t>Hans Sachs, der Humanist,</w:t>
      </w:r>
      <w:r w:rsidRPr="000F045B">
        <w:rPr>
          <w:rFonts w:ascii="Times New Roman" w:hAnsi="Times New Roman" w:cs="Times New Roman"/>
          <w:sz w:val="24"/>
          <w:szCs w:val="24"/>
        </w:rPr>
        <w:t xml:space="preserve"> Daphnis 20, 422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0F045B">
        <w:rPr>
          <w:rFonts w:ascii="Times New Roman" w:hAnsi="Times New Roman" w:cs="Times New Roman"/>
          <w:sz w:val="24"/>
          <w:szCs w:val="24"/>
        </w:rPr>
        <w:t>431.</w:t>
      </w:r>
    </w:p>
    <w:p w:rsidR="00075132" w:rsidRPr="00075132" w:rsidRDefault="00075132" w:rsidP="00CD7B7A">
      <w:pPr>
        <w:tabs>
          <w:tab w:val="left" w:pos="567"/>
        </w:tabs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075132">
        <w:rPr>
          <w:rFonts w:ascii="Times New Roman" w:hAnsi="Times New Roman" w:cs="Times New Roman"/>
          <w:sz w:val="24"/>
          <w:szCs w:val="24"/>
        </w:rPr>
        <w:t>Crockett</w:t>
      </w:r>
      <w:r>
        <w:rPr>
          <w:rFonts w:ascii="Times New Roman" w:hAnsi="Times New Roman" w:cs="Times New Roman"/>
          <w:sz w:val="24"/>
          <w:szCs w:val="24"/>
        </w:rPr>
        <w:t xml:space="preserve">, Roger A. (1996; Hgg.): </w:t>
      </w:r>
      <w:r w:rsidRPr="00075132">
        <w:rPr>
          <w:rFonts w:ascii="Times New Roman" w:hAnsi="Times New Roman" w:cs="Times New Roman"/>
          <w:sz w:val="24"/>
          <w:szCs w:val="24"/>
        </w:rPr>
        <w:t>Sachs, Hans: Werke in der Reihenfolge ihrer Entst</w:t>
      </w:r>
      <w:r w:rsidRPr="00075132">
        <w:rPr>
          <w:rFonts w:ascii="Times New Roman" w:hAnsi="Times New Roman" w:cs="Times New Roman"/>
          <w:sz w:val="24"/>
          <w:szCs w:val="24"/>
        </w:rPr>
        <w:t>e</w:t>
      </w:r>
      <w:r w:rsidRPr="00075132">
        <w:rPr>
          <w:rFonts w:ascii="Times New Roman" w:hAnsi="Times New Roman" w:cs="Times New Roman"/>
          <w:sz w:val="24"/>
          <w:szCs w:val="24"/>
        </w:rPr>
        <w:t xml:space="preserve">hung. </w:t>
      </w:r>
      <w:r w:rsidR="00DD2F5A">
        <w:rPr>
          <w:rFonts w:ascii="Times New Roman" w:hAnsi="Times New Roman" w:cs="Times New Roman"/>
          <w:sz w:val="24"/>
          <w:szCs w:val="24"/>
        </w:rPr>
        <w:t>I:</w:t>
      </w:r>
      <w:r w:rsidRPr="00075132">
        <w:rPr>
          <w:rFonts w:ascii="Times New Roman" w:hAnsi="Times New Roman" w:cs="Times New Roman"/>
          <w:sz w:val="24"/>
          <w:szCs w:val="24"/>
        </w:rPr>
        <w:t xml:space="preserve"> </w:t>
      </w:r>
      <w:r w:rsidR="00DD2F5A">
        <w:rPr>
          <w:rFonts w:ascii="Times New Roman" w:hAnsi="Times New Roman" w:cs="Times New Roman"/>
          <w:sz w:val="24"/>
          <w:szCs w:val="24"/>
        </w:rPr>
        <w:t>Von den Anfängen bis 1547. II:</w:t>
      </w:r>
      <w:r w:rsidRPr="00075132">
        <w:rPr>
          <w:rFonts w:ascii="Times New Roman" w:hAnsi="Times New Roman" w:cs="Times New Roman"/>
          <w:sz w:val="24"/>
          <w:szCs w:val="24"/>
        </w:rPr>
        <w:t xml:space="preserve"> Hochperiode 1548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075132">
        <w:rPr>
          <w:rFonts w:ascii="Times New Roman" w:hAnsi="Times New Roman" w:cs="Times New Roman"/>
          <w:sz w:val="24"/>
          <w:szCs w:val="24"/>
        </w:rPr>
        <w:t xml:space="preserve">1553. 1996. </w:t>
      </w:r>
      <w:r w:rsidR="00DD2F5A">
        <w:rPr>
          <w:rFonts w:ascii="Times New Roman" w:hAnsi="Times New Roman" w:cs="Times New Roman"/>
          <w:sz w:val="24"/>
          <w:szCs w:val="24"/>
        </w:rPr>
        <w:t>III:</w:t>
      </w:r>
      <w:r w:rsidRPr="00075132">
        <w:rPr>
          <w:rFonts w:ascii="Times New Roman" w:hAnsi="Times New Roman" w:cs="Times New Roman"/>
          <w:sz w:val="24"/>
          <w:szCs w:val="24"/>
        </w:rPr>
        <w:t xml:space="preserve"> 1554 bis zum Ende</w:t>
      </w:r>
      <w:r>
        <w:rPr>
          <w:rFonts w:ascii="Times New Roman" w:hAnsi="Times New Roman" w:cs="Times New Roman"/>
          <w:sz w:val="24"/>
          <w:szCs w:val="24"/>
        </w:rPr>
        <w:t>, Bern usw</w:t>
      </w:r>
      <w:r w:rsidRPr="00075132">
        <w:rPr>
          <w:rFonts w:ascii="Times New Roman" w:hAnsi="Times New Roman" w:cs="Times New Roman"/>
          <w:sz w:val="24"/>
          <w:szCs w:val="24"/>
        </w:rPr>
        <w:t>.</w:t>
      </w:r>
    </w:p>
    <w:p w:rsidR="00356292" w:rsidRDefault="00356292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Milde, Wolfgang (1994): Das Bücherverzeichnis von Hans Sachs, in: Merzbacher 1994</w:t>
      </w:r>
      <w:r w:rsidR="00B2659D" w:rsidRPr="00836804">
        <w:rPr>
          <w:rFonts w:ascii="Times New Roman" w:hAnsi="Times New Roman" w:cs="Times New Roman"/>
          <w:sz w:val="24"/>
          <w:szCs w:val="24"/>
        </w:rPr>
        <w:t>b</w:t>
      </w:r>
      <w:r w:rsidRPr="00836804">
        <w:rPr>
          <w:rFonts w:ascii="Times New Roman" w:hAnsi="Times New Roman" w:cs="Times New Roman"/>
          <w:sz w:val="24"/>
          <w:szCs w:val="24"/>
        </w:rPr>
        <w:t>, 38-55.</w:t>
      </w:r>
    </w:p>
    <w:p w:rsidR="000446E7" w:rsidRPr="000446E7" w:rsidRDefault="000446E7" w:rsidP="00AA09F3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446E7">
        <w:rPr>
          <w:rFonts w:ascii="Times New Roman" w:eastAsia="Times New Roman" w:hAnsi="Times New Roman" w:cs="Times New Roman"/>
          <w:sz w:val="24"/>
          <w:szCs w:val="24"/>
          <w:lang w:eastAsia="de-DE"/>
        </w:rPr>
        <w:t>Misiurov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N.N. (1987):</w:t>
      </w:r>
      <w:r w:rsidRPr="00322F66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0446E7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‘Kharakteristika</w:t>
        </w:r>
        <w:r w:rsidRPr="00322F66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dramaticheskikh r</w:t>
        </w:r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abot meĭsterzingera Gansa Saksa‘</w:t>
        </w:r>
        <w:r w:rsidRPr="00322F66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Vil’gel‘</w:t>
        </w:r>
        <w:r w:rsidRPr="00322F66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ma Genrikha Vakenrodera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0446E7">
        <w:rPr>
          <w:rFonts w:ascii="Times New Roman" w:eastAsia="Times New Roman" w:hAnsi="Times New Roman" w:cs="Times New Roman"/>
          <w:sz w:val="24"/>
          <w:szCs w:val="24"/>
          <w:lang w:eastAsia="de-DE"/>
        </w:rPr>
        <w:t>Vestnik Leningradskogo Universiteta. Seriia 2, Istoriia, Iazykoznanie, Literaturovedenie 4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0446E7">
        <w:rPr>
          <w:rFonts w:ascii="Times New Roman" w:eastAsia="Times New Roman" w:hAnsi="Times New Roman" w:cs="Times New Roman"/>
          <w:sz w:val="24"/>
          <w:szCs w:val="24"/>
          <w:lang w:eastAsia="de-DE"/>
        </w:rPr>
        <w:t>96-98.</w:t>
      </w:r>
    </w:p>
    <w:p w:rsidR="00652758" w:rsidRPr="00652758" w:rsidRDefault="00652758" w:rsidP="00AA09F3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52758">
        <w:rPr>
          <w:rFonts w:ascii="Times New Roman" w:hAnsi="Times New Roman" w:cs="Times New Roman"/>
          <w:sz w:val="24"/>
          <w:szCs w:val="24"/>
        </w:rPr>
        <w:t>Moser, Dietz-Rüdiger</w:t>
      </w:r>
      <w:r w:rsidR="00222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(1987): „</w:t>
      </w:r>
      <w:r w:rsidR="000554CF">
        <w:rPr>
          <w:rFonts w:ascii="Times New Roman" w:hAnsi="Times New Roman" w:cs="Times New Roman"/>
          <w:sz w:val="24"/>
          <w:szCs w:val="24"/>
        </w:rPr>
        <w:t>Hanß</w:t>
      </w:r>
      <w:r w:rsidRPr="00652758">
        <w:rPr>
          <w:rFonts w:ascii="Times New Roman" w:hAnsi="Times New Roman" w:cs="Times New Roman"/>
          <w:sz w:val="24"/>
          <w:szCs w:val="24"/>
        </w:rPr>
        <w:t xml:space="preserve"> Sachs, Schulmeister zu Narrnhausen, die Comoe</w:t>
      </w:r>
      <w:r>
        <w:rPr>
          <w:rFonts w:ascii="Times New Roman" w:hAnsi="Times New Roman" w:cs="Times New Roman"/>
          <w:sz w:val="24"/>
          <w:szCs w:val="24"/>
        </w:rPr>
        <w:t>di von Doctor Faust exhibierend“</w:t>
      </w:r>
      <w:r w:rsidRPr="00652758">
        <w:rPr>
          <w:rFonts w:ascii="Times New Roman" w:hAnsi="Times New Roman" w:cs="Times New Roman"/>
          <w:sz w:val="24"/>
          <w:szCs w:val="24"/>
        </w:rPr>
        <w:t>. Aspekte einer sü</w:t>
      </w:r>
      <w:r>
        <w:rPr>
          <w:rFonts w:ascii="Times New Roman" w:hAnsi="Times New Roman" w:cs="Times New Roman"/>
          <w:sz w:val="24"/>
          <w:szCs w:val="24"/>
        </w:rPr>
        <w:t xml:space="preserve">ddeutschen Faust-Tradition, </w:t>
      </w:r>
      <w:r w:rsidRPr="00652758">
        <w:rPr>
          <w:rFonts w:ascii="Times New Roman" w:hAnsi="Times New Roman" w:cs="Times New Roman"/>
          <w:sz w:val="24"/>
          <w:szCs w:val="24"/>
        </w:rPr>
        <w:t>Literatur in Ba</w:t>
      </w:r>
      <w:r w:rsidRPr="00652758">
        <w:rPr>
          <w:rFonts w:ascii="Times New Roman" w:hAnsi="Times New Roman" w:cs="Times New Roman"/>
          <w:sz w:val="24"/>
          <w:szCs w:val="24"/>
        </w:rPr>
        <w:t>y</w:t>
      </w:r>
      <w:r w:rsidRPr="00652758">
        <w:rPr>
          <w:rFonts w:ascii="Times New Roman" w:hAnsi="Times New Roman" w:cs="Times New Roman"/>
          <w:sz w:val="24"/>
          <w:szCs w:val="24"/>
        </w:rPr>
        <w:t>ern 10, 8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652758">
        <w:rPr>
          <w:rFonts w:ascii="Times New Roman" w:hAnsi="Times New Roman" w:cs="Times New Roman"/>
          <w:sz w:val="24"/>
          <w:szCs w:val="24"/>
        </w:rPr>
        <w:t>26.</w:t>
      </w:r>
    </w:p>
    <w:p w:rsidR="0080013E" w:rsidRDefault="0080013E" w:rsidP="00CB54AA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Mück, Hans-</w:t>
      </w:r>
      <w:r w:rsidRPr="000F098A">
        <w:rPr>
          <w:rFonts w:ascii="Times New Roman" w:hAnsi="Times New Roman" w:cs="Times New Roman"/>
          <w:sz w:val="24"/>
          <w:szCs w:val="24"/>
        </w:rPr>
        <w:t>Dieter</w:t>
      </w:r>
      <w:r>
        <w:rPr>
          <w:rFonts w:ascii="Times New Roman" w:hAnsi="Times New Roman" w:cs="Times New Roman"/>
          <w:sz w:val="24"/>
          <w:szCs w:val="24"/>
        </w:rPr>
        <w:t xml:space="preserve"> (1984)</w:t>
      </w:r>
      <w:r w:rsidRPr="000F098A">
        <w:rPr>
          <w:rFonts w:ascii="Times New Roman" w:hAnsi="Times New Roman" w:cs="Times New Roman"/>
          <w:sz w:val="24"/>
          <w:szCs w:val="24"/>
        </w:rPr>
        <w:t>: Wagners Werk für Millionen. D</w:t>
      </w:r>
      <w:r>
        <w:rPr>
          <w:rFonts w:ascii="Times New Roman" w:hAnsi="Times New Roman" w:cs="Times New Roman"/>
          <w:sz w:val="24"/>
          <w:szCs w:val="24"/>
        </w:rPr>
        <w:t>ie Historismusfresken auf Schloß</w:t>
      </w:r>
      <w:r w:rsidRPr="000F098A">
        <w:rPr>
          <w:rFonts w:ascii="Times New Roman" w:hAnsi="Times New Roman" w:cs="Times New Roman"/>
          <w:sz w:val="24"/>
          <w:szCs w:val="24"/>
        </w:rPr>
        <w:t xml:space="preserve"> Neuschwan</w:t>
      </w:r>
      <w:r>
        <w:rPr>
          <w:rFonts w:ascii="Times New Roman" w:hAnsi="Times New Roman" w:cs="Times New Roman"/>
          <w:sz w:val="24"/>
          <w:szCs w:val="24"/>
        </w:rPr>
        <w:t>stein, i</w:t>
      </w:r>
      <w:r w:rsidRPr="000F098A">
        <w:rPr>
          <w:rFonts w:ascii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hAnsi="Times New Roman" w:cs="Times New Roman"/>
          <w:sz w:val="24"/>
          <w:szCs w:val="24"/>
        </w:rPr>
        <w:t xml:space="preserve">Müller, Ursula (Hg.): </w:t>
      </w:r>
      <w:r w:rsidRPr="000F098A">
        <w:rPr>
          <w:rFonts w:ascii="Times New Roman" w:hAnsi="Times New Roman" w:cs="Times New Roman"/>
          <w:sz w:val="24"/>
          <w:szCs w:val="24"/>
        </w:rPr>
        <w:t>Richard Wagner 1883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0F098A">
        <w:rPr>
          <w:rFonts w:ascii="Times New Roman" w:hAnsi="Times New Roman" w:cs="Times New Roman"/>
          <w:sz w:val="24"/>
          <w:szCs w:val="24"/>
        </w:rPr>
        <w:t>1983. Die Rezeption im 19. und 20. Jahrhundert. Gesammelte Beiträge des Salzburger Symposions</w:t>
      </w:r>
      <w:r w:rsidR="00154FA5">
        <w:rPr>
          <w:rFonts w:ascii="Times New Roman" w:hAnsi="Times New Roman" w:cs="Times New Roman"/>
          <w:sz w:val="24"/>
          <w:szCs w:val="24"/>
        </w:rPr>
        <w:t xml:space="preserve"> vom 3.-6.3.1983</w:t>
      </w:r>
      <w:r w:rsidRPr="000F098A">
        <w:rPr>
          <w:rFonts w:ascii="Times New Roman" w:hAnsi="Times New Roman" w:cs="Times New Roman"/>
          <w:sz w:val="24"/>
          <w:szCs w:val="24"/>
        </w:rPr>
        <w:t>. (Stuttgarter Arbeiten zur Germanistik 129)</w:t>
      </w:r>
      <w:r>
        <w:rPr>
          <w:rFonts w:ascii="Times New Roman" w:hAnsi="Times New Roman" w:cs="Times New Roman"/>
          <w:sz w:val="24"/>
          <w:szCs w:val="24"/>
        </w:rPr>
        <w:t>, 163-179.</w:t>
      </w:r>
    </w:p>
    <w:p w:rsidR="002000F4" w:rsidRPr="002000F4" w:rsidRDefault="002000F4" w:rsidP="00CB54AA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000F4">
        <w:rPr>
          <w:rFonts w:ascii="Times New Roman" w:hAnsi="Times New Roman" w:cs="Times New Roman"/>
          <w:sz w:val="24"/>
          <w:szCs w:val="24"/>
        </w:rPr>
        <w:t>Müller, Klaus-Detlef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54FA5">
        <w:rPr>
          <w:rFonts w:ascii="Times New Roman" w:hAnsi="Times New Roman" w:cs="Times New Roman"/>
          <w:sz w:val="24"/>
          <w:szCs w:val="24"/>
        </w:rPr>
        <w:t>1992): Hans Sachs und die ›Poesie des Tages‹</w:t>
      </w:r>
      <w:r>
        <w:rPr>
          <w:rFonts w:ascii="Times New Roman" w:hAnsi="Times New Roman" w:cs="Times New Roman"/>
          <w:sz w:val="24"/>
          <w:szCs w:val="24"/>
        </w:rPr>
        <w:t xml:space="preserve">. Zu Goethes </w:t>
      </w:r>
      <w:r w:rsidR="00154FA5" w:rsidRPr="00154FA5">
        <w:rPr>
          <w:rFonts w:ascii="Times New Roman" w:hAnsi="Times New Roman" w:cs="Times New Roman"/>
          <w:sz w:val="24"/>
          <w:szCs w:val="24"/>
        </w:rPr>
        <w:t>‘</w:t>
      </w:r>
      <w:r w:rsidRPr="002000F4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</w:t>
      </w:r>
      <w:r w:rsidR="00154FA5">
        <w:rPr>
          <w:rFonts w:ascii="Times New Roman" w:hAnsi="Times New Roman" w:cs="Times New Roman"/>
          <w:sz w:val="24"/>
          <w:szCs w:val="24"/>
        </w:rPr>
        <w:t>markstfest in Plundersweilern</w:t>
      </w:r>
      <w:r w:rsidR="00154FA5" w:rsidRPr="00154FA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, in:</w:t>
      </w:r>
      <w:r w:rsidRPr="002000F4">
        <w:rPr>
          <w:rFonts w:ascii="Times New Roman" w:hAnsi="Times New Roman" w:cs="Times New Roman"/>
          <w:sz w:val="24"/>
          <w:szCs w:val="24"/>
        </w:rPr>
        <w:t xml:space="preserve"> </w:t>
      </w:r>
      <w:r w:rsidRPr="00C91A6B">
        <w:rPr>
          <w:rFonts w:ascii="Times New Roman" w:hAnsi="Times New Roman" w:cs="Times New Roman"/>
          <w:sz w:val="24"/>
          <w:szCs w:val="24"/>
        </w:rPr>
        <w:t>Janota, Johannes (Hg.): Festschrift Walter Haug und Burghart Wachinger. 2 Bde., Tübingen,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0F4">
        <w:rPr>
          <w:rFonts w:ascii="Times New Roman" w:hAnsi="Times New Roman" w:cs="Times New Roman"/>
          <w:sz w:val="24"/>
          <w:szCs w:val="24"/>
        </w:rPr>
        <w:t>2, 915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2000F4">
        <w:rPr>
          <w:rFonts w:ascii="Times New Roman" w:hAnsi="Times New Roman" w:cs="Times New Roman"/>
          <w:sz w:val="24"/>
          <w:szCs w:val="24"/>
        </w:rPr>
        <w:t>924.</w:t>
      </w:r>
    </w:p>
    <w:p w:rsidR="00CB54AA" w:rsidRDefault="00126F94" w:rsidP="00CB54AA">
      <w:pPr>
        <w:autoSpaceDE w:val="0"/>
        <w:autoSpaceDN w:val="0"/>
        <w:adjustRightInd w:val="0"/>
        <w:spacing w:line="240" w:lineRule="auto"/>
        <w:ind w:right="0"/>
        <w:rPr>
          <w:rFonts w:ascii="ArialMT" w:hAnsi="ArialMT" w:cs="ArialMT"/>
          <w:sz w:val="16"/>
          <w:szCs w:val="16"/>
        </w:rPr>
      </w:pPr>
      <w:r w:rsidRPr="00126F94">
        <w:rPr>
          <w:rFonts w:ascii="Times New Roman" w:hAnsi="Times New Roman" w:cs="Times New Roman"/>
          <w:sz w:val="24"/>
          <w:szCs w:val="24"/>
        </w:rPr>
        <w:t>Müller, Maria E.</w:t>
      </w:r>
      <w:r w:rsidR="00253A65">
        <w:rPr>
          <w:rFonts w:ascii="Times New Roman" w:hAnsi="Times New Roman" w:cs="Times New Roman"/>
          <w:sz w:val="24"/>
          <w:szCs w:val="24"/>
        </w:rPr>
        <w:t xml:space="preserve"> </w:t>
      </w:r>
      <w:r w:rsidR="003A27FA">
        <w:rPr>
          <w:rFonts w:ascii="Times New Roman" w:hAnsi="Times New Roman" w:cs="Times New Roman"/>
          <w:sz w:val="24"/>
          <w:szCs w:val="24"/>
        </w:rPr>
        <w:t xml:space="preserve">(1978): </w:t>
      </w:r>
      <w:r w:rsidR="00253A65" w:rsidRPr="003A27FA">
        <w:rPr>
          <w:rFonts w:ascii="Times New Roman" w:hAnsi="Times New Roman" w:cs="Times New Roman"/>
          <w:sz w:val="24"/>
          <w:szCs w:val="24"/>
        </w:rPr>
        <w:t>Bürgerliche Emanzipation und protestantische Ethik. Zu den gesel</w:t>
      </w:r>
      <w:r w:rsidR="00253A65" w:rsidRPr="003A27FA">
        <w:rPr>
          <w:rFonts w:ascii="Times New Roman" w:hAnsi="Times New Roman" w:cs="Times New Roman"/>
          <w:sz w:val="24"/>
          <w:szCs w:val="24"/>
        </w:rPr>
        <w:t>l</w:t>
      </w:r>
      <w:r w:rsidR="00253A65" w:rsidRPr="003A27FA">
        <w:rPr>
          <w:rFonts w:ascii="Times New Roman" w:hAnsi="Times New Roman" w:cs="Times New Roman"/>
          <w:sz w:val="24"/>
          <w:szCs w:val="24"/>
        </w:rPr>
        <w:t>schaftlichen und literarischen Voraussetzungen von Sachs</w:t>
      </w:r>
      <w:r w:rsidR="00CB54AA" w:rsidRPr="00CB54AA">
        <w:rPr>
          <w:rFonts w:ascii="Times New Roman" w:hAnsi="Times New Roman" w:cs="Times New Roman"/>
          <w:sz w:val="24"/>
          <w:szCs w:val="24"/>
        </w:rPr>
        <w:t>’</w:t>
      </w:r>
      <w:r w:rsidR="00CB54AA">
        <w:rPr>
          <w:rFonts w:ascii="Times New Roman" w:hAnsi="Times New Roman" w:cs="Times New Roman"/>
          <w:sz w:val="24"/>
          <w:szCs w:val="24"/>
        </w:rPr>
        <w:t xml:space="preserve"> </w:t>
      </w:r>
      <w:r w:rsidR="00253A65" w:rsidRPr="003A27FA">
        <w:rPr>
          <w:rFonts w:ascii="Times New Roman" w:hAnsi="Times New Roman" w:cs="Times New Roman"/>
          <w:sz w:val="24"/>
          <w:szCs w:val="24"/>
        </w:rPr>
        <w:t>reformatorischem Engagement</w:t>
      </w:r>
      <w:r w:rsidR="003A27FA">
        <w:rPr>
          <w:rFonts w:ascii="Times New Roman" w:hAnsi="Times New Roman" w:cs="Times New Roman"/>
          <w:sz w:val="24"/>
          <w:szCs w:val="24"/>
        </w:rPr>
        <w:t>, in: Cramer/Kartschoke 1978, 11-40</w:t>
      </w:r>
      <w:r w:rsidR="00CB54AA">
        <w:rPr>
          <w:rFonts w:ascii="ArialMT" w:hAnsi="ArialMT" w:cs="ArialMT"/>
          <w:sz w:val="16"/>
          <w:szCs w:val="16"/>
        </w:rPr>
        <w:t>.</w:t>
      </w:r>
    </w:p>
    <w:p w:rsidR="00126F94" w:rsidRDefault="00B70982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26F94">
        <w:rPr>
          <w:rFonts w:ascii="Times New Roman" w:hAnsi="Times New Roman" w:cs="Times New Roman"/>
          <w:sz w:val="24"/>
          <w:szCs w:val="24"/>
        </w:rPr>
        <w:t>(1985)</w:t>
      </w:r>
      <w:r w:rsidR="00126F94" w:rsidRPr="00126F94">
        <w:rPr>
          <w:rFonts w:ascii="Times New Roman" w:hAnsi="Times New Roman" w:cs="Times New Roman"/>
          <w:sz w:val="24"/>
          <w:szCs w:val="24"/>
        </w:rPr>
        <w:t>: Der Poet der Moralität. Untersuchungen zu Hans Sachs. Bern</w:t>
      </w:r>
      <w:r w:rsidR="00126F94">
        <w:rPr>
          <w:rFonts w:ascii="Times New Roman" w:hAnsi="Times New Roman" w:cs="Times New Roman"/>
          <w:sz w:val="24"/>
          <w:szCs w:val="24"/>
        </w:rPr>
        <w:t xml:space="preserve"> usw.</w:t>
      </w:r>
      <w:r w:rsidR="00126F94" w:rsidRPr="00126F94">
        <w:rPr>
          <w:rFonts w:ascii="Times New Roman" w:hAnsi="Times New Roman" w:cs="Times New Roman"/>
          <w:sz w:val="24"/>
          <w:szCs w:val="24"/>
        </w:rPr>
        <w:t xml:space="preserve"> (</w:t>
      </w:r>
      <w:r w:rsidR="00912986">
        <w:rPr>
          <w:rFonts w:ascii="Times New Roman" w:hAnsi="Times New Roman" w:cs="Times New Roman"/>
          <w:sz w:val="24"/>
          <w:szCs w:val="24"/>
        </w:rPr>
        <w:t>Europäische Hochschulschriften. Reihe I: Deutsche Sprache und Literatur 800</w:t>
      </w:r>
      <w:r w:rsidR="00126F94" w:rsidRPr="00126F94">
        <w:rPr>
          <w:rFonts w:ascii="Times New Roman" w:hAnsi="Times New Roman" w:cs="Times New Roman"/>
          <w:sz w:val="24"/>
          <w:szCs w:val="24"/>
        </w:rPr>
        <w:t>)</w:t>
      </w:r>
      <w:r w:rsidR="001640E6">
        <w:rPr>
          <w:rFonts w:ascii="Times New Roman" w:hAnsi="Times New Roman" w:cs="Times New Roman"/>
          <w:sz w:val="24"/>
          <w:szCs w:val="24"/>
        </w:rPr>
        <w:t xml:space="preserve"> [J. Rettelbach, M</w:t>
      </w:r>
      <w:r w:rsidR="00912986">
        <w:rPr>
          <w:rFonts w:ascii="Times New Roman" w:hAnsi="Times New Roman" w:cs="Times New Roman"/>
          <w:sz w:val="24"/>
          <w:szCs w:val="24"/>
        </w:rPr>
        <w:t>itte</w:t>
      </w:r>
      <w:r w:rsidR="00912986">
        <w:rPr>
          <w:rFonts w:ascii="Times New Roman" w:hAnsi="Times New Roman" w:cs="Times New Roman"/>
          <w:sz w:val="24"/>
          <w:szCs w:val="24"/>
        </w:rPr>
        <w:t>i</w:t>
      </w:r>
      <w:r w:rsidR="00912986">
        <w:rPr>
          <w:rFonts w:ascii="Times New Roman" w:hAnsi="Times New Roman" w:cs="Times New Roman"/>
          <w:sz w:val="24"/>
          <w:szCs w:val="24"/>
        </w:rPr>
        <w:t xml:space="preserve">lungen des </w:t>
      </w:r>
      <w:r w:rsidR="001640E6">
        <w:rPr>
          <w:rFonts w:ascii="Times New Roman" w:hAnsi="Times New Roman" w:cs="Times New Roman"/>
          <w:sz w:val="24"/>
          <w:szCs w:val="24"/>
        </w:rPr>
        <w:t>V</w:t>
      </w:r>
      <w:r w:rsidR="00912986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1640E6">
        <w:rPr>
          <w:rFonts w:ascii="Times New Roman" w:hAnsi="Times New Roman" w:cs="Times New Roman"/>
          <w:sz w:val="24"/>
          <w:szCs w:val="24"/>
        </w:rPr>
        <w:t>G</w:t>
      </w:r>
      <w:r w:rsidR="00912986">
        <w:rPr>
          <w:rFonts w:ascii="Times New Roman" w:hAnsi="Times New Roman" w:cs="Times New Roman"/>
          <w:sz w:val="24"/>
          <w:szCs w:val="24"/>
        </w:rPr>
        <w:t xml:space="preserve">eschichte </w:t>
      </w:r>
      <w:r w:rsidR="001640E6">
        <w:rPr>
          <w:rFonts w:ascii="Times New Roman" w:hAnsi="Times New Roman" w:cs="Times New Roman"/>
          <w:sz w:val="24"/>
          <w:szCs w:val="24"/>
        </w:rPr>
        <w:t>N</w:t>
      </w:r>
      <w:r w:rsidR="00912986">
        <w:rPr>
          <w:rFonts w:ascii="Times New Roman" w:hAnsi="Times New Roman" w:cs="Times New Roman"/>
          <w:sz w:val="24"/>
          <w:szCs w:val="24"/>
        </w:rPr>
        <w:t>ürnbergs</w:t>
      </w:r>
      <w:r w:rsidR="001640E6">
        <w:rPr>
          <w:rFonts w:ascii="Times New Roman" w:hAnsi="Times New Roman" w:cs="Times New Roman"/>
          <w:sz w:val="24"/>
          <w:szCs w:val="24"/>
        </w:rPr>
        <w:t xml:space="preserve"> 73, 1986,</w:t>
      </w:r>
      <w:r w:rsidR="00035A63">
        <w:rPr>
          <w:rFonts w:ascii="Times New Roman" w:hAnsi="Times New Roman" w:cs="Times New Roman"/>
          <w:sz w:val="24"/>
          <w:szCs w:val="24"/>
        </w:rPr>
        <w:t xml:space="preserve"> </w:t>
      </w:r>
      <w:r w:rsidR="001640E6">
        <w:rPr>
          <w:rFonts w:ascii="Times New Roman" w:hAnsi="Times New Roman" w:cs="Times New Roman"/>
          <w:sz w:val="24"/>
          <w:szCs w:val="24"/>
        </w:rPr>
        <w:t>340f.</w:t>
      </w:r>
      <w:r w:rsidR="00035A63">
        <w:rPr>
          <w:rFonts w:ascii="Times New Roman" w:hAnsi="Times New Roman" w:cs="Times New Roman"/>
          <w:sz w:val="24"/>
          <w:szCs w:val="24"/>
        </w:rPr>
        <w:t>; P. Schäffer, German Studies Review 9, 1986, 638</w:t>
      </w:r>
      <w:r w:rsidR="00702A20">
        <w:rPr>
          <w:rFonts w:ascii="Times New Roman" w:hAnsi="Times New Roman" w:cs="Times New Roman"/>
          <w:sz w:val="24"/>
          <w:szCs w:val="24"/>
        </w:rPr>
        <w:t>; B. Könneker, Daphnis 16, 1987, 340-343; H. Hartmann, Zeitschrift für Germanistik 8, 1987, 224-226</w:t>
      </w:r>
      <w:r w:rsidR="006B2B5E">
        <w:rPr>
          <w:rFonts w:ascii="Times New Roman" w:hAnsi="Times New Roman" w:cs="Times New Roman"/>
          <w:sz w:val="24"/>
          <w:szCs w:val="24"/>
        </w:rPr>
        <w:t>; D. Merzbacher, Germanistik 28, 1987, 481</w:t>
      </w:r>
      <w:r w:rsidR="001640E6">
        <w:rPr>
          <w:rFonts w:ascii="Times New Roman" w:hAnsi="Times New Roman" w:cs="Times New Roman"/>
          <w:sz w:val="24"/>
          <w:szCs w:val="24"/>
        </w:rPr>
        <w:t>]</w:t>
      </w:r>
      <w:r w:rsidR="00126F94" w:rsidRPr="00126F94">
        <w:rPr>
          <w:rFonts w:ascii="Times New Roman" w:hAnsi="Times New Roman" w:cs="Times New Roman"/>
          <w:sz w:val="24"/>
          <w:szCs w:val="24"/>
        </w:rPr>
        <w:t>.</w:t>
      </w:r>
    </w:p>
    <w:p w:rsidR="0077335C" w:rsidRPr="00126F94" w:rsidRDefault="0077335C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(1989): Fastnachtspiel, in: Lexikon des Mittelalters 4, 314-316.</w:t>
      </w:r>
    </w:p>
    <w:p w:rsidR="0093757A" w:rsidRDefault="0093757A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Müller, Reinhard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1991): Sachs, Hans, in: Kosch, Wilhelm (Hg.): Deutsches Literatur-Lexikon. Biographisch-bibliographisches Handbuch, Bern, 650-661.</w:t>
      </w:r>
    </w:p>
    <w:p w:rsidR="00572D95" w:rsidRDefault="00B73F45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Müller, Ulrich</w:t>
      </w:r>
      <w:r w:rsidR="00572D95">
        <w:t xml:space="preserve"> </w:t>
      </w:r>
      <w:r w:rsidR="00572D95" w:rsidRPr="00572D95">
        <w:rPr>
          <w:rFonts w:ascii="Times New Roman" w:hAnsi="Times New Roman" w:cs="Times New Roman"/>
          <w:sz w:val="24"/>
          <w:szCs w:val="24"/>
        </w:rPr>
        <w:t>(1978)</w:t>
      </w:r>
      <w:r w:rsidR="00572D95">
        <w:t xml:space="preserve">: </w:t>
      </w:r>
      <w:r w:rsidR="00572D95" w:rsidRPr="00572D95">
        <w:rPr>
          <w:rFonts w:ascii="Times New Roman" w:hAnsi="Times New Roman" w:cs="Times New Roman"/>
          <w:sz w:val="24"/>
          <w:szCs w:val="24"/>
        </w:rPr>
        <w:t>„Dichtung“</w:t>
      </w:r>
      <w:r w:rsidR="00572D95">
        <w:rPr>
          <w:rFonts w:ascii="Times New Roman" w:hAnsi="Times New Roman" w:cs="Times New Roman"/>
          <w:sz w:val="24"/>
          <w:szCs w:val="24"/>
        </w:rPr>
        <w:t xml:space="preserve"> und „Wirklichkeit“</w:t>
      </w:r>
      <w:r w:rsidR="00572D95" w:rsidRPr="00572D95">
        <w:rPr>
          <w:rFonts w:ascii="Times New Roman" w:hAnsi="Times New Roman" w:cs="Times New Roman"/>
          <w:sz w:val="24"/>
          <w:szCs w:val="24"/>
        </w:rPr>
        <w:t xml:space="preserve"> bei Oswald von Wolkenstein. Aufg</w:t>
      </w:r>
      <w:r w:rsidR="00572D95" w:rsidRPr="00572D95">
        <w:rPr>
          <w:rFonts w:ascii="Times New Roman" w:hAnsi="Times New Roman" w:cs="Times New Roman"/>
          <w:sz w:val="24"/>
          <w:szCs w:val="24"/>
        </w:rPr>
        <w:t>e</w:t>
      </w:r>
      <w:r w:rsidR="00572D95" w:rsidRPr="00572D95">
        <w:rPr>
          <w:rFonts w:ascii="Times New Roman" w:hAnsi="Times New Roman" w:cs="Times New Roman"/>
          <w:sz w:val="24"/>
          <w:szCs w:val="24"/>
        </w:rPr>
        <w:t>zeigt im Vergleich mit Altersliedern von Walther von der Vogelweide und Hans Sachs, L</w:t>
      </w:r>
      <w:r w:rsidR="00572D95" w:rsidRPr="00572D95">
        <w:rPr>
          <w:rFonts w:ascii="Times New Roman" w:hAnsi="Times New Roman" w:cs="Times New Roman"/>
          <w:sz w:val="24"/>
          <w:szCs w:val="24"/>
        </w:rPr>
        <w:t>i</w:t>
      </w:r>
      <w:r w:rsidR="00572D95" w:rsidRPr="00572D95">
        <w:rPr>
          <w:rFonts w:ascii="Times New Roman" w:hAnsi="Times New Roman" w:cs="Times New Roman"/>
          <w:sz w:val="24"/>
          <w:szCs w:val="24"/>
        </w:rPr>
        <w:t>t</w:t>
      </w:r>
      <w:r w:rsidR="00912986">
        <w:rPr>
          <w:rFonts w:ascii="Times New Roman" w:hAnsi="Times New Roman" w:cs="Times New Roman"/>
          <w:sz w:val="24"/>
          <w:szCs w:val="24"/>
        </w:rPr>
        <w:t xml:space="preserve">eraturwissenschaftliches </w:t>
      </w:r>
      <w:r w:rsidR="00022B55">
        <w:rPr>
          <w:rFonts w:ascii="Times New Roman" w:hAnsi="Times New Roman" w:cs="Times New Roman"/>
          <w:sz w:val="24"/>
          <w:szCs w:val="24"/>
        </w:rPr>
        <w:t>J</w:t>
      </w:r>
      <w:r w:rsidR="00912986">
        <w:rPr>
          <w:rFonts w:ascii="Times New Roman" w:hAnsi="Times New Roman" w:cs="Times New Roman"/>
          <w:sz w:val="24"/>
          <w:szCs w:val="24"/>
        </w:rPr>
        <w:t>ahr</w:t>
      </w:r>
      <w:r w:rsidR="00022B55">
        <w:rPr>
          <w:rFonts w:ascii="Times New Roman" w:hAnsi="Times New Roman" w:cs="Times New Roman"/>
          <w:sz w:val="24"/>
          <w:szCs w:val="24"/>
        </w:rPr>
        <w:t>b</w:t>
      </w:r>
      <w:r w:rsidR="00912986">
        <w:rPr>
          <w:rFonts w:ascii="Times New Roman" w:hAnsi="Times New Roman" w:cs="Times New Roman"/>
          <w:sz w:val="24"/>
          <w:szCs w:val="24"/>
        </w:rPr>
        <w:t>uch</w:t>
      </w:r>
      <w:r w:rsidR="00572D95" w:rsidRPr="00572D95">
        <w:rPr>
          <w:rFonts w:ascii="Times New Roman" w:hAnsi="Times New Roman" w:cs="Times New Roman"/>
          <w:sz w:val="24"/>
          <w:szCs w:val="24"/>
        </w:rPr>
        <w:t xml:space="preserve"> N.F. 19, 133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="00572D95" w:rsidRPr="00572D95">
        <w:rPr>
          <w:rFonts w:ascii="Times New Roman" w:hAnsi="Times New Roman" w:cs="Times New Roman"/>
          <w:sz w:val="24"/>
          <w:szCs w:val="24"/>
        </w:rPr>
        <w:t>156.</w:t>
      </w:r>
    </w:p>
    <w:p w:rsidR="00746ED0" w:rsidRDefault="00746ED0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(2007): Der Nürnberger Hans-Sachs-Brunnen (1977-1984) von Jürgen Weber über die Freuden und Leiden der Ehe, Studia niemcoznawcze</w:t>
      </w:r>
      <w:r w:rsidR="00FE3572">
        <w:rPr>
          <w:rFonts w:ascii="Times New Roman" w:hAnsi="Times New Roman" w:cs="Times New Roman"/>
          <w:sz w:val="24"/>
          <w:szCs w:val="24"/>
        </w:rPr>
        <w:t>/Studien zur Deutschkunde</w:t>
      </w:r>
      <w:r>
        <w:rPr>
          <w:rFonts w:ascii="Times New Roman" w:hAnsi="Times New Roman" w:cs="Times New Roman"/>
          <w:sz w:val="24"/>
          <w:szCs w:val="24"/>
        </w:rPr>
        <w:t xml:space="preserve"> 36, 149-167.</w:t>
      </w:r>
    </w:p>
    <w:p w:rsidR="00BE2069" w:rsidRDefault="00BE2069" w:rsidP="00BE2069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Murdoch, Brian (1977): </w:t>
      </w:r>
      <w:r w:rsidRPr="00730053">
        <w:rPr>
          <w:rFonts w:ascii="Times New Roman" w:hAnsi="Times New Roman" w:cs="Times New Roman"/>
          <w:sz w:val="24"/>
          <w:szCs w:val="24"/>
        </w:rPr>
        <w:t>Die Bearbeitungen des Hero-und-Leander-Stoffes. Zur literarischen Ovid-Rezeption im späten Mittelalter, Studi Medievali 18, 231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730053">
        <w:rPr>
          <w:rFonts w:ascii="Times New Roman" w:hAnsi="Times New Roman" w:cs="Times New Roman"/>
          <w:sz w:val="24"/>
          <w:szCs w:val="24"/>
        </w:rPr>
        <w:t>247.</w:t>
      </w:r>
    </w:p>
    <w:p w:rsidR="00BE2069" w:rsidRPr="00876822" w:rsidRDefault="00912986" w:rsidP="00BE2069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ab/>
        <w:t>(1995): Schöpfung, Fal</w:t>
      </w:r>
      <w:r w:rsidR="00BE2069">
        <w:rPr>
          <w:rFonts w:ascii="Times New Roman" w:eastAsia="Calibri" w:hAnsi="Times New Roman" w:cs="Times New Roman"/>
          <w:sz w:val="24"/>
          <w:szCs w:val="24"/>
        </w:rPr>
        <w:t xml:space="preserve"> und Erlösung: Hans Sachs and Genesis 1-3, </w:t>
      </w:r>
      <w:r w:rsidR="00BE2069" w:rsidRPr="00876822">
        <w:rPr>
          <w:rFonts w:ascii="Times New Roman" w:hAnsi="Times New Roman" w:cs="Times New Roman"/>
          <w:sz w:val="24"/>
          <w:szCs w:val="24"/>
        </w:rPr>
        <w:t>in: Aylett/Skrine</w:t>
      </w:r>
      <w:r w:rsidR="008836AF">
        <w:rPr>
          <w:rFonts w:ascii="Times New Roman" w:hAnsi="Times New Roman" w:cs="Times New Roman"/>
          <w:sz w:val="24"/>
          <w:szCs w:val="24"/>
        </w:rPr>
        <w:t xml:space="preserve"> 1995, 63-81</w:t>
      </w:r>
      <w:r w:rsidR="00BE2069">
        <w:rPr>
          <w:rFonts w:ascii="Times New Roman" w:hAnsi="Times New Roman" w:cs="Times New Roman"/>
          <w:sz w:val="24"/>
          <w:szCs w:val="24"/>
        </w:rPr>
        <w:t>.</w:t>
      </w:r>
    </w:p>
    <w:p w:rsidR="0012721E" w:rsidRDefault="0012721E" w:rsidP="006E6576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</w:p>
    <w:p w:rsidR="008E5FE3" w:rsidRPr="00836804" w:rsidRDefault="008E5FE3" w:rsidP="006E6576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</w:p>
    <w:p w:rsidR="006B2B5E" w:rsidRDefault="006B2B5E" w:rsidP="006E6576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Nehlsen, Eberhard (2009): Berliner Liedflugschriften: Katalog der bis 1650 erschienenen Druc</w:t>
      </w:r>
      <w:r w:rsidR="00B32426">
        <w:rPr>
          <w:rFonts w:ascii="Times New Roman" w:eastAsia="Calibri" w:hAnsi="Times New Roman" w:cs="Times New Roman"/>
          <w:sz w:val="24"/>
          <w:szCs w:val="24"/>
        </w:rPr>
        <w:t>ke der Staatsbibliothek zu Berli</w:t>
      </w:r>
      <w:r>
        <w:rPr>
          <w:rFonts w:ascii="Times New Roman" w:eastAsia="Calibri" w:hAnsi="Times New Roman" w:cs="Times New Roman"/>
          <w:sz w:val="24"/>
          <w:szCs w:val="24"/>
        </w:rPr>
        <w:t>n – Preußischer Kulturbesitz, Bd. 3, Baden-Baden.</w:t>
      </w:r>
    </w:p>
    <w:p w:rsidR="008E0C23" w:rsidRDefault="003E12F0" w:rsidP="006E6576">
      <w:pPr>
        <w:spacing w:line="240" w:lineRule="auto"/>
        <w:ind w:right="0"/>
        <w:rPr>
          <w:rFonts w:ascii="Times New Roman" w:hAnsi="Times New Roman" w:cs="Times New Roman"/>
          <w:smallCaps/>
          <w:sz w:val="24"/>
          <w:szCs w:val="24"/>
        </w:rPr>
      </w:pPr>
      <w:r w:rsidRPr="00836804">
        <w:rPr>
          <w:rFonts w:ascii="Times New Roman" w:eastAsia="Calibri" w:hAnsi="Times New Roman" w:cs="Times New Roman"/>
          <w:sz w:val="24"/>
          <w:szCs w:val="24"/>
        </w:rPr>
        <w:t>Neumann</w:t>
      </w:r>
      <w:r w:rsidRPr="00836804">
        <w:rPr>
          <w:rFonts w:ascii="Times New Roman" w:eastAsia="Calibri" w:hAnsi="Times New Roman" w:cs="Times New Roman"/>
          <w:smallCaps/>
          <w:sz w:val="24"/>
          <w:szCs w:val="24"/>
        </w:rPr>
        <w:t xml:space="preserve">, </w:t>
      </w:r>
      <w:r w:rsidR="001950FD" w:rsidRPr="00836804">
        <w:rPr>
          <w:rFonts w:ascii="Times New Roman" w:hAnsi="Times New Roman" w:cs="Times New Roman"/>
          <w:sz w:val="24"/>
          <w:szCs w:val="24"/>
        </w:rPr>
        <w:t>Winfried</w:t>
      </w:r>
      <w:r w:rsidR="008E0C23">
        <w:rPr>
          <w:rFonts w:ascii="Times New Roman" w:hAnsi="Times New Roman" w:cs="Times New Roman"/>
          <w:sz w:val="24"/>
          <w:szCs w:val="24"/>
        </w:rPr>
        <w:t xml:space="preserve"> (2004): Zum literarischen Kontaktfeld des Hans Sachs, in: Egidi, Ma</w:t>
      </w:r>
      <w:r w:rsidR="008E0C23">
        <w:rPr>
          <w:rFonts w:ascii="Times New Roman" w:hAnsi="Times New Roman" w:cs="Times New Roman"/>
          <w:sz w:val="24"/>
          <w:szCs w:val="24"/>
        </w:rPr>
        <w:t>r</w:t>
      </w:r>
      <w:r w:rsidR="008E0C23">
        <w:rPr>
          <w:rFonts w:ascii="Times New Roman" w:hAnsi="Times New Roman" w:cs="Times New Roman"/>
          <w:sz w:val="24"/>
          <w:szCs w:val="24"/>
        </w:rPr>
        <w:t>greth</w:t>
      </w:r>
      <w:r w:rsidR="00B8179B">
        <w:rPr>
          <w:rFonts w:ascii="Times New Roman" w:hAnsi="Times New Roman" w:cs="Times New Roman"/>
          <w:sz w:val="24"/>
          <w:szCs w:val="24"/>
        </w:rPr>
        <w:t>/Mertens, Volker/Miedema, Nine</w:t>
      </w:r>
      <w:r w:rsidR="008E0C23">
        <w:rPr>
          <w:rFonts w:ascii="Times New Roman" w:hAnsi="Times New Roman" w:cs="Times New Roman"/>
          <w:sz w:val="24"/>
          <w:szCs w:val="24"/>
        </w:rPr>
        <w:t xml:space="preserve"> (Hg.): Sangspruchtradition: Aufführung – Geltung</w:t>
      </w:r>
      <w:r w:rsidR="008E0C23">
        <w:rPr>
          <w:rFonts w:ascii="Times New Roman" w:hAnsi="Times New Roman" w:cs="Times New Roman"/>
          <w:sz w:val="24"/>
          <w:szCs w:val="24"/>
        </w:rPr>
        <w:t>s</w:t>
      </w:r>
      <w:r w:rsidR="008E0C23">
        <w:rPr>
          <w:rFonts w:ascii="Times New Roman" w:hAnsi="Times New Roman" w:cs="Times New Roman"/>
          <w:sz w:val="24"/>
          <w:szCs w:val="24"/>
        </w:rPr>
        <w:t>strategien – Spannungsfel</w:t>
      </w:r>
      <w:r w:rsidR="00B8179B">
        <w:rPr>
          <w:rFonts w:ascii="Times New Roman" w:hAnsi="Times New Roman" w:cs="Times New Roman"/>
          <w:sz w:val="24"/>
          <w:szCs w:val="24"/>
        </w:rPr>
        <w:t>der, Frankfurt a.M. usw., 89-102 [= 2005, 56-65]</w:t>
      </w:r>
      <w:r w:rsidR="008E0C23">
        <w:rPr>
          <w:rFonts w:ascii="Times New Roman" w:hAnsi="Times New Roman" w:cs="Times New Roman"/>
          <w:sz w:val="24"/>
          <w:szCs w:val="24"/>
        </w:rPr>
        <w:t>.</w:t>
      </w:r>
    </w:p>
    <w:p w:rsidR="006A312B" w:rsidRDefault="008E0C23" w:rsidP="006E6576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–</w:t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 w:rsidR="001950FD" w:rsidRPr="00836804">
        <w:rPr>
          <w:rFonts w:ascii="Times New Roman" w:hAnsi="Times New Roman" w:cs="Times New Roman"/>
          <w:smallCaps/>
          <w:sz w:val="24"/>
          <w:szCs w:val="24"/>
        </w:rPr>
        <w:t xml:space="preserve">(2005): 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>Zeitenwechsel. Weltliche Stoffe des 12. bis 14. Jahrhunderts in Meisterliedern und motivverwandten Dichtungen des Hans Sachs</w:t>
      </w:r>
      <w:r w:rsidR="00D309D2" w:rsidRPr="00836804">
        <w:rPr>
          <w:rFonts w:ascii="Times New Roman" w:hAnsi="Times New Roman" w:cs="Times New Roman"/>
          <w:sz w:val="24"/>
          <w:szCs w:val="24"/>
        </w:rPr>
        <w:t>, Heidelberg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9D2" w:rsidRPr="00836804">
        <w:rPr>
          <w:rFonts w:ascii="Times New Roman" w:eastAsia="Calibri" w:hAnsi="Times New Roman" w:cs="Times New Roman"/>
          <w:sz w:val="24"/>
          <w:szCs w:val="24"/>
        </w:rPr>
        <w:t>(Jenaer Germanistische Fo</w:t>
      </w:r>
      <w:r w:rsidR="00D309D2" w:rsidRPr="00836804">
        <w:rPr>
          <w:rFonts w:ascii="Times New Roman" w:eastAsia="Calibri" w:hAnsi="Times New Roman" w:cs="Times New Roman"/>
          <w:sz w:val="24"/>
          <w:szCs w:val="24"/>
        </w:rPr>
        <w:t>r</w:t>
      </w:r>
      <w:r w:rsidR="00D309D2" w:rsidRPr="00836804">
        <w:rPr>
          <w:rFonts w:ascii="Times New Roman" w:eastAsia="Calibri" w:hAnsi="Times New Roman" w:cs="Times New Roman"/>
          <w:sz w:val="24"/>
          <w:szCs w:val="24"/>
        </w:rPr>
        <w:t>sch</w:t>
      </w:r>
      <w:r w:rsidR="00D309D2" w:rsidRPr="00836804">
        <w:rPr>
          <w:rFonts w:ascii="Times New Roman" w:hAnsi="Times New Roman" w:cs="Times New Roman"/>
          <w:sz w:val="24"/>
          <w:szCs w:val="24"/>
        </w:rPr>
        <w:t xml:space="preserve">ungen N.F. 19) </w:t>
      </w:r>
      <w:r w:rsidR="00836804">
        <w:rPr>
          <w:rFonts w:ascii="Times New Roman" w:hAnsi="Times New Roman" w:cs="Times New Roman"/>
          <w:sz w:val="24"/>
          <w:szCs w:val="24"/>
        </w:rPr>
        <w:t>[N.</w:t>
      </w:r>
      <w:r w:rsidR="00D309D2" w:rsidRPr="00836804">
        <w:rPr>
          <w:rFonts w:ascii="Times New Roman" w:hAnsi="Times New Roman" w:cs="Times New Roman"/>
          <w:sz w:val="24"/>
          <w:szCs w:val="24"/>
        </w:rPr>
        <w:t xml:space="preserve"> Holzberg, 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>Z</w:t>
      </w:r>
      <w:r w:rsidR="00341E3C">
        <w:rPr>
          <w:rFonts w:ascii="Times New Roman" w:eastAsia="Calibri" w:hAnsi="Times New Roman" w:cs="Times New Roman"/>
          <w:sz w:val="24"/>
          <w:szCs w:val="24"/>
        </w:rPr>
        <w:t xml:space="preserve">eitschrift </w:t>
      </w:r>
      <w:r w:rsidR="00D309D2" w:rsidRPr="00836804">
        <w:rPr>
          <w:rFonts w:ascii="Times New Roman" w:hAnsi="Times New Roman" w:cs="Times New Roman"/>
          <w:sz w:val="24"/>
          <w:szCs w:val="24"/>
        </w:rPr>
        <w:t>f</w:t>
      </w:r>
      <w:r w:rsidR="00341E3C">
        <w:rPr>
          <w:rFonts w:ascii="Times New Roman" w:hAnsi="Times New Roman" w:cs="Times New Roman"/>
          <w:sz w:val="24"/>
          <w:szCs w:val="24"/>
        </w:rPr>
        <w:t xml:space="preserve">ür </w:t>
      </w:r>
      <w:r w:rsidR="00D309D2" w:rsidRPr="00836804">
        <w:rPr>
          <w:rFonts w:ascii="Times New Roman" w:hAnsi="Times New Roman" w:cs="Times New Roman"/>
          <w:sz w:val="24"/>
          <w:szCs w:val="24"/>
        </w:rPr>
        <w:t>d</w:t>
      </w:r>
      <w:r w:rsidR="00341E3C">
        <w:rPr>
          <w:rFonts w:ascii="Times New Roman" w:hAnsi="Times New Roman" w:cs="Times New Roman"/>
          <w:sz w:val="24"/>
          <w:szCs w:val="24"/>
        </w:rPr>
        <w:t xml:space="preserve">eutsches </w:t>
      </w:r>
      <w:r w:rsidR="00D309D2" w:rsidRPr="00836804">
        <w:rPr>
          <w:rFonts w:ascii="Times New Roman" w:hAnsi="Times New Roman" w:cs="Times New Roman"/>
          <w:sz w:val="24"/>
          <w:szCs w:val="24"/>
        </w:rPr>
        <w:t>A</w:t>
      </w:r>
      <w:r w:rsidR="00341E3C">
        <w:rPr>
          <w:rFonts w:ascii="Times New Roman" w:hAnsi="Times New Roman" w:cs="Times New Roman"/>
          <w:sz w:val="24"/>
          <w:szCs w:val="24"/>
        </w:rPr>
        <w:t>ltertum und deutsche Literatur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 xml:space="preserve"> 136, </w:t>
      </w:r>
      <w:r w:rsidR="00D309D2" w:rsidRPr="00836804">
        <w:rPr>
          <w:rFonts w:ascii="Times New Roman" w:hAnsi="Times New Roman" w:cs="Times New Roman"/>
          <w:sz w:val="24"/>
          <w:szCs w:val="24"/>
        </w:rPr>
        <w:t xml:space="preserve">2007, 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>123-125</w:t>
      </w:r>
      <w:r w:rsidR="004F6CD7">
        <w:rPr>
          <w:rFonts w:ascii="Times New Roman" w:eastAsia="Calibri" w:hAnsi="Times New Roman" w:cs="Times New Roman"/>
          <w:sz w:val="24"/>
          <w:szCs w:val="24"/>
        </w:rPr>
        <w:t>; H. Kugler, Arbitrium 25, 2007, 301-304; Schubert, Archiv für Refo</w:t>
      </w:r>
      <w:r w:rsidR="004F6CD7">
        <w:rPr>
          <w:rFonts w:ascii="Times New Roman" w:eastAsia="Calibri" w:hAnsi="Times New Roman" w:cs="Times New Roman"/>
          <w:sz w:val="24"/>
          <w:szCs w:val="24"/>
        </w:rPr>
        <w:t>r</w:t>
      </w:r>
      <w:r w:rsidR="004F6CD7">
        <w:rPr>
          <w:rFonts w:ascii="Times New Roman" w:eastAsia="Calibri" w:hAnsi="Times New Roman" w:cs="Times New Roman"/>
          <w:sz w:val="24"/>
          <w:szCs w:val="24"/>
        </w:rPr>
        <w:t>mationsgeschichte. Beiheft. Literaturbericht 36, 2007, 61</w:t>
      </w:r>
      <w:r w:rsidR="00D309D2" w:rsidRPr="00836804">
        <w:rPr>
          <w:rFonts w:ascii="Times New Roman" w:hAnsi="Times New Roman" w:cs="Times New Roman"/>
          <w:sz w:val="24"/>
          <w:szCs w:val="24"/>
        </w:rPr>
        <w:t>]</w:t>
      </w:r>
      <w:r w:rsidR="003E12F0" w:rsidRPr="008368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014C" w:rsidRDefault="0050014C" w:rsidP="0050014C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Niefanger, Dirk (2005): Geschichtsdrama der Frühen Neuzeit 1495-1773, Tübingen (Studien zur deutschen Literatur 174).</w:t>
      </w:r>
    </w:p>
    <w:p w:rsidR="0007790B" w:rsidRPr="0007790B" w:rsidRDefault="0007790B" w:rsidP="006E6576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07790B">
        <w:rPr>
          <w:rFonts w:ascii="Times New Roman" w:hAnsi="Times New Roman" w:cs="Times New Roman"/>
          <w:sz w:val="24"/>
          <w:szCs w:val="24"/>
        </w:rPr>
        <w:t>Nol</w:t>
      </w:r>
      <w:r w:rsidR="00E95613">
        <w:rPr>
          <w:rFonts w:ascii="Times New Roman" w:hAnsi="Times New Roman" w:cs="Times New Roman"/>
          <w:sz w:val="24"/>
          <w:szCs w:val="24"/>
        </w:rPr>
        <w:t xml:space="preserve">te, Theodor (1984): Der </w:t>
      </w:r>
      <w:r w:rsidR="00E95613" w:rsidRPr="00E95613">
        <w:rPr>
          <w:rFonts w:ascii="Times New Roman" w:hAnsi="Times New Roman" w:cs="Times New Roman"/>
          <w:sz w:val="24"/>
          <w:szCs w:val="24"/>
        </w:rPr>
        <w:t>‘</w:t>
      </w:r>
      <w:r w:rsidR="00E95613">
        <w:rPr>
          <w:rFonts w:ascii="Times New Roman" w:hAnsi="Times New Roman" w:cs="Times New Roman"/>
          <w:sz w:val="24"/>
          <w:szCs w:val="24"/>
        </w:rPr>
        <w:t>Nachruf</w:t>
      </w:r>
      <w:r w:rsidR="00E95613" w:rsidRPr="00E95613">
        <w:rPr>
          <w:rFonts w:ascii="Times New Roman" w:hAnsi="Times New Roman" w:cs="Times New Roman"/>
          <w:sz w:val="24"/>
          <w:szCs w:val="24"/>
        </w:rPr>
        <w:t>’</w:t>
      </w:r>
      <w:r w:rsidRPr="0007790B">
        <w:rPr>
          <w:rFonts w:ascii="Times New Roman" w:hAnsi="Times New Roman" w:cs="Times New Roman"/>
          <w:sz w:val="24"/>
          <w:szCs w:val="24"/>
        </w:rPr>
        <w:t xml:space="preserve"> des Hans Sachs auf den Markgrafen Albrecht Alcib</w:t>
      </w:r>
      <w:r w:rsidRPr="0007790B">
        <w:rPr>
          <w:rFonts w:ascii="Times New Roman" w:hAnsi="Times New Roman" w:cs="Times New Roman"/>
          <w:sz w:val="24"/>
          <w:szCs w:val="24"/>
        </w:rPr>
        <w:t>i</w:t>
      </w:r>
      <w:r w:rsidRPr="0007790B">
        <w:rPr>
          <w:rFonts w:ascii="Times New Roman" w:hAnsi="Times New Roman" w:cs="Times New Roman"/>
          <w:sz w:val="24"/>
          <w:szCs w:val="24"/>
        </w:rPr>
        <w:t>ade</w:t>
      </w:r>
      <w:r>
        <w:rPr>
          <w:rFonts w:ascii="Times New Roman" w:hAnsi="Times New Roman" w:cs="Times New Roman"/>
          <w:sz w:val="24"/>
          <w:szCs w:val="24"/>
        </w:rPr>
        <w:t>s von Brandenburg-Kulmbach, Daphnis 13, 77-</w:t>
      </w:r>
      <w:r w:rsidRPr="0007790B">
        <w:rPr>
          <w:rFonts w:ascii="Times New Roman" w:hAnsi="Times New Roman" w:cs="Times New Roman"/>
          <w:sz w:val="24"/>
          <w:szCs w:val="24"/>
        </w:rPr>
        <w:t>100.</w:t>
      </w:r>
    </w:p>
    <w:p w:rsidR="0012721E" w:rsidRDefault="0012721E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E5FE3" w:rsidRPr="00836804" w:rsidRDefault="008E5FE3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1E068A" w:rsidRDefault="001E068A" w:rsidP="008B3B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Oelkers, Susanne (1994): </w:t>
      </w:r>
      <w:r w:rsidRPr="001E068A">
        <w:rPr>
          <w:rFonts w:ascii="Times New Roman" w:hAnsi="Times New Roman" w:cs="Times New Roman"/>
          <w:sz w:val="24"/>
          <w:szCs w:val="24"/>
        </w:rPr>
        <w:t>Hans Sachsens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8A">
        <w:rPr>
          <w:rFonts w:ascii="Times New Roman" w:hAnsi="Times New Roman" w:cs="Times New Roman"/>
          <w:sz w:val="24"/>
          <w:szCs w:val="24"/>
        </w:rPr>
        <w:t>Fastnachtspiel Eulenspiegel mit dem blawen hoßtuch und dem bawern und die 68 Hi</w:t>
      </w:r>
      <w:r>
        <w:rPr>
          <w:rFonts w:ascii="Times New Roman" w:hAnsi="Times New Roman" w:cs="Times New Roman"/>
          <w:sz w:val="24"/>
          <w:szCs w:val="24"/>
        </w:rPr>
        <w:t>storie des Eulenspiegel-Buches –</w:t>
      </w:r>
      <w:r w:rsidRPr="001E068A">
        <w:rPr>
          <w:rFonts w:ascii="Times New Roman" w:hAnsi="Times New Roman" w:cs="Times New Roman"/>
          <w:sz w:val="24"/>
          <w:szCs w:val="24"/>
        </w:rPr>
        <w:t xml:space="preserve"> ein Vergleich</w:t>
      </w:r>
      <w:r>
        <w:rPr>
          <w:rFonts w:ascii="Times New Roman" w:hAnsi="Times New Roman" w:cs="Times New Roman"/>
          <w:sz w:val="24"/>
          <w:szCs w:val="24"/>
        </w:rPr>
        <w:t>, Eulenspiegel-Jahrbuch 34, 39-52.</w:t>
      </w:r>
    </w:p>
    <w:p w:rsidR="00072CB5" w:rsidRPr="00072CB5" w:rsidRDefault="00072CB5" w:rsidP="008B3B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72CB5">
        <w:rPr>
          <w:rFonts w:ascii="Times New Roman" w:hAnsi="Times New Roman" w:cs="Times New Roman"/>
          <w:sz w:val="24"/>
          <w:szCs w:val="24"/>
        </w:rPr>
        <w:t>Olszewsky, Hans-Josef (1994): Hans Sachs zu Ehren? In: Aus dem Antiquariat. Beilage zum Börsenblatt für den Deutschen Buchhandel 1994, A 393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072CB5">
        <w:rPr>
          <w:rFonts w:ascii="Times New Roman" w:hAnsi="Times New Roman" w:cs="Times New Roman"/>
          <w:sz w:val="24"/>
          <w:szCs w:val="24"/>
        </w:rPr>
        <w:t>A 394.</w:t>
      </w:r>
    </w:p>
    <w:p w:rsidR="00EC46DC" w:rsidRPr="00836804" w:rsidRDefault="00EC46DC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lastRenderedPageBreak/>
        <w:t>Oppelt, Wolfgang (1981): „Derhalb nur eylents mit jhm hin / vnd last jhm nur sein Kopff a</w:t>
      </w:r>
      <w:r w:rsidRPr="00836804">
        <w:rPr>
          <w:rFonts w:ascii="Times New Roman" w:hAnsi="Times New Roman" w:cs="Times New Roman"/>
          <w:sz w:val="24"/>
          <w:szCs w:val="24"/>
        </w:rPr>
        <w:t>b</w:t>
      </w:r>
      <w:r w:rsidRPr="00836804">
        <w:rPr>
          <w:rFonts w:ascii="Times New Roman" w:hAnsi="Times New Roman" w:cs="Times New Roman"/>
          <w:sz w:val="24"/>
          <w:szCs w:val="24"/>
        </w:rPr>
        <w:t>schlagen!“</w:t>
      </w:r>
      <w:r w:rsidR="005F5969">
        <w:rPr>
          <w:rFonts w:ascii="Times New Roman" w:hAnsi="Times New Roman" w:cs="Times New Roman"/>
          <w:sz w:val="24"/>
          <w:szCs w:val="24"/>
        </w:rPr>
        <w:t xml:space="preserve">. </w:t>
      </w:r>
      <w:r w:rsidR="005F5969" w:rsidRPr="005F5969">
        <w:rPr>
          <w:rFonts w:ascii="Times New Roman" w:hAnsi="Times New Roman" w:cs="Times New Roman"/>
          <w:sz w:val="24"/>
          <w:szCs w:val="24"/>
        </w:rPr>
        <w:t>Einige Facetten des Niedergangs Nürnbergischen Volkslebens im Werk von Hans Sachs und im Tagebuch des Scharfrichters Franz Schmidt</w:t>
      </w:r>
      <w:r w:rsidRPr="00836804">
        <w:rPr>
          <w:rFonts w:ascii="Times New Roman" w:hAnsi="Times New Roman" w:cs="Times New Roman"/>
          <w:sz w:val="24"/>
          <w:szCs w:val="24"/>
        </w:rPr>
        <w:t xml:space="preserve">, in: </w:t>
      </w:r>
      <w:r w:rsidR="00440DBF">
        <w:rPr>
          <w:rFonts w:ascii="Times New Roman" w:hAnsi="Times New Roman" w:cs="Times New Roman"/>
          <w:sz w:val="24"/>
          <w:szCs w:val="24"/>
        </w:rPr>
        <w:t>Willers</w:t>
      </w:r>
      <w:r w:rsidRPr="00836804">
        <w:rPr>
          <w:rFonts w:ascii="Times New Roman" w:hAnsi="Times New Roman" w:cs="Times New Roman"/>
          <w:sz w:val="24"/>
          <w:szCs w:val="24"/>
        </w:rPr>
        <w:t xml:space="preserve"> 1981, 31-38.</w:t>
      </w:r>
    </w:p>
    <w:p w:rsidR="0031270B" w:rsidRPr="008B3BB5" w:rsidRDefault="004463CA" w:rsidP="008B3BB5">
      <w:pPr>
        <w:spacing w:line="240" w:lineRule="auto"/>
        <w:ind w:right="0"/>
      </w:pPr>
      <w:r>
        <w:rPr>
          <w:rFonts w:ascii="Times New Roman" w:hAnsi="Times New Roman" w:cs="Times New Roman"/>
          <w:sz w:val="24"/>
          <w:szCs w:val="24"/>
        </w:rPr>
        <w:t xml:space="preserve">Otten, Franz (1993): </w:t>
      </w:r>
      <w:r w:rsidR="0031270B" w:rsidRPr="0031270B">
        <w:rPr>
          <w:rFonts w:ascii="Times New Roman" w:hAnsi="Times New Roman" w:cs="Times New Roman"/>
          <w:sz w:val="24"/>
          <w:szCs w:val="24"/>
        </w:rPr>
        <w:t xml:space="preserve">mit hilff gottes zw </w:t>
      </w:r>
      <w:r w:rsidR="0031270B">
        <w:rPr>
          <w:rFonts w:ascii="Times New Roman" w:hAnsi="Times New Roman" w:cs="Times New Roman"/>
          <w:sz w:val="24"/>
          <w:szCs w:val="24"/>
        </w:rPr>
        <w:t>tichten ... got zw</w:t>
      </w:r>
      <w:r>
        <w:rPr>
          <w:rFonts w:ascii="Times New Roman" w:hAnsi="Times New Roman" w:cs="Times New Roman"/>
          <w:sz w:val="24"/>
          <w:szCs w:val="24"/>
        </w:rPr>
        <w:t xml:space="preserve"> lob vnd zw aŭ</w:t>
      </w:r>
      <w:r w:rsidR="0031270B">
        <w:rPr>
          <w:rFonts w:ascii="Times New Roman" w:hAnsi="Times New Roman" w:cs="Times New Roman"/>
          <w:sz w:val="24"/>
          <w:szCs w:val="24"/>
        </w:rPr>
        <w:t>spreitt</w:t>
      </w:r>
      <w:r>
        <w:rPr>
          <w:rFonts w:ascii="Times New Roman" w:hAnsi="Times New Roman" w:cs="Times New Roman"/>
          <w:sz w:val="24"/>
          <w:szCs w:val="24"/>
        </w:rPr>
        <w:t>ŭ</w:t>
      </w:r>
      <w:r w:rsidR="0031270B" w:rsidRPr="0031270B">
        <w:rPr>
          <w:rFonts w:ascii="Times New Roman" w:hAnsi="Times New Roman" w:cs="Times New Roman"/>
          <w:sz w:val="24"/>
          <w:szCs w:val="24"/>
        </w:rPr>
        <w:t>ng seines hei</w:t>
      </w:r>
      <w:r w:rsidR="0031270B" w:rsidRPr="0031270B">
        <w:rPr>
          <w:rFonts w:ascii="Times New Roman" w:hAnsi="Times New Roman" w:cs="Times New Roman"/>
          <w:sz w:val="24"/>
          <w:szCs w:val="24"/>
        </w:rPr>
        <w:t>l</w:t>
      </w:r>
      <w:r w:rsidR="0031270B" w:rsidRPr="0031270B">
        <w:rPr>
          <w:rFonts w:ascii="Times New Roman" w:hAnsi="Times New Roman" w:cs="Times New Roman"/>
          <w:sz w:val="24"/>
          <w:szCs w:val="24"/>
        </w:rPr>
        <w:t>samen wort. Untersuchungen zur Reformationsdichtung des Hans Sachs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270B">
        <w:rPr>
          <w:rFonts w:ascii="Times New Roman" w:hAnsi="Times New Roman" w:cs="Times New Roman"/>
          <w:sz w:val="24"/>
          <w:szCs w:val="24"/>
        </w:rPr>
        <w:t xml:space="preserve"> Göppingen</w:t>
      </w:r>
      <w:r w:rsidR="0031270B" w:rsidRPr="0031270B">
        <w:rPr>
          <w:rFonts w:ascii="Times New Roman" w:hAnsi="Times New Roman" w:cs="Times New Roman"/>
          <w:sz w:val="24"/>
          <w:szCs w:val="24"/>
        </w:rPr>
        <w:t xml:space="preserve"> (</w:t>
      </w:r>
      <w:r w:rsidR="00715481">
        <w:rPr>
          <w:rFonts w:ascii="Times New Roman" w:hAnsi="Times New Roman" w:cs="Times New Roman"/>
          <w:sz w:val="24"/>
          <w:szCs w:val="24"/>
        </w:rPr>
        <w:t>Göppinger Arbeiten zur Germanistik</w:t>
      </w:r>
      <w:r w:rsidR="0031270B" w:rsidRPr="0031270B">
        <w:rPr>
          <w:rFonts w:ascii="Times New Roman" w:hAnsi="Times New Roman" w:cs="Times New Roman"/>
          <w:sz w:val="24"/>
          <w:szCs w:val="24"/>
        </w:rPr>
        <w:t xml:space="preserve"> 587)</w:t>
      </w:r>
      <w:r w:rsidR="00E259B8">
        <w:rPr>
          <w:rFonts w:ascii="Times New Roman" w:hAnsi="Times New Roman" w:cs="Times New Roman"/>
          <w:sz w:val="24"/>
          <w:szCs w:val="24"/>
        </w:rPr>
        <w:t xml:space="preserve"> [M. Samuel, Études germaniques 50, 1995, 99f.].</w:t>
      </w:r>
    </w:p>
    <w:p w:rsidR="00356292" w:rsidRDefault="0031270B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356292" w:rsidRPr="00836804">
        <w:rPr>
          <w:rFonts w:ascii="Times New Roman" w:hAnsi="Times New Roman" w:cs="Times New Roman"/>
          <w:sz w:val="24"/>
          <w:szCs w:val="24"/>
        </w:rPr>
        <w:t>(1994): Die Reformationsdialoge des Hans Sachs. Revidierte Chronologie und ihre Au</w:t>
      </w:r>
      <w:r w:rsidR="00356292" w:rsidRPr="00836804">
        <w:rPr>
          <w:rFonts w:ascii="Times New Roman" w:hAnsi="Times New Roman" w:cs="Times New Roman"/>
          <w:sz w:val="24"/>
          <w:szCs w:val="24"/>
        </w:rPr>
        <w:t>s</w:t>
      </w:r>
      <w:r w:rsidR="00742836">
        <w:rPr>
          <w:rFonts w:ascii="Times New Roman" w:hAnsi="Times New Roman" w:cs="Times New Roman"/>
          <w:sz w:val="24"/>
          <w:szCs w:val="24"/>
        </w:rPr>
        <w:t xml:space="preserve">wirkung auf das </w:t>
      </w:r>
      <w:r w:rsidR="00742836" w:rsidRPr="00742836">
        <w:rPr>
          <w:rFonts w:ascii="Times New Roman" w:hAnsi="Times New Roman" w:cs="Times New Roman"/>
          <w:sz w:val="24"/>
          <w:szCs w:val="24"/>
        </w:rPr>
        <w:t>“</w:t>
      </w:r>
      <w:r w:rsidR="00742836">
        <w:rPr>
          <w:rFonts w:ascii="Times New Roman" w:hAnsi="Times New Roman" w:cs="Times New Roman"/>
          <w:sz w:val="24"/>
          <w:szCs w:val="24"/>
        </w:rPr>
        <w:t>Bild</w:t>
      </w:r>
      <w:r w:rsidR="00742836" w:rsidRPr="00742836">
        <w:rPr>
          <w:rFonts w:ascii="Times New Roman" w:hAnsi="Times New Roman" w:cs="Times New Roman"/>
          <w:sz w:val="24"/>
          <w:szCs w:val="24"/>
        </w:rPr>
        <w:t>”</w:t>
      </w:r>
      <w:r w:rsidR="00356292" w:rsidRPr="00836804">
        <w:rPr>
          <w:rFonts w:ascii="Times New Roman" w:hAnsi="Times New Roman" w:cs="Times New Roman"/>
          <w:sz w:val="24"/>
          <w:szCs w:val="24"/>
        </w:rPr>
        <w:t xml:space="preserve"> des Nürnberger Dichters der Reformation, in: Merzbacher 1994</w:t>
      </w:r>
      <w:r w:rsidR="00B2659D" w:rsidRPr="00836804">
        <w:rPr>
          <w:rFonts w:ascii="Times New Roman" w:hAnsi="Times New Roman" w:cs="Times New Roman"/>
          <w:sz w:val="24"/>
          <w:szCs w:val="24"/>
        </w:rPr>
        <w:t>b</w:t>
      </w:r>
      <w:r w:rsidR="00356292" w:rsidRPr="00836804">
        <w:rPr>
          <w:rFonts w:ascii="Times New Roman" w:hAnsi="Times New Roman" w:cs="Times New Roman"/>
          <w:sz w:val="24"/>
          <w:szCs w:val="24"/>
        </w:rPr>
        <w:t>, 33-37.</w:t>
      </w:r>
    </w:p>
    <w:p w:rsidR="00A91255" w:rsidRPr="00836804" w:rsidRDefault="00A91255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(2002): Sachs, Hans, in: Biographisch-bibliographisches Kirchenlexikon. Bd. 20, Nor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hausen, 1239-1260.</w:t>
      </w:r>
    </w:p>
    <w:p w:rsidR="00EC46DC" w:rsidRDefault="00EC46DC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E5FE3" w:rsidRPr="00836804" w:rsidRDefault="008E5FE3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F45D32" w:rsidRDefault="00F45D32" w:rsidP="003E4A3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Paintner, Ursula (2010):</w:t>
      </w:r>
      <w:r w:rsidR="009A6A67">
        <w:rPr>
          <w:rFonts w:ascii="Times New Roman" w:hAnsi="Times New Roman" w:cs="Times New Roman"/>
          <w:sz w:val="24"/>
          <w:szCs w:val="24"/>
        </w:rPr>
        <w:t xml:space="preserve"> Zwischen regionaler Ver</w:t>
      </w:r>
      <w:r>
        <w:rPr>
          <w:rFonts w:ascii="Times New Roman" w:hAnsi="Times New Roman" w:cs="Times New Roman"/>
          <w:sz w:val="24"/>
          <w:szCs w:val="24"/>
        </w:rPr>
        <w:t>ortung und Reichsperspektive: Frankfurt im Städtelob der frühen Neuzeit, in: Seidel, Robert</w:t>
      </w:r>
      <w:r w:rsidR="009A6A67">
        <w:rPr>
          <w:rFonts w:ascii="Times New Roman" w:hAnsi="Times New Roman" w:cs="Times New Roman"/>
          <w:sz w:val="24"/>
          <w:szCs w:val="24"/>
        </w:rPr>
        <w:t>/Toepfer, Regina</w:t>
      </w:r>
      <w:r>
        <w:rPr>
          <w:rFonts w:ascii="Times New Roman" w:hAnsi="Times New Roman" w:cs="Times New Roman"/>
          <w:sz w:val="24"/>
          <w:szCs w:val="24"/>
        </w:rPr>
        <w:t xml:space="preserve"> (Hg.): Frankfurt im Schnittpunkt der Diskurse. Strategien und Institutionen literarischer Kommunikation im späten Mittelalter und in der frühen Neuzeit, Frankfurt a.M., 364-385.</w:t>
      </w:r>
    </w:p>
    <w:p w:rsidR="00FF08E1" w:rsidRDefault="006029E1" w:rsidP="003E4A3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Pastré</w:t>
      </w:r>
      <w:r w:rsidR="003E4A3F" w:rsidRPr="003E4A3F">
        <w:rPr>
          <w:rFonts w:ascii="Times New Roman" w:hAnsi="Times New Roman" w:cs="Times New Roman"/>
          <w:sz w:val="24"/>
          <w:szCs w:val="24"/>
        </w:rPr>
        <w:t>, Jean-Marc</w:t>
      </w:r>
      <w:r w:rsidR="00FF08E1">
        <w:rPr>
          <w:rFonts w:ascii="Times New Roman" w:hAnsi="Times New Roman" w:cs="Times New Roman"/>
          <w:sz w:val="24"/>
          <w:szCs w:val="24"/>
        </w:rPr>
        <w:t xml:space="preserve"> (1989): Fastnachtspiel et récit bref: l’interférence de deux genres littéraires en Allemagne aux XVè et XVIè siècles, in: </w:t>
      </w:r>
      <w:r w:rsidR="00372C35">
        <w:rPr>
          <w:rFonts w:ascii="Times New Roman" w:hAnsi="Times New Roman" w:cs="Times New Roman"/>
          <w:sz w:val="24"/>
          <w:szCs w:val="24"/>
        </w:rPr>
        <w:t xml:space="preserve">Buschinger, Danielle (Hg.): </w:t>
      </w:r>
      <w:r w:rsidR="00FF08E1" w:rsidRPr="00372C3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Le récit bref au Moyen </w:t>
      </w:r>
      <w:r w:rsidR="00372C35">
        <w:rPr>
          <w:rStyle w:val="Strong"/>
          <w:rFonts w:ascii="Times New Roman" w:hAnsi="Times New Roman" w:cs="Times New Roman"/>
          <w:b w:val="0"/>
          <w:sz w:val="24"/>
          <w:szCs w:val="24"/>
        </w:rPr>
        <w:t>Â</w:t>
      </w:r>
      <w:r w:rsidR="00FF08E1" w:rsidRPr="00372C35">
        <w:rPr>
          <w:rStyle w:val="Strong"/>
          <w:rFonts w:ascii="Times New Roman" w:hAnsi="Times New Roman" w:cs="Times New Roman"/>
          <w:b w:val="0"/>
          <w:sz w:val="24"/>
          <w:szCs w:val="24"/>
        </w:rPr>
        <w:t>ge</w:t>
      </w:r>
      <w:r w:rsidR="00372C35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FF08E1" w:rsidRPr="00372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C35">
        <w:rPr>
          <w:rFonts w:ascii="Times New Roman" w:hAnsi="Times New Roman" w:cs="Times New Roman"/>
          <w:sz w:val="24"/>
          <w:szCs w:val="24"/>
        </w:rPr>
        <w:t>A</w:t>
      </w:r>
      <w:r w:rsidR="00FF08E1" w:rsidRPr="00372C35">
        <w:rPr>
          <w:rFonts w:ascii="Times New Roman" w:hAnsi="Times New Roman" w:cs="Times New Roman"/>
          <w:sz w:val="24"/>
          <w:szCs w:val="24"/>
        </w:rPr>
        <w:t>ctes du Colloque des 8 et 9 mai 1988</w:t>
      </w:r>
      <w:r w:rsidR="00372C35">
        <w:rPr>
          <w:rFonts w:ascii="Times New Roman" w:hAnsi="Times New Roman" w:cs="Times New Roman"/>
          <w:sz w:val="24"/>
          <w:szCs w:val="24"/>
        </w:rPr>
        <w:t>,</w:t>
      </w:r>
      <w:r w:rsidR="00FF08E1">
        <w:t xml:space="preserve"> </w:t>
      </w:r>
      <w:r w:rsidR="00FF08E1" w:rsidRPr="00372C35">
        <w:rPr>
          <w:rFonts w:ascii="Times New Roman" w:hAnsi="Times New Roman" w:cs="Times New Roman"/>
        </w:rPr>
        <w:t>Amiens</w:t>
      </w:r>
      <w:r w:rsidR="00372C35">
        <w:rPr>
          <w:rFonts w:ascii="Times New Roman" w:hAnsi="Times New Roman" w:cs="Times New Roman"/>
        </w:rPr>
        <w:t xml:space="preserve"> (Wodan 2), 141-150.</w:t>
      </w:r>
    </w:p>
    <w:p w:rsidR="003E4A3F" w:rsidRDefault="00FF08E1" w:rsidP="003E4A3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3E4A3F">
        <w:rPr>
          <w:rFonts w:ascii="Times New Roman" w:hAnsi="Times New Roman" w:cs="Times New Roman"/>
          <w:sz w:val="24"/>
          <w:szCs w:val="24"/>
        </w:rPr>
        <w:t>(1993)</w:t>
      </w:r>
      <w:r w:rsidR="003E4A3F" w:rsidRPr="003E4A3F">
        <w:rPr>
          <w:rFonts w:ascii="Times New Roman" w:hAnsi="Times New Roman" w:cs="Times New Roman"/>
          <w:sz w:val="24"/>
          <w:szCs w:val="24"/>
        </w:rPr>
        <w:t>: L’Italie et l’Allemagne, Boccace et Hans Sachs: de la nou</w:t>
      </w:r>
      <w:r w:rsidR="003E4A3F">
        <w:rPr>
          <w:rFonts w:ascii="Times New Roman" w:hAnsi="Times New Roman" w:cs="Times New Roman"/>
          <w:sz w:val="24"/>
          <w:szCs w:val="24"/>
        </w:rPr>
        <w:t xml:space="preserve">velle au jeu de carnaval, in: </w:t>
      </w:r>
      <w:r w:rsidR="003E4A3F" w:rsidRPr="003E4A3F">
        <w:rPr>
          <w:rFonts w:ascii="Times New Roman" w:hAnsi="Times New Roman" w:cs="Times New Roman"/>
          <w:sz w:val="24"/>
          <w:szCs w:val="24"/>
        </w:rPr>
        <w:t xml:space="preserve">Die kulturellen Beziehungen zwischen Italien und den anderen Ländern Europas im Mittelalter. IV. Jahrestagung </w:t>
      </w:r>
      <w:r w:rsidR="003E4A3F">
        <w:rPr>
          <w:rFonts w:ascii="Times New Roman" w:hAnsi="Times New Roman" w:cs="Times New Roman"/>
          <w:sz w:val="24"/>
          <w:szCs w:val="24"/>
        </w:rPr>
        <w:t>der Reineke-Gesellschaft (</w:t>
      </w:r>
      <w:r w:rsidR="003E4A3F" w:rsidRPr="003E4A3F">
        <w:rPr>
          <w:rFonts w:ascii="Times New Roman" w:hAnsi="Times New Roman" w:cs="Times New Roman"/>
          <w:sz w:val="24"/>
          <w:szCs w:val="24"/>
        </w:rPr>
        <w:t>Wodan</w:t>
      </w:r>
      <w:r w:rsidR="003E4A3F">
        <w:rPr>
          <w:rFonts w:ascii="Times New Roman" w:hAnsi="Times New Roman" w:cs="Times New Roman"/>
          <w:sz w:val="24"/>
          <w:szCs w:val="24"/>
        </w:rPr>
        <w:t xml:space="preserve"> 28 </w:t>
      </w:r>
      <w:r w:rsidR="003E4A3F" w:rsidRPr="003E4A3F">
        <w:rPr>
          <w:rFonts w:ascii="Times New Roman" w:hAnsi="Times New Roman" w:cs="Times New Roman"/>
          <w:sz w:val="24"/>
          <w:szCs w:val="24"/>
        </w:rPr>
        <w:t>= Jahrbücher d</w:t>
      </w:r>
      <w:r w:rsidR="003E4A3F">
        <w:rPr>
          <w:rFonts w:ascii="Times New Roman" w:hAnsi="Times New Roman" w:cs="Times New Roman"/>
          <w:sz w:val="24"/>
          <w:szCs w:val="24"/>
        </w:rPr>
        <w:t>er Rein</w:t>
      </w:r>
      <w:r w:rsidR="003E4A3F">
        <w:rPr>
          <w:rFonts w:ascii="Times New Roman" w:hAnsi="Times New Roman" w:cs="Times New Roman"/>
          <w:sz w:val="24"/>
          <w:szCs w:val="24"/>
        </w:rPr>
        <w:t>e</w:t>
      </w:r>
      <w:r w:rsidR="003E4A3F">
        <w:rPr>
          <w:rFonts w:ascii="Times New Roman" w:hAnsi="Times New Roman" w:cs="Times New Roman"/>
          <w:sz w:val="24"/>
          <w:szCs w:val="24"/>
        </w:rPr>
        <w:t>ke-Gesellschaft 4</w:t>
      </w:r>
      <w:r w:rsidR="003E4A3F" w:rsidRPr="003E4A3F">
        <w:rPr>
          <w:rFonts w:ascii="Times New Roman" w:hAnsi="Times New Roman" w:cs="Times New Roman"/>
          <w:sz w:val="24"/>
          <w:szCs w:val="24"/>
        </w:rPr>
        <w:t>, 135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="003E4A3F" w:rsidRPr="003E4A3F">
        <w:rPr>
          <w:rFonts w:ascii="Times New Roman" w:hAnsi="Times New Roman" w:cs="Times New Roman"/>
          <w:sz w:val="24"/>
          <w:szCs w:val="24"/>
        </w:rPr>
        <w:t>145.</w:t>
      </w:r>
    </w:p>
    <w:p w:rsidR="006029E1" w:rsidRPr="00810FFF" w:rsidRDefault="006029E1" w:rsidP="003E4A3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810FF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10FFF">
        <w:rPr>
          <w:rFonts w:ascii="Times New Roman" w:hAnsi="Times New Roman" w:cs="Times New Roman"/>
          <w:sz w:val="24"/>
          <w:szCs w:val="24"/>
          <w:lang w:val="en-US"/>
        </w:rPr>
        <w:tab/>
        <w:t>(1999): La d</w:t>
      </w:r>
      <w:r w:rsidR="00810FFF" w:rsidRPr="00810FFF">
        <w:rPr>
          <w:rFonts w:ascii="Times New Roman" w:hAnsi="Times New Roman" w:cs="Times New Roman"/>
          <w:sz w:val="24"/>
          <w:szCs w:val="24"/>
          <w:lang w:val="en-US"/>
        </w:rPr>
        <w:t>ramaturgie des jeux allemands de</w:t>
      </w:r>
      <w:r w:rsidR="00810FFF">
        <w:rPr>
          <w:rFonts w:ascii="Times New Roman" w:hAnsi="Times New Roman" w:cs="Times New Roman"/>
          <w:sz w:val="24"/>
          <w:szCs w:val="24"/>
          <w:lang w:val="en-US"/>
        </w:rPr>
        <w:t xml:space="preserve"> carnaval, Fifteenth-</w:t>
      </w:r>
      <w:r w:rsidRPr="00810FFF">
        <w:rPr>
          <w:rFonts w:ascii="Times New Roman" w:hAnsi="Times New Roman" w:cs="Times New Roman"/>
          <w:sz w:val="24"/>
          <w:szCs w:val="24"/>
          <w:lang w:val="en-US"/>
        </w:rPr>
        <w:t>Century Studies 25, 193-203.</w:t>
      </w:r>
    </w:p>
    <w:p w:rsidR="000A750D" w:rsidRDefault="000A750D" w:rsidP="00A319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Petzsch, Christoph (1980): Verkehren des Schönheitspreises in Texten gebundener Form, Deutsche Vierteljahrsschrift für Literaturwissenschaft und Geistesgeschichte 54, 399-422.</w:t>
      </w:r>
    </w:p>
    <w:p w:rsidR="00A31922" w:rsidRPr="00836804" w:rsidRDefault="00A31922" w:rsidP="00A319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Plank, Birgit (2004): </w:t>
      </w:r>
      <w:r w:rsidR="004A23EF">
        <w:rPr>
          <w:rFonts w:ascii="Times New Roman" w:hAnsi="Times New Roman" w:cs="Times New Roman"/>
          <w:sz w:val="24"/>
          <w:szCs w:val="24"/>
        </w:rPr>
        <w:t>Johann Sieders Übersetzung des »</w:t>
      </w:r>
      <w:r w:rsidRPr="00836804">
        <w:rPr>
          <w:rFonts w:ascii="Times New Roman" w:hAnsi="Times New Roman" w:cs="Times New Roman"/>
          <w:sz w:val="24"/>
          <w:szCs w:val="24"/>
        </w:rPr>
        <w:t>Goldenen Esels</w:t>
      </w:r>
      <w:r w:rsidR="004A23EF">
        <w:rPr>
          <w:rFonts w:ascii="Times New Roman" w:hAnsi="Times New Roman" w:cs="Times New Roman"/>
          <w:sz w:val="24"/>
          <w:szCs w:val="24"/>
        </w:rPr>
        <w:t>«</w:t>
      </w:r>
      <w:r w:rsidRPr="00836804">
        <w:rPr>
          <w:rFonts w:ascii="Times New Roman" w:hAnsi="Times New Roman" w:cs="Times New Roman"/>
          <w:sz w:val="24"/>
          <w:szCs w:val="24"/>
        </w:rPr>
        <w:t xml:space="preserve"> </w:t>
      </w:r>
      <w:r w:rsidR="004A23EF">
        <w:rPr>
          <w:rFonts w:ascii="Times New Roman" w:hAnsi="Times New Roman" w:cs="Times New Roman"/>
          <w:sz w:val="24"/>
          <w:szCs w:val="24"/>
        </w:rPr>
        <w:t>und die frühe deutschsprachige »Metamorphosen«</w:t>
      </w:r>
      <w:r w:rsidRPr="00836804">
        <w:rPr>
          <w:rFonts w:ascii="Times New Roman" w:hAnsi="Times New Roman" w:cs="Times New Roman"/>
          <w:sz w:val="24"/>
          <w:szCs w:val="24"/>
        </w:rPr>
        <w:t>-Rezeption. Ein Beitrag zur Wirkungsgeschichte von Apuleius’ Roman, Tübingen (Frü</w:t>
      </w:r>
      <w:r w:rsidR="00727474">
        <w:rPr>
          <w:rFonts w:ascii="Times New Roman" w:hAnsi="Times New Roman" w:cs="Times New Roman"/>
          <w:sz w:val="24"/>
          <w:szCs w:val="24"/>
        </w:rPr>
        <w:t>he Neuzeit 92)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D3666D" w:rsidRDefault="00D3666D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Polheim, Karl Konrad (1972-1980): Das Admonter Passion</w:t>
      </w:r>
      <w:r w:rsidR="00245D73">
        <w:rPr>
          <w:rFonts w:ascii="Times New Roman" w:hAnsi="Times New Roman" w:cs="Times New Roman"/>
          <w:sz w:val="24"/>
          <w:szCs w:val="24"/>
        </w:rPr>
        <w:t>s</w:t>
      </w:r>
      <w:r w:rsidRPr="00836804">
        <w:rPr>
          <w:rFonts w:ascii="Times New Roman" w:hAnsi="Times New Roman" w:cs="Times New Roman"/>
          <w:sz w:val="24"/>
          <w:szCs w:val="24"/>
        </w:rPr>
        <w:t>spiel. I: Textausgabe. Faksimil</w:t>
      </w:r>
      <w:r w:rsidRPr="00836804">
        <w:rPr>
          <w:rFonts w:ascii="Times New Roman" w:hAnsi="Times New Roman" w:cs="Times New Roman"/>
          <w:sz w:val="24"/>
          <w:szCs w:val="24"/>
        </w:rPr>
        <w:t>e</w:t>
      </w:r>
      <w:r w:rsidRPr="00836804">
        <w:rPr>
          <w:rFonts w:ascii="Times New Roman" w:hAnsi="Times New Roman" w:cs="Times New Roman"/>
          <w:sz w:val="24"/>
          <w:szCs w:val="24"/>
        </w:rPr>
        <w:t>ausgabe</w:t>
      </w:r>
      <w:r w:rsidR="00245D73">
        <w:rPr>
          <w:rFonts w:ascii="Times New Roman" w:hAnsi="Times New Roman" w:cs="Times New Roman"/>
          <w:sz w:val="24"/>
          <w:szCs w:val="24"/>
        </w:rPr>
        <w:t>, Untersuchungen</w:t>
      </w:r>
      <w:r w:rsidRPr="00836804">
        <w:rPr>
          <w:rFonts w:ascii="Times New Roman" w:hAnsi="Times New Roman" w:cs="Times New Roman"/>
          <w:sz w:val="24"/>
          <w:szCs w:val="24"/>
        </w:rPr>
        <w:t>. II: Untersuchungen zur Überlieferung, Sprache und Osterhan</w:t>
      </w:r>
      <w:r w:rsidRPr="00836804">
        <w:rPr>
          <w:rFonts w:ascii="Times New Roman" w:hAnsi="Times New Roman" w:cs="Times New Roman"/>
          <w:sz w:val="24"/>
          <w:szCs w:val="24"/>
        </w:rPr>
        <w:t>d</w:t>
      </w:r>
      <w:r w:rsidRPr="00836804">
        <w:rPr>
          <w:rFonts w:ascii="Times New Roman" w:hAnsi="Times New Roman" w:cs="Times New Roman"/>
          <w:sz w:val="24"/>
          <w:szCs w:val="24"/>
        </w:rPr>
        <w:t>lung. III: Untersuchungen zur Passionshandlung, Aufführung und Eigenart. Nebst Studien zu Hans Sachs und einer kritischen Ausgabe seines Passionsspieles, Mü</w:t>
      </w:r>
      <w:r w:rsidRPr="00836804">
        <w:rPr>
          <w:rFonts w:ascii="Times New Roman" w:hAnsi="Times New Roman" w:cs="Times New Roman"/>
          <w:sz w:val="24"/>
          <w:szCs w:val="24"/>
        </w:rPr>
        <w:t>n</w:t>
      </w:r>
      <w:r w:rsidRPr="00836804">
        <w:rPr>
          <w:rFonts w:ascii="Times New Roman" w:hAnsi="Times New Roman" w:cs="Times New Roman"/>
          <w:sz w:val="24"/>
          <w:szCs w:val="24"/>
        </w:rPr>
        <w:t xml:space="preserve">chen/Paderborn/Wien [D. Merzbacher, </w:t>
      </w:r>
      <w:r w:rsidR="00742836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Pr="00836804">
        <w:rPr>
          <w:rFonts w:ascii="Times New Roman" w:hAnsi="Times New Roman" w:cs="Times New Roman"/>
          <w:sz w:val="24"/>
          <w:szCs w:val="24"/>
        </w:rPr>
        <w:t xml:space="preserve"> 69, 1981, 367f.].</w:t>
      </w:r>
    </w:p>
    <w:p w:rsidR="00287D02" w:rsidRDefault="00287D02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230A2">
        <w:rPr>
          <w:rFonts w:ascii="Times New Roman" w:hAnsi="Times New Roman" w:cs="Times New Roman"/>
          <w:sz w:val="24"/>
          <w:szCs w:val="24"/>
        </w:rPr>
        <w:t>–</w:t>
      </w:r>
      <w:r w:rsidRPr="00E230A2">
        <w:rPr>
          <w:rFonts w:ascii="Times New Roman" w:hAnsi="Times New Roman" w:cs="Times New Roman"/>
          <w:sz w:val="24"/>
          <w:szCs w:val="24"/>
        </w:rPr>
        <w:tab/>
        <w:t xml:space="preserve">(1982): </w:t>
      </w:r>
      <w:r>
        <w:rPr>
          <w:rFonts w:ascii="Times New Roman" w:hAnsi="Times New Roman" w:cs="Times New Roman"/>
          <w:sz w:val="24"/>
          <w:szCs w:val="24"/>
        </w:rPr>
        <w:t>Hans Sachs und Tirol, i</w:t>
      </w:r>
      <w:r w:rsidRPr="00E230A2">
        <w:rPr>
          <w:rFonts w:ascii="Times New Roman" w:hAnsi="Times New Roman" w:cs="Times New Roman"/>
          <w:sz w:val="24"/>
          <w:szCs w:val="24"/>
        </w:rPr>
        <w:t>n: Bauer, Werner M.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230A2">
        <w:rPr>
          <w:rFonts w:ascii="Times New Roman" w:hAnsi="Times New Roman" w:cs="Times New Roman"/>
          <w:sz w:val="24"/>
          <w:szCs w:val="24"/>
        </w:rPr>
        <w:t>Masser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30A2">
        <w:rPr>
          <w:rFonts w:ascii="Times New Roman" w:hAnsi="Times New Roman" w:cs="Times New Roman"/>
          <w:sz w:val="24"/>
          <w:szCs w:val="24"/>
        </w:rPr>
        <w:t xml:space="preserve"> Achim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230A2">
        <w:rPr>
          <w:rFonts w:ascii="Times New Roman" w:hAnsi="Times New Roman" w:cs="Times New Roman"/>
          <w:sz w:val="24"/>
          <w:szCs w:val="24"/>
        </w:rPr>
        <w:t>Plangg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30A2">
        <w:rPr>
          <w:rFonts w:ascii="Times New Roman" w:hAnsi="Times New Roman" w:cs="Times New Roman"/>
          <w:sz w:val="24"/>
          <w:szCs w:val="24"/>
        </w:rPr>
        <w:t xml:space="preserve"> Guntram A. </w:t>
      </w:r>
      <w:r>
        <w:rPr>
          <w:rFonts w:ascii="Times New Roman" w:hAnsi="Times New Roman" w:cs="Times New Roman"/>
          <w:sz w:val="24"/>
          <w:szCs w:val="24"/>
        </w:rPr>
        <w:t xml:space="preserve">(Hgg.): </w:t>
      </w:r>
      <w:r w:rsidRPr="00E230A2">
        <w:rPr>
          <w:rFonts w:ascii="Times New Roman" w:hAnsi="Times New Roman" w:cs="Times New Roman"/>
          <w:sz w:val="24"/>
          <w:szCs w:val="24"/>
        </w:rPr>
        <w:t>Tradition und Entwicklung. Festschrift für Eugen Thurnherr zum 60. Geburtstag</w:t>
      </w:r>
      <w:r>
        <w:rPr>
          <w:rFonts w:ascii="Times New Roman" w:hAnsi="Times New Roman" w:cs="Times New Roman"/>
          <w:sz w:val="24"/>
          <w:szCs w:val="24"/>
        </w:rPr>
        <w:t>, Innsbruck</w:t>
      </w:r>
      <w:r w:rsidRPr="00E230A2">
        <w:rPr>
          <w:rFonts w:ascii="Times New Roman" w:hAnsi="Times New Roman" w:cs="Times New Roman"/>
          <w:sz w:val="24"/>
          <w:szCs w:val="24"/>
        </w:rPr>
        <w:t xml:space="preserve"> (Innsbrucker </w:t>
      </w:r>
      <w:r>
        <w:rPr>
          <w:rFonts w:ascii="Times New Roman" w:hAnsi="Times New Roman" w:cs="Times New Roman"/>
          <w:sz w:val="24"/>
          <w:szCs w:val="24"/>
        </w:rPr>
        <w:t>Beiträge zur Kulturwissenschaft. Germanistische Reihe 14), 155-</w:t>
      </w:r>
      <w:r w:rsidRPr="00E230A2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>; auch in: Ders./Schröder, Stefan (Hgg.): Volksschauspiele. Bd. V: Zum Volksscha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spiel und mittelalterlichen Drama, Paderborn usw. 2002, 97-110.</w:t>
      </w:r>
    </w:p>
    <w:p w:rsidR="00D34671" w:rsidRDefault="00D34671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Posniak, Gabi (1994a; H</w:t>
      </w:r>
      <w:r w:rsidRPr="00D34671">
        <w:rPr>
          <w:rFonts w:ascii="Times New Roman" w:hAnsi="Times New Roman" w:cs="Times New Roman"/>
          <w:sz w:val="24"/>
          <w:szCs w:val="24"/>
        </w:rPr>
        <w:t>g.): Hans Sachs der Schuhmacher 1494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D34671">
        <w:rPr>
          <w:rFonts w:ascii="Times New Roman" w:hAnsi="Times New Roman" w:cs="Times New Roman"/>
          <w:sz w:val="24"/>
          <w:szCs w:val="24"/>
        </w:rPr>
        <w:t>1576. Sonderausstellung 18.</w:t>
      </w:r>
      <w:r w:rsidR="00B041BC">
        <w:rPr>
          <w:rFonts w:ascii="Times New Roman" w:hAnsi="Times New Roman" w:cs="Times New Roman"/>
          <w:sz w:val="24"/>
          <w:szCs w:val="24"/>
        </w:rPr>
        <w:t xml:space="preserve"> September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D34671">
        <w:rPr>
          <w:rFonts w:ascii="Times New Roman" w:hAnsi="Times New Roman" w:cs="Times New Roman"/>
          <w:sz w:val="24"/>
          <w:szCs w:val="24"/>
        </w:rPr>
        <w:t>31.</w:t>
      </w:r>
      <w:r w:rsidR="00B041BC">
        <w:rPr>
          <w:rFonts w:ascii="Times New Roman" w:hAnsi="Times New Roman" w:cs="Times New Roman"/>
          <w:sz w:val="24"/>
          <w:szCs w:val="24"/>
        </w:rPr>
        <w:t xml:space="preserve"> Dezember </w:t>
      </w:r>
      <w:r w:rsidRPr="00D34671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0CAD">
        <w:rPr>
          <w:rFonts w:ascii="Times New Roman" w:hAnsi="Times New Roman" w:cs="Times New Roman"/>
          <w:sz w:val="24"/>
          <w:szCs w:val="24"/>
        </w:rPr>
        <w:t xml:space="preserve"> Deutsches Ledermus</w:t>
      </w:r>
      <w:r w:rsidRPr="00D34671">
        <w:rPr>
          <w:rFonts w:ascii="Times New Roman" w:hAnsi="Times New Roman" w:cs="Times New Roman"/>
          <w:sz w:val="24"/>
          <w:szCs w:val="24"/>
        </w:rPr>
        <w:t xml:space="preserve">eum/Deutsches Schuhmuseum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fenbach am Main. Offenbach a.M.</w:t>
      </w:r>
      <w:r w:rsidR="00045188">
        <w:rPr>
          <w:rFonts w:ascii="Times New Roman" w:hAnsi="Times New Roman" w:cs="Times New Roman"/>
          <w:sz w:val="24"/>
          <w:szCs w:val="24"/>
        </w:rPr>
        <w:t xml:space="preserve"> [D. Merzbacher, </w:t>
      </w:r>
      <w:r w:rsidR="00742836">
        <w:rPr>
          <w:rFonts w:ascii="Times New Roman" w:hAnsi="Times New Roman" w:cs="Times New Roman"/>
          <w:sz w:val="24"/>
          <w:szCs w:val="24"/>
        </w:rPr>
        <w:t>Mitteilungen des Vereins für G</w:t>
      </w:r>
      <w:r w:rsidR="00742836">
        <w:rPr>
          <w:rFonts w:ascii="Times New Roman" w:hAnsi="Times New Roman" w:cs="Times New Roman"/>
          <w:sz w:val="24"/>
          <w:szCs w:val="24"/>
        </w:rPr>
        <w:t>e</w:t>
      </w:r>
      <w:r w:rsidR="00742836">
        <w:rPr>
          <w:rFonts w:ascii="Times New Roman" w:hAnsi="Times New Roman" w:cs="Times New Roman"/>
          <w:sz w:val="24"/>
          <w:szCs w:val="24"/>
        </w:rPr>
        <w:t>schichte der Stadt Nürnberg</w:t>
      </w:r>
      <w:r w:rsidR="00045188">
        <w:rPr>
          <w:rFonts w:ascii="Times New Roman" w:hAnsi="Times New Roman" w:cs="Times New Roman"/>
          <w:sz w:val="24"/>
          <w:szCs w:val="24"/>
        </w:rPr>
        <w:t xml:space="preserve"> 83, 1996, 348-350].</w:t>
      </w:r>
    </w:p>
    <w:p w:rsidR="00D34671" w:rsidRDefault="00D34671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(1994b): </w:t>
      </w:r>
      <w:r w:rsidR="00AD411D">
        <w:rPr>
          <w:rFonts w:ascii="Times New Roman" w:hAnsi="Times New Roman" w:cs="Times New Roman"/>
          <w:sz w:val="24"/>
          <w:szCs w:val="24"/>
        </w:rPr>
        <w:t>Schnabelschuh · Kuhmaulschuh ·</w:t>
      </w:r>
      <w:r w:rsidR="00AD411D" w:rsidRPr="00AD411D">
        <w:rPr>
          <w:rFonts w:ascii="Times New Roman" w:hAnsi="Times New Roman" w:cs="Times New Roman"/>
          <w:sz w:val="24"/>
          <w:szCs w:val="24"/>
        </w:rPr>
        <w:t xml:space="preserve"> Hornschuh. Die Schu</w:t>
      </w:r>
      <w:r w:rsidR="00AD411D">
        <w:rPr>
          <w:rFonts w:ascii="Times New Roman" w:hAnsi="Times New Roman" w:cs="Times New Roman"/>
          <w:sz w:val="24"/>
          <w:szCs w:val="24"/>
        </w:rPr>
        <w:t>hmode zur Zeit des Hans Sachs, i</w:t>
      </w:r>
      <w:r w:rsidR="00AD411D" w:rsidRPr="00AD411D">
        <w:rPr>
          <w:rFonts w:ascii="Times New Roman" w:hAnsi="Times New Roman" w:cs="Times New Roman"/>
          <w:sz w:val="24"/>
          <w:szCs w:val="24"/>
        </w:rPr>
        <w:t>n: Posniak</w:t>
      </w:r>
      <w:r w:rsidR="00AD411D">
        <w:rPr>
          <w:rFonts w:ascii="Times New Roman" w:hAnsi="Times New Roman" w:cs="Times New Roman"/>
          <w:sz w:val="24"/>
          <w:szCs w:val="24"/>
        </w:rPr>
        <w:t xml:space="preserve"> 1994a, 77-88.</w:t>
      </w:r>
    </w:p>
    <w:p w:rsidR="00E50E7A" w:rsidRPr="00130A5C" w:rsidRDefault="00E50E7A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Przybilski, Martin (2013): </w:t>
      </w:r>
      <w:r w:rsidRPr="00E50E7A">
        <w:rPr>
          <w:rFonts w:ascii="Times New Roman" w:hAnsi="Times New Roman" w:cs="Times New Roman"/>
          <w:sz w:val="24"/>
          <w:szCs w:val="24"/>
        </w:rPr>
        <w:t>Bändigung der Subversion? Die Gattung Fastnachtspiel, Hans Sachs und Sebald Beham</w:t>
      </w:r>
      <w:r>
        <w:rPr>
          <w:rFonts w:ascii="Times New Roman" w:hAnsi="Times New Roman" w:cs="Times New Roman"/>
          <w:sz w:val="24"/>
          <w:szCs w:val="24"/>
        </w:rPr>
        <w:t xml:space="preserve">, in: </w:t>
      </w:r>
      <w:r w:rsidR="00444DC8">
        <w:rPr>
          <w:rFonts w:ascii="Times New Roman" w:hAnsi="Times New Roman" w:cs="Times New Roman"/>
          <w:sz w:val="24"/>
          <w:szCs w:val="24"/>
        </w:rPr>
        <w:t xml:space="preserve">Schauerte, Thomas/Müller, Jürgen/Kaschek, Bertram (Hgg.): </w:t>
      </w:r>
      <w:r w:rsidR="00444DC8">
        <w:rPr>
          <w:rFonts w:ascii="Times New Roman" w:hAnsi="Times New Roman" w:cs="Times New Roman"/>
          <w:sz w:val="24"/>
          <w:szCs w:val="24"/>
        </w:rPr>
        <w:lastRenderedPageBreak/>
        <w:t>Von der Freiheit der Bilder. Spott, Kritik und Subversion in der Kunst der Dürerzeit, P</w:t>
      </w:r>
      <w:r w:rsidR="00444DC8">
        <w:rPr>
          <w:rFonts w:ascii="Times New Roman" w:hAnsi="Times New Roman" w:cs="Times New Roman"/>
          <w:sz w:val="24"/>
          <w:szCs w:val="24"/>
        </w:rPr>
        <w:t>e</w:t>
      </w:r>
      <w:r w:rsidR="00444DC8">
        <w:rPr>
          <w:rFonts w:ascii="Times New Roman" w:hAnsi="Times New Roman" w:cs="Times New Roman"/>
          <w:sz w:val="24"/>
          <w:szCs w:val="24"/>
        </w:rPr>
        <w:t xml:space="preserve">tersberg, Kr. </w:t>
      </w:r>
      <w:r w:rsidR="00444DC8" w:rsidRPr="00130A5C">
        <w:rPr>
          <w:rFonts w:ascii="Times New Roman" w:hAnsi="Times New Roman" w:cs="Times New Roman"/>
          <w:sz w:val="24"/>
          <w:szCs w:val="24"/>
          <w:lang w:val="en-US"/>
        </w:rPr>
        <w:t xml:space="preserve">Fulda, </w:t>
      </w:r>
      <w:r w:rsidR="00783EFC" w:rsidRPr="00130A5C">
        <w:rPr>
          <w:rFonts w:ascii="Times New Roman" w:hAnsi="Times New Roman" w:cs="Times New Roman"/>
          <w:sz w:val="24"/>
          <w:szCs w:val="24"/>
          <w:lang w:val="en-US"/>
        </w:rPr>
        <w:t>***</w:t>
      </w:r>
    </w:p>
    <w:p w:rsidR="0012721E" w:rsidRPr="00130A5C" w:rsidRDefault="0012721E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2137FE" w:rsidRPr="00130A5C" w:rsidRDefault="002137FE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2137FE" w:rsidRPr="00E364F6" w:rsidRDefault="00E364F6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130A5C">
        <w:rPr>
          <w:rFonts w:ascii="Times New Roman" w:hAnsi="Times New Roman" w:cs="Times New Roman"/>
          <w:sz w:val="24"/>
          <w:szCs w:val="24"/>
          <w:lang w:val="en-US"/>
        </w:rPr>
        <w:t>Quintana</w:t>
      </w:r>
      <w:r w:rsidR="002137FE" w:rsidRPr="00130A5C">
        <w:rPr>
          <w:rFonts w:ascii="Times New Roman" w:hAnsi="Times New Roman" w:cs="Times New Roman"/>
          <w:sz w:val="24"/>
          <w:szCs w:val="24"/>
          <w:lang w:val="en-US"/>
        </w:rPr>
        <w:t xml:space="preserve">, Artur (1982; Übers.): Hans Sachs: Elf Fastnachtspiele. </w:t>
      </w:r>
      <w:r w:rsidR="002137FE" w:rsidRPr="00C6080C">
        <w:rPr>
          <w:rFonts w:ascii="Times New Roman" w:hAnsi="Times New Roman" w:cs="Times New Roman"/>
          <w:sz w:val="24"/>
          <w:szCs w:val="24"/>
          <w:lang w:val="en-US"/>
        </w:rPr>
        <w:t xml:space="preserve">Once farsas de carnaval. </w:t>
      </w:r>
      <w:r w:rsidR="002137FE" w:rsidRPr="00E364F6">
        <w:rPr>
          <w:rFonts w:ascii="Times New Roman" w:hAnsi="Times New Roman" w:cs="Times New Roman"/>
          <w:sz w:val="24"/>
          <w:szCs w:val="24"/>
          <w:lang w:val="en-US"/>
        </w:rPr>
        <w:t>Introduc</w:t>
      </w:r>
      <w:r w:rsidRPr="00E364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137FE" w:rsidRPr="00E364F6">
        <w:rPr>
          <w:rFonts w:ascii="Times New Roman" w:hAnsi="Times New Roman" w:cs="Times New Roman"/>
          <w:sz w:val="24"/>
          <w:szCs w:val="24"/>
          <w:lang w:val="en-US"/>
        </w:rPr>
        <w:t xml:space="preserve">ión, </w:t>
      </w:r>
      <w:r w:rsidRPr="00E364F6">
        <w:rPr>
          <w:rFonts w:ascii="Times New Roman" w:hAnsi="Times New Roman" w:cs="Times New Roman"/>
          <w:sz w:val="24"/>
          <w:szCs w:val="24"/>
          <w:lang w:val="en-US"/>
        </w:rPr>
        <w:t xml:space="preserve">selección, traducción y notas de –, </w:t>
      </w:r>
      <w:r w:rsidR="002137FE" w:rsidRPr="00E364F6">
        <w:rPr>
          <w:rFonts w:ascii="Times New Roman" w:hAnsi="Times New Roman" w:cs="Times New Roman"/>
          <w:sz w:val="24"/>
          <w:szCs w:val="24"/>
          <w:lang w:val="en-US"/>
        </w:rPr>
        <w:t>Barcelona (Erasmo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137FE" w:rsidRPr="00E364F6">
        <w:rPr>
          <w:rFonts w:ascii="Times New Roman" w:hAnsi="Times New Roman" w:cs="Times New Roman"/>
          <w:sz w:val="24"/>
          <w:szCs w:val="24"/>
          <w:lang w:val="en-US"/>
        </w:rPr>
        <w:t xml:space="preserve"> textos bilingües).</w:t>
      </w:r>
    </w:p>
    <w:p w:rsidR="002137FE" w:rsidRPr="00E364F6" w:rsidRDefault="002137FE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3E4A3F" w:rsidRPr="00E364F6" w:rsidRDefault="003E4A3F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DF0630" w:rsidRDefault="00DF0630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Raas, Francis (1983): Die Wette der drei Frauen. Beiträge zur Motivgeschichte und zur liter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rischen Interpretation der Schwankdichtung, Bern</w:t>
      </w:r>
      <w:r w:rsidR="003E1DAB">
        <w:rPr>
          <w:rFonts w:ascii="Times New Roman" w:hAnsi="Times New Roman" w:cs="Times New Roman"/>
          <w:sz w:val="24"/>
          <w:szCs w:val="24"/>
        </w:rPr>
        <w:t xml:space="preserve"> (Basler Studien zur deutschen Sprache und Literatur 58)</w:t>
      </w:r>
      <w:r w:rsidR="00762A32">
        <w:rPr>
          <w:rFonts w:ascii="Times New Roman" w:hAnsi="Times New Roman" w:cs="Times New Roman"/>
          <w:sz w:val="24"/>
          <w:szCs w:val="24"/>
        </w:rPr>
        <w:t>.</w:t>
      </w:r>
    </w:p>
    <w:p w:rsidR="00282994" w:rsidRPr="00F941B0" w:rsidRDefault="00282994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F941B0">
        <w:rPr>
          <w:rFonts w:ascii="Times New Roman" w:hAnsi="Times New Roman" w:cs="Times New Roman"/>
          <w:sz w:val="24"/>
          <w:szCs w:val="24"/>
          <w:lang w:val="en-US"/>
        </w:rPr>
        <w:t>Rabb, Theodore</w:t>
      </w:r>
      <w:r w:rsidR="00F941B0" w:rsidRPr="00F941B0">
        <w:rPr>
          <w:rFonts w:ascii="Times New Roman" w:hAnsi="Times New Roman" w:cs="Times New Roman"/>
          <w:sz w:val="24"/>
          <w:szCs w:val="24"/>
          <w:lang w:val="en-US"/>
        </w:rPr>
        <w:t xml:space="preserve"> (2009; Übers.): A Sixteenth-century Book of Trades: Das Ständebuch</w:t>
      </w:r>
      <w:r w:rsidR="00F941B0">
        <w:rPr>
          <w:rFonts w:ascii="Times New Roman" w:hAnsi="Times New Roman" w:cs="Times New Roman"/>
          <w:sz w:val="24"/>
          <w:szCs w:val="24"/>
          <w:lang w:val="en-US"/>
        </w:rPr>
        <w:t>. Tran</w:t>
      </w:r>
      <w:r w:rsidR="00F941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41B0">
        <w:rPr>
          <w:rFonts w:ascii="Times New Roman" w:hAnsi="Times New Roman" w:cs="Times New Roman"/>
          <w:sz w:val="24"/>
          <w:szCs w:val="24"/>
          <w:lang w:val="en-US"/>
        </w:rPr>
        <w:t>lated, with an Introduction by –, Palo Alto.</w:t>
      </w:r>
    </w:p>
    <w:p w:rsidR="00AB0181" w:rsidRPr="00A770BE" w:rsidRDefault="00AB0181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770BE">
        <w:rPr>
          <w:rFonts w:ascii="Times New Roman" w:hAnsi="Times New Roman" w:cs="Times New Roman"/>
          <w:sz w:val="24"/>
          <w:szCs w:val="24"/>
          <w:lang w:val="en-US"/>
        </w:rPr>
        <w:t>Raffelsbauer, Carolin (2006): In Bad Windsheim wird das Leiden Christi nach Hans Sachs gespielt, Literatur in Bayern 83, 60-64.</w:t>
      </w:r>
    </w:p>
    <w:p w:rsidR="00295307" w:rsidRDefault="00295307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B0181">
        <w:rPr>
          <w:rFonts w:ascii="Times New Roman" w:hAnsi="Times New Roman" w:cs="Times New Roman"/>
          <w:sz w:val="24"/>
          <w:szCs w:val="24"/>
        </w:rPr>
        <w:t xml:space="preserve">Ragotzky, Hedda (2001): Die </w:t>
      </w:r>
      <w:r w:rsidRPr="00AB0181">
        <w:rPr>
          <w:rFonts w:ascii="Times New Roman" w:hAnsi="Times New Roman" w:cs="Times New Roman"/>
          <w:i/>
          <w:sz w:val="24"/>
          <w:szCs w:val="24"/>
        </w:rPr>
        <w:t>Hausmaid im Pflug</w:t>
      </w:r>
      <w:r w:rsidRPr="00AB01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Ein fastnächtlicher Rügebrauch und seine Literarisierung, in: Gaebel/Kartschoke 2001, 223-238.</w:t>
      </w:r>
    </w:p>
    <w:p w:rsidR="00470AB4" w:rsidRDefault="00470AB4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Rapp, Anna (1976): Der Jungbrunnen in Literatur und bildender Kunst des Mittelalters, Diss. Basel, Zürich.</w:t>
      </w:r>
    </w:p>
    <w:p w:rsidR="003E4A3F" w:rsidRPr="003E4A3F" w:rsidRDefault="003E4A3F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E4A3F">
        <w:rPr>
          <w:rFonts w:ascii="Times New Roman" w:hAnsi="Times New Roman" w:cs="Times New Roman"/>
          <w:sz w:val="24"/>
          <w:szCs w:val="24"/>
        </w:rPr>
        <w:t>Rasmussen, Ann Marie</w:t>
      </w:r>
      <w:r w:rsidR="001773F1">
        <w:rPr>
          <w:rFonts w:ascii="Times New Roman" w:hAnsi="Times New Roman" w:cs="Times New Roman"/>
          <w:sz w:val="24"/>
          <w:szCs w:val="24"/>
        </w:rPr>
        <w:t xml:space="preserve"> (1993)</w:t>
      </w:r>
      <w:r w:rsidRPr="003E4A3F">
        <w:rPr>
          <w:rFonts w:ascii="Times New Roman" w:hAnsi="Times New Roman" w:cs="Times New Roman"/>
          <w:sz w:val="24"/>
          <w:szCs w:val="24"/>
        </w:rPr>
        <w:t>: Bist du begehrt, so bist du wert. Magische und höfische Mi</w:t>
      </w:r>
      <w:r w:rsidRPr="003E4A3F">
        <w:rPr>
          <w:rFonts w:ascii="Times New Roman" w:hAnsi="Times New Roman" w:cs="Times New Roman"/>
          <w:sz w:val="24"/>
          <w:szCs w:val="24"/>
        </w:rPr>
        <w:t>t</w:t>
      </w:r>
      <w:r w:rsidRPr="003E4A3F">
        <w:rPr>
          <w:rFonts w:ascii="Times New Roman" w:hAnsi="Times New Roman" w:cs="Times New Roman"/>
          <w:sz w:val="24"/>
          <w:szCs w:val="24"/>
        </w:rPr>
        <w:t xml:space="preserve">gift für die Töchter. </w:t>
      </w:r>
      <w:r w:rsidRPr="003E4A3F">
        <w:rPr>
          <w:rFonts w:ascii="Times New Roman" w:hAnsi="Times New Roman" w:cs="Times New Roman"/>
          <w:i/>
          <w:sz w:val="24"/>
          <w:szCs w:val="24"/>
        </w:rPr>
        <w:t>Die Winsbeckin</w:t>
      </w:r>
      <w:r>
        <w:rPr>
          <w:rFonts w:ascii="Times New Roman" w:hAnsi="Times New Roman" w:cs="Times New Roman"/>
          <w:sz w:val="24"/>
          <w:szCs w:val="24"/>
        </w:rPr>
        <w:t>, Gottfried von Straß</w:t>
      </w:r>
      <w:r w:rsidRPr="003E4A3F">
        <w:rPr>
          <w:rFonts w:ascii="Times New Roman" w:hAnsi="Times New Roman" w:cs="Times New Roman"/>
          <w:sz w:val="24"/>
          <w:szCs w:val="24"/>
        </w:rPr>
        <w:t xml:space="preserve">burg, </w:t>
      </w:r>
      <w:r w:rsidRPr="003E4A3F">
        <w:rPr>
          <w:rFonts w:ascii="Times New Roman" w:hAnsi="Times New Roman" w:cs="Times New Roman"/>
          <w:i/>
          <w:sz w:val="24"/>
          <w:szCs w:val="24"/>
        </w:rPr>
        <w:t>Tristan und Isolde</w:t>
      </w:r>
      <w:r w:rsidRPr="003E4A3F">
        <w:rPr>
          <w:rFonts w:ascii="Times New Roman" w:hAnsi="Times New Roman" w:cs="Times New Roman"/>
          <w:sz w:val="24"/>
          <w:szCs w:val="24"/>
        </w:rPr>
        <w:t>, Nei</w:t>
      </w:r>
      <w:r w:rsidRPr="003E4A3F">
        <w:rPr>
          <w:rFonts w:ascii="Times New Roman" w:hAnsi="Times New Roman" w:cs="Times New Roman"/>
          <w:sz w:val="24"/>
          <w:szCs w:val="24"/>
        </w:rPr>
        <w:t>d</w:t>
      </w:r>
      <w:r w:rsidRPr="003E4A3F">
        <w:rPr>
          <w:rFonts w:ascii="Times New Roman" w:hAnsi="Times New Roman" w:cs="Times New Roman"/>
          <w:sz w:val="24"/>
          <w:szCs w:val="24"/>
        </w:rPr>
        <w:t xml:space="preserve">hartsche Gedichte, Mären, </w:t>
      </w:r>
      <w:r w:rsidRPr="003E4A3F">
        <w:rPr>
          <w:rFonts w:ascii="Times New Roman" w:hAnsi="Times New Roman" w:cs="Times New Roman"/>
          <w:i/>
          <w:sz w:val="24"/>
          <w:szCs w:val="24"/>
        </w:rPr>
        <w:t>Stiefmutter und Tochter</w:t>
      </w:r>
      <w:r w:rsidRPr="003E4A3F">
        <w:rPr>
          <w:rFonts w:ascii="Times New Roman" w:hAnsi="Times New Roman" w:cs="Times New Roman"/>
          <w:sz w:val="24"/>
          <w:szCs w:val="24"/>
        </w:rPr>
        <w:t xml:space="preserve">, Hans Sachs, </w:t>
      </w:r>
      <w:r w:rsidRPr="003E4A3F">
        <w:rPr>
          <w:rFonts w:ascii="Times New Roman" w:hAnsi="Times New Roman" w:cs="Times New Roman"/>
          <w:i/>
          <w:sz w:val="24"/>
          <w:szCs w:val="24"/>
        </w:rPr>
        <w:t>Gespräch der mutter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3E4A3F">
        <w:rPr>
          <w:rFonts w:ascii="Times New Roman" w:hAnsi="Times New Roman" w:cs="Times New Roman"/>
          <w:sz w:val="24"/>
          <w:szCs w:val="24"/>
        </w:rPr>
        <w:t>n: Kraft</w:t>
      </w:r>
      <w:r>
        <w:rPr>
          <w:rFonts w:ascii="Times New Roman" w:hAnsi="Times New Roman" w:cs="Times New Roman"/>
          <w:sz w:val="24"/>
          <w:szCs w:val="24"/>
        </w:rPr>
        <w:t>, Helga/</w:t>
      </w:r>
      <w:r w:rsidRPr="003E4A3F">
        <w:rPr>
          <w:rFonts w:ascii="Times New Roman" w:hAnsi="Times New Roman" w:cs="Times New Roman"/>
          <w:sz w:val="24"/>
          <w:szCs w:val="24"/>
        </w:rPr>
        <w:t>Liebs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4A3F">
        <w:rPr>
          <w:rFonts w:ascii="Times New Roman" w:hAnsi="Times New Roman" w:cs="Times New Roman"/>
          <w:sz w:val="24"/>
          <w:szCs w:val="24"/>
        </w:rPr>
        <w:t xml:space="preserve"> Elke</w:t>
      </w:r>
      <w:r>
        <w:rPr>
          <w:rFonts w:ascii="Times New Roman" w:hAnsi="Times New Roman" w:cs="Times New Roman"/>
          <w:sz w:val="24"/>
          <w:szCs w:val="24"/>
        </w:rPr>
        <w:t xml:space="preserve"> (Hgg.): Mütter – Töchter –</w:t>
      </w:r>
      <w:r w:rsidRPr="003E4A3F">
        <w:rPr>
          <w:rFonts w:ascii="Times New Roman" w:hAnsi="Times New Roman" w:cs="Times New Roman"/>
          <w:sz w:val="24"/>
          <w:szCs w:val="24"/>
        </w:rPr>
        <w:t xml:space="preserve"> Frauen. Weiblichk</w:t>
      </w:r>
      <w:r w:rsidR="00AA5273">
        <w:rPr>
          <w:rFonts w:ascii="Times New Roman" w:hAnsi="Times New Roman" w:cs="Times New Roman"/>
          <w:sz w:val="24"/>
          <w:szCs w:val="24"/>
        </w:rPr>
        <w:t>eitsbilder in der L</w:t>
      </w:r>
      <w:r w:rsidR="00AA5273">
        <w:rPr>
          <w:rFonts w:ascii="Times New Roman" w:hAnsi="Times New Roman" w:cs="Times New Roman"/>
          <w:sz w:val="24"/>
          <w:szCs w:val="24"/>
        </w:rPr>
        <w:t>i</w:t>
      </w:r>
      <w:r w:rsidR="00AA5273">
        <w:rPr>
          <w:rFonts w:ascii="Times New Roman" w:hAnsi="Times New Roman" w:cs="Times New Roman"/>
          <w:sz w:val="24"/>
          <w:szCs w:val="24"/>
        </w:rPr>
        <w:t>teratu</w:t>
      </w:r>
      <w:r w:rsidR="00D305E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Stuttgart usw., </w:t>
      </w:r>
      <w:r w:rsidRPr="003E4A3F">
        <w:rPr>
          <w:rFonts w:ascii="Times New Roman" w:hAnsi="Times New Roman" w:cs="Times New Roman"/>
          <w:sz w:val="24"/>
          <w:szCs w:val="24"/>
        </w:rPr>
        <w:t>7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3E4A3F">
        <w:rPr>
          <w:rFonts w:ascii="Times New Roman" w:hAnsi="Times New Roman" w:cs="Times New Roman"/>
          <w:sz w:val="24"/>
          <w:szCs w:val="24"/>
        </w:rPr>
        <w:t>33.</w:t>
      </w:r>
    </w:p>
    <w:p w:rsidR="004970D0" w:rsidRDefault="004970D0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Rautenberg, Ursula (1997): Alter</w:t>
      </w:r>
      <w:r w:rsidR="006B2B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ungleiche Paare in Bild und Text</w:t>
      </w:r>
      <w:r w:rsidR="006C5BC2">
        <w:rPr>
          <w:rFonts w:ascii="Times New Roman" w:hAnsi="Times New Roman" w:cs="Times New Roman"/>
          <w:sz w:val="24"/>
          <w:szCs w:val="24"/>
        </w:rPr>
        <w:t>, Folge</w:t>
      </w:r>
      <w:r>
        <w:rPr>
          <w:rFonts w:ascii="Times New Roman" w:hAnsi="Times New Roman" w:cs="Times New Roman"/>
          <w:sz w:val="24"/>
          <w:szCs w:val="24"/>
        </w:rPr>
        <w:t xml:space="preserve"> II. Druckgraphik und illustrierte Einblattdrucke vom Hausbuchmeister bis Hans Sachs, Aus dem</w:t>
      </w:r>
      <w:r w:rsidR="00A578E2">
        <w:rPr>
          <w:rFonts w:ascii="Times New Roman" w:hAnsi="Times New Roman" w:cs="Times New Roman"/>
          <w:sz w:val="24"/>
          <w:szCs w:val="24"/>
        </w:rPr>
        <w:t xml:space="preserve"> Antiqua</w:t>
      </w:r>
      <w:r w:rsidR="006C5BC2">
        <w:rPr>
          <w:rFonts w:ascii="Times New Roman" w:hAnsi="Times New Roman" w:cs="Times New Roman"/>
          <w:sz w:val="24"/>
          <w:szCs w:val="24"/>
        </w:rPr>
        <w:t>r</w:t>
      </w:r>
      <w:r w:rsidR="006C5BC2">
        <w:rPr>
          <w:rFonts w:ascii="Times New Roman" w:hAnsi="Times New Roman" w:cs="Times New Roman"/>
          <w:sz w:val="24"/>
          <w:szCs w:val="24"/>
        </w:rPr>
        <w:t>i</w:t>
      </w:r>
      <w:r w:rsidR="006C5BC2">
        <w:rPr>
          <w:rFonts w:ascii="Times New Roman" w:hAnsi="Times New Roman" w:cs="Times New Roman"/>
          <w:sz w:val="24"/>
          <w:szCs w:val="24"/>
        </w:rPr>
        <w:t>at. Beilage zum Börsenblatt des Deutschen Buchhandels,</w:t>
      </w:r>
      <w:r w:rsidR="00A578E2">
        <w:rPr>
          <w:rFonts w:ascii="Times New Roman" w:hAnsi="Times New Roman" w:cs="Times New Roman"/>
          <w:sz w:val="24"/>
          <w:szCs w:val="24"/>
        </w:rPr>
        <w:t xml:space="preserve"> A 367-A 372.</w:t>
      </w:r>
    </w:p>
    <w:p w:rsidR="00605317" w:rsidRPr="00682B80" w:rsidRDefault="00605317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Reichmann, Oskar/</w:t>
      </w:r>
      <w:r w:rsidRPr="00605317">
        <w:rPr>
          <w:rFonts w:ascii="Times New Roman" w:hAnsi="Times New Roman" w:cs="Times New Roman"/>
          <w:sz w:val="24"/>
          <w:szCs w:val="24"/>
        </w:rPr>
        <w:t>Wegera Klaus-Peter (</w:t>
      </w:r>
      <w:r>
        <w:rPr>
          <w:rFonts w:ascii="Times New Roman" w:hAnsi="Times New Roman" w:cs="Times New Roman"/>
          <w:sz w:val="24"/>
          <w:szCs w:val="24"/>
        </w:rPr>
        <w:t xml:space="preserve">1980; </w:t>
      </w:r>
      <w:r w:rsidRPr="00605317">
        <w:rPr>
          <w:rFonts w:ascii="Times New Roman" w:hAnsi="Times New Roman" w:cs="Times New Roman"/>
          <w:sz w:val="24"/>
          <w:szCs w:val="24"/>
        </w:rPr>
        <w:t>Hgg.):</w:t>
      </w:r>
      <w:r w:rsidRPr="008846CC">
        <w:rPr>
          <w:rFonts w:ascii="Times New Roman" w:hAnsi="Times New Roman" w:cs="Times New Roman"/>
          <w:sz w:val="24"/>
          <w:szCs w:val="24"/>
        </w:rPr>
        <w:t xml:space="preserve"> Frühneuhochdeutsches Lesebuch. </w:t>
      </w:r>
      <w:r w:rsidRPr="00682B8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82B80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682B80">
        <w:rPr>
          <w:rFonts w:ascii="Times New Roman" w:hAnsi="Times New Roman" w:cs="Times New Roman"/>
          <w:sz w:val="24"/>
          <w:szCs w:val="24"/>
          <w:lang w:val="en-US"/>
        </w:rPr>
        <w:t>bingen.</w:t>
      </w:r>
    </w:p>
    <w:p w:rsidR="007F3048" w:rsidRPr="00663EC3" w:rsidRDefault="009F1569" w:rsidP="000A73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F1569">
        <w:rPr>
          <w:rFonts w:ascii="Times New Roman" w:hAnsi="Times New Roman" w:cs="Times New Roman"/>
          <w:sz w:val="24"/>
          <w:szCs w:val="24"/>
          <w:lang w:val="en-US"/>
        </w:rPr>
        <w:t xml:space="preserve">Remshardt, Ralph Erik (1989): The Birth of Reason from the Spirit of Carnival: Hans Sachs and </w:t>
      </w:r>
      <w:r w:rsidRPr="00E35A00">
        <w:rPr>
          <w:rFonts w:ascii="Times New Roman" w:hAnsi="Times New Roman" w:cs="Times New Roman"/>
          <w:i/>
          <w:sz w:val="24"/>
          <w:szCs w:val="24"/>
          <w:lang w:val="en-US"/>
        </w:rPr>
        <w:t>Das Narren-Schneyden</w:t>
      </w:r>
      <w:r w:rsidRPr="009F15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Comparative Drama 23, 70-94</w:t>
      </w:r>
      <w:r w:rsidR="000A7335">
        <w:rPr>
          <w:rFonts w:ascii="Times New Roman" w:hAnsi="Times New Roman" w:cs="Times New Roman"/>
          <w:sz w:val="24"/>
          <w:szCs w:val="24"/>
          <w:lang w:val="en-US"/>
        </w:rPr>
        <w:t>; auch</w:t>
      </w:r>
      <w:hyperlink r:id="rId35" w:tooltip="Zur Detailansicht des Titels" w:history="1">
        <w:r w:rsidR="007F3048"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="007F3048"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n: 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Davidson, Clifford/Stroupe, John H. (Hgg.): </w:t>
        </w:r>
        <w:r w:rsidR="007F3048"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Drama in the Middle Ages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Comparative and Critical E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says. </w:t>
        </w:r>
        <w:r w:rsidR="000A7335" w:rsidRPr="00663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Second Series, New York</w:t>
        </w:r>
        <w:r w:rsidR="0071486D" w:rsidRPr="00663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1991, 331-</w:t>
        </w:r>
        <w:r w:rsidR="007F3048" w:rsidRPr="00663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355</w:t>
        </w:r>
      </w:hyperlink>
      <w:r w:rsidR="0071486D" w:rsidRPr="00663EC3">
        <w:rPr>
          <w:rFonts w:ascii="Times New Roman" w:hAnsi="Times New Roman" w:cs="Times New Roman"/>
          <w:sz w:val="24"/>
          <w:szCs w:val="24"/>
        </w:rPr>
        <w:t>.</w:t>
      </w:r>
    </w:p>
    <w:p w:rsidR="001A460A" w:rsidRPr="001A460A" w:rsidRDefault="001A460A" w:rsidP="00601F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A460A">
        <w:rPr>
          <w:rFonts w:ascii="Times New Roman" w:hAnsi="Times New Roman" w:cs="Times New Roman"/>
          <w:sz w:val="24"/>
          <w:szCs w:val="24"/>
        </w:rPr>
        <w:t>Renger, Konrad (1986; Hg.): Adriaen Brouwer und das nieder</w:t>
      </w:r>
      <w:r>
        <w:rPr>
          <w:rFonts w:ascii="Times New Roman" w:hAnsi="Times New Roman" w:cs="Times New Roman"/>
          <w:sz w:val="24"/>
          <w:szCs w:val="24"/>
        </w:rPr>
        <w:t>ländische Bauerngenre 1600-1660 [München, Alte Pinakothek, 25. April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29. Juni 1986], München.</w:t>
      </w:r>
    </w:p>
    <w:p w:rsidR="009A360B" w:rsidRDefault="000F045B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F045B">
        <w:rPr>
          <w:rFonts w:ascii="Times New Roman" w:hAnsi="Times New Roman" w:cs="Times New Roman"/>
          <w:sz w:val="24"/>
          <w:szCs w:val="24"/>
        </w:rPr>
        <w:t>Rettelbach, Johannes</w:t>
      </w:r>
      <w:r>
        <w:rPr>
          <w:rFonts w:ascii="Times New Roman" w:hAnsi="Times New Roman" w:cs="Times New Roman"/>
          <w:sz w:val="24"/>
          <w:szCs w:val="24"/>
        </w:rPr>
        <w:t xml:space="preserve"> (1977): </w:t>
      </w:r>
      <w:r w:rsidRPr="000F045B">
        <w:rPr>
          <w:rFonts w:ascii="Times New Roman" w:hAnsi="Times New Roman" w:cs="Times New Roman"/>
          <w:sz w:val="24"/>
          <w:szCs w:val="24"/>
        </w:rPr>
        <w:t>Eine bisher unbekannte Meisterliederhandschrift: Stadtbibli</w:t>
      </w:r>
      <w:r w:rsidRPr="000F045B">
        <w:rPr>
          <w:rFonts w:ascii="Times New Roman" w:hAnsi="Times New Roman" w:cs="Times New Roman"/>
          <w:sz w:val="24"/>
          <w:szCs w:val="24"/>
        </w:rPr>
        <w:t>o</w:t>
      </w:r>
      <w:r w:rsidR="00D63B78">
        <w:rPr>
          <w:rFonts w:ascii="Times New Roman" w:hAnsi="Times New Roman" w:cs="Times New Roman"/>
          <w:sz w:val="24"/>
          <w:szCs w:val="24"/>
        </w:rPr>
        <w:t>thek Nürnberg. Mel.</w:t>
      </w:r>
      <w:r w:rsidRPr="000F045B">
        <w:rPr>
          <w:rFonts w:ascii="Times New Roman" w:hAnsi="Times New Roman" w:cs="Times New Roman"/>
          <w:sz w:val="24"/>
          <w:szCs w:val="24"/>
        </w:rPr>
        <w:t>Nor. 856, in: Müller, Ulrich (Hg.): Litterae ignotae. Beiträge zur Tex</w:t>
      </w:r>
      <w:r w:rsidRPr="000F045B">
        <w:rPr>
          <w:rFonts w:ascii="Times New Roman" w:hAnsi="Times New Roman" w:cs="Times New Roman"/>
          <w:sz w:val="24"/>
          <w:szCs w:val="24"/>
        </w:rPr>
        <w:t>t</w:t>
      </w:r>
      <w:r w:rsidRPr="000F045B">
        <w:rPr>
          <w:rFonts w:ascii="Times New Roman" w:hAnsi="Times New Roman" w:cs="Times New Roman"/>
          <w:sz w:val="24"/>
          <w:szCs w:val="24"/>
        </w:rPr>
        <w:t>geschichte des deutschen Mittelalters: Neufunde und Neuinterpretationen, Göppingen (Li</w:t>
      </w:r>
      <w:r w:rsidRPr="000F045B">
        <w:rPr>
          <w:rFonts w:ascii="Times New Roman" w:hAnsi="Times New Roman" w:cs="Times New Roman"/>
          <w:sz w:val="24"/>
          <w:szCs w:val="24"/>
        </w:rPr>
        <w:t>t</w:t>
      </w:r>
      <w:r w:rsidRPr="000F045B">
        <w:rPr>
          <w:rFonts w:ascii="Times New Roman" w:hAnsi="Times New Roman" w:cs="Times New Roman"/>
          <w:sz w:val="24"/>
          <w:szCs w:val="24"/>
        </w:rPr>
        <w:t>terae 50), 143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0F045B">
        <w:rPr>
          <w:rFonts w:ascii="Times New Roman" w:hAnsi="Times New Roman" w:cs="Times New Roman"/>
          <w:sz w:val="24"/>
          <w:szCs w:val="24"/>
        </w:rPr>
        <w:t>151.</w:t>
      </w:r>
    </w:p>
    <w:p w:rsidR="004A476F" w:rsidRDefault="004A476F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(1984): </w:t>
      </w:r>
      <w:r w:rsidRPr="00031851">
        <w:rPr>
          <w:rFonts w:ascii="Times New Roman" w:hAnsi="Times New Roman" w:cs="Times New Roman"/>
          <w:sz w:val="24"/>
          <w:szCs w:val="24"/>
        </w:rPr>
        <w:t>Die geistlichen Meisterlieder des Jahres 1548 von Hans Sachs. Laient</w:t>
      </w:r>
      <w:r w:rsidR="00DC4170">
        <w:rPr>
          <w:rFonts w:ascii="Times New Roman" w:hAnsi="Times New Roman" w:cs="Times New Roman"/>
          <w:sz w:val="24"/>
          <w:szCs w:val="24"/>
        </w:rPr>
        <w:t>heologie nach der Reformation?, i</w:t>
      </w:r>
      <w:r w:rsidRPr="00031851">
        <w:rPr>
          <w:rFonts w:ascii="Times New Roman" w:hAnsi="Times New Roman" w:cs="Times New Roman"/>
          <w:sz w:val="24"/>
          <w:szCs w:val="24"/>
        </w:rPr>
        <w:t>n: Grenzmann</w:t>
      </w:r>
      <w:r w:rsidR="00D63B78">
        <w:rPr>
          <w:rFonts w:ascii="Times New Roman" w:hAnsi="Times New Roman" w:cs="Times New Roman"/>
          <w:sz w:val="24"/>
          <w:szCs w:val="24"/>
        </w:rPr>
        <w:t>, Ludger/</w:t>
      </w:r>
      <w:r w:rsidRPr="00031851">
        <w:rPr>
          <w:rFonts w:ascii="Times New Roman" w:hAnsi="Times New Roman" w:cs="Times New Roman"/>
          <w:sz w:val="24"/>
          <w:szCs w:val="24"/>
        </w:rPr>
        <w:t>Stackmann</w:t>
      </w:r>
      <w:r w:rsidR="00031851" w:rsidRPr="00031851">
        <w:rPr>
          <w:rFonts w:ascii="Times New Roman" w:hAnsi="Times New Roman" w:cs="Times New Roman"/>
          <w:sz w:val="24"/>
          <w:szCs w:val="24"/>
        </w:rPr>
        <w:t>,</w:t>
      </w:r>
      <w:r w:rsidRPr="00031851">
        <w:rPr>
          <w:rFonts w:ascii="Times New Roman" w:hAnsi="Times New Roman" w:cs="Times New Roman"/>
          <w:sz w:val="24"/>
          <w:szCs w:val="24"/>
        </w:rPr>
        <w:t xml:space="preserve"> </w:t>
      </w:r>
      <w:r w:rsidR="00D63B78">
        <w:rPr>
          <w:rFonts w:ascii="Times New Roman" w:hAnsi="Times New Roman" w:cs="Times New Roman"/>
          <w:sz w:val="24"/>
          <w:szCs w:val="24"/>
        </w:rPr>
        <w:t>Karl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 (H</w:t>
      </w:r>
      <w:r w:rsidRPr="00031851">
        <w:rPr>
          <w:rFonts w:ascii="Times New Roman" w:hAnsi="Times New Roman" w:cs="Times New Roman"/>
          <w:sz w:val="24"/>
          <w:szCs w:val="24"/>
        </w:rPr>
        <w:t>g</w:t>
      </w:r>
      <w:r w:rsidR="00031851" w:rsidRPr="00031851">
        <w:rPr>
          <w:rFonts w:ascii="Times New Roman" w:hAnsi="Times New Roman" w:cs="Times New Roman"/>
          <w:sz w:val="24"/>
          <w:szCs w:val="24"/>
        </w:rPr>
        <w:t>g</w:t>
      </w:r>
      <w:r w:rsidRPr="00031851">
        <w:rPr>
          <w:rFonts w:ascii="Times New Roman" w:hAnsi="Times New Roman" w:cs="Times New Roman"/>
          <w:sz w:val="24"/>
          <w:szCs w:val="24"/>
        </w:rPr>
        <w:t xml:space="preserve">.): Literatur und Laienbildung im Spätmittelalter und in der </w:t>
      </w:r>
      <w:r w:rsidR="00031851" w:rsidRPr="00031851">
        <w:rPr>
          <w:rFonts w:ascii="Times New Roman" w:hAnsi="Times New Roman" w:cs="Times New Roman"/>
          <w:sz w:val="24"/>
          <w:szCs w:val="24"/>
        </w:rPr>
        <w:t>Reformationszeit, Stuttgart</w:t>
      </w:r>
      <w:r w:rsidRPr="00031851">
        <w:rPr>
          <w:rFonts w:ascii="Times New Roman" w:hAnsi="Times New Roman" w:cs="Times New Roman"/>
          <w:sz w:val="24"/>
          <w:szCs w:val="24"/>
        </w:rPr>
        <w:t xml:space="preserve"> (Germanistische Symposien. Berichtsbände 5), 745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="00D63B78">
        <w:rPr>
          <w:rFonts w:ascii="Times New Roman" w:hAnsi="Times New Roman" w:cs="Times New Roman"/>
          <w:sz w:val="24"/>
          <w:szCs w:val="24"/>
        </w:rPr>
        <w:t>759</w:t>
      </w:r>
      <w:r w:rsidRPr="00031851">
        <w:rPr>
          <w:rFonts w:ascii="Times New Roman" w:hAnsi="Times New Roman" w:cs="Times New Roman"/>
          <w:sz w:val="24"/>
          <w:szCs w:val="24"/>
        </w:rPr>
        <w:t>.</w:t>
      </w:r>
    </w:p>
    <w:p w:rsidR="00652758" w:rsidRDefault="00652758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(1991): </w:t>
      </w:r>
      <w:r w:rsidRPr="00652758">
        <w:rPr>
          <w:rFonts w:ascii="Times New Roman" w:hAnsi="Times New Roman" w:cs="Times New Roman"/>
          <w:sz w:val="24"/>
          <w:szCs w:val="24"/>
        </w:rPr>
        <w:t>Eulenspiegel in Versen. Meiste</w:t>
      </w:r>
      <w:r>
        <w:rPr>
          <w:rFonts w:ascii="Times New Roman" w:hAnsi="Times New Roman" w:cs="Times New Roman"/>
          <w:sz w:val="24"/>
          <w:szCs w:val="24"/>
        </w:rPr>
        <w:t xml:space="preserve">rlieder und Spruchgedichte, </w:t>
      </w:r>
      <w:r w:rsidR="003E4A3F">
        <w:rPr>
          <w:rFonts w:ascii="Times New Roman" w:hAnsi="Times New Roman" w:cs="Times New Roman"/>
          <w:sz w:val="24"/>
          <w:szCs w:val="24"/>
        </w:rPr>
        <w:t>Eulenspiegel-Jahrbuch 3</w:t>
      </w:r>
      <w:r w:rsidRPr="00652758">
        <w:rPr>
          <w:rFonts w:ascii="Times New Roman" w:hAnsi="Times New Roman" w:cs="Times New Roman"/>
          <w:sz w:val="24"/>
          <w:szCs w:val="24"/>
        </w:rPr>
        <w:t>1, 31</w:t>
      </w:r>
      <w:r w:rsidR="00702A20">
        <w:rPr>
          <w:rFonts w:ascii="Times New Roman" w:hAnsi="Times New Roman" w:cs="Times New Roman"/>
          <w:sz w:val="24"/>
          <w:szCs w:val="24"/>
        </w:rPr>
        <w:t>-</w:t>
      </w:r>
      <w:r w:rsidRPr="00652758">
        <w:rPr>
          <w:rFonts w:ascii="Times New Roman" w:hAnsi="Times New Roman" w:cs="Times New Roman"/>
          <w:sz w:val="24"/>
          <w:szCs w:val="24"/>
        </w:rPr>
        <w:t>74.</w:t>
      </w:r>
    </w:p>
    <w:p w:rsidR="00B73F45" w:rsidRDefault="00B73F45" w:rsidP="00B035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(1993): Variation – Derivation – Imitation. Untersuchungen zu den Tönen der Sangspruc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dichter und Meistersinger, Tübingen</w:t>
      </w:r>
      <w:r w:rsidR="001F54A3">
        <w:rPr>
          <w:rFonts w:ascii="Times New Roman" w:hAnsi="Times New Roman" w:cs="Times New Roman"/>
          <w:sz w:val="24"/>
          <w:szCs w:val="24"/>
        </w:rPr>
        <w:t xml:space="preserve"> [</w:t>
      </w:r>
      <w:r w:rsidR="00702A20">
        <w:rPr>
          <w:rFonts w:ascii="Times New Roman" w:hAnsi="Times New Roman" w:cs="Times New Roman"/>
          <w:sz w:val="24"/>
          <w:szCs w:val="24"/>
        </w:rPr>
        <w:t>E. Schumann, Z</w:t>
      </w:r>
      <w:r w:rsidR="00D63B78">
        <w:rPr>
          <w:rFonts w:ascii="Times New Roman" w:hAnsi="Times New Roman" w:cs="Times New Roman"/>
          <w:sz w:val="24"/>
          <w:szCs w:val="24"/>
        </w:rPr>
        <w:t xml:space="preserve">eitschrift </w:t>
      </w:r>
      <w:r w:rsidR="00702A20">
        <w:rPr>
          <w:rFonts w:ascii="Times New Roman" w:hAnsi="Times New Roman" w:cs="Times New Roman"/>
          <w:sz w:val="24"/>
          <w:szCs w:val="24"/>
        </w:rPr>
        <w:t>f</w:t>
      </w:r>
      <w:r w:rsidR="00D63B78">
        <w:rPr>
          <w:rFonts w:ascii="Times New Roman" w:hAnsi="Times New Roman" w:cs="Times New Roman"/>
          <w:sz w:val="24"/>
          <w:szCs w:val="24"/>
        </w:rPr>
        <w:t xml:space="preserve">ür </w:t>
      </w:r>
      <w:r w:rsidR="00702A20">
        <w:rPr>
          <w:rFonts w:ascii="Times New Roman" w:hAnsi="Times New Roman" w:cs="Times New Roman"/>
          <w:sz w:val="24"/>
          <w:szCs w:val="24"/>
        </w:rPr>
        <w:t>d</w:t>
      </w:r>
      <w:r w:rsidR="00D63B78">
        <w:rPr>
          <w:rFonts w:ascii="Times New Roman" w:hAnsi="Times New Roman" w:cs="Times New Roman"/>
          <w:sz w:val="24"/>
          <w:szCs w:val="24"/>
        </w:rPr>
        <w:t xml:space="preserve">eutsches </w:t>
      </w:r>
      <w:r w:rsidR="00702A20">
        <w:rPr>
          <w:rFonts w:ascii="Times New Roman" w:hAnsi="Times New Roman" w:cs="Times New Roman"/>
          <w:sz w:val="24"/>
          <w:szCs w:val="24"/>
        </w:rPr>
        <w:t>A</w:t>
      </w:r>
      <w:r w:rsidR="00D63B78">
        <w:rPr>
          <w:rFonts w:ascii="Times New Roman" w:hAnsi="Times New Roman" w:cs="Times New Roman"/>
          <w:sz w:val="24"/>
          <w:szCs w:val="24"/>
        </w:rPr>
        <w:t>ltertum und deutsche Literatur</w:t>
      </w:r>
      <w:r w:rsidR="00702A20">
        <w:rPr>
          <w:rFonts w:ascii="Times New Roman" w:hAnsi="Times New Roman" w:cs="Times New Roman"/>
          <w:sz w:val="24"/>
          <w:szCs w:val="24"/>
        </w:rPr>
        <w:t xml:space="preserve"> 124, 1995, 111-122; C. Lecouteux, Le moyen âge 102, 1996, 678f.; </w:t>
      </w:r>
      <w:r w:rsidR="001F54A3">
        <w:rPr>
          <w:rFonts w:ascii="Times New Roman" w:hAnsi="Times New Roman" w:cs="Times New Roman"/>
          <w:sz w:val="24"/>
          <w:szCs w:val="24"/>
        </w:rPr>
        <w:t xml:space="preserve">D. Merzbacher, </w:t>
      </w:r>
      <w:r w:rsidR="00742836">
        <w:rPr>
          <w:rFonts w:ascii="Times New Roman" w:hAnsi="Times New Roman" w:cs="Times New Roman"/>
          <w:sz w:val="24"/>
          <w:szCs w:val="24"/>
        </w:rPr>
        <w:t>Mitteilungen des Vereins für Geschichte der Stadt Nürnberg</w:t>
      </w:r>
      <w:r w:rsidR="001F54A3">
        <w:rPr>
          <w:rFonts w:ascii="Times New Roman" w:hAnsi="Times New Roman" w:cs="Times New Roman"/>
          <w:sz w:val="24"/>
          <w:szCs w:val="24"/>
        </w:rPr>
        <w:t xml:space="preserve"> 83, 1996</w:t>
      </w:r>
      <w:r w:rsidR="0080277A">
        <w:rPr>
          <w:rFonts w:ascii="Times New Roman" w:hAnsi="Times New Roman" w:cs="Times New Roman"/>
          <w:sz w:val="24"/>
          <w:szCs w:val="24"/>
        </w:rPr>
        <w:t>, 347f.</w:t>
      </w:r>
      <w:r w:rsidR="00702A20">
        <w:rPr>
          <w:rFonts w:ascii="Times New Roman" w:hAnsi="Times New Roman" w:cs="Times New Roman"/>
          <w:sz w:val="24"/>
          <w:szCs w:val="24"/>
        </w:rPr>
        <w:t>; C. März, Ar</w:t>
      </w:r>
      <w:r w:rsidR="00D63B78">
        <w:rPr>
          <w:rFonts w:ascii="Times New Roman" w:hAnsi="Times New Roman" w:cs="Times New Roman"/>
          <w:sz w:val="24"/>
          <w:szCs w:val="24"/>
        </w:rPr>
        <w:t>chiv für das Studi</w:t>
      </w:r>
      <w:r w:rsidR="00702A20">
        <w:rPr>
          <w:rFonts w:ascii="Times New Roman" w:hAnsi="Times New Roman" w:cs="Times New Roman"/>
          <w:sz w:val="24"/>
          <w:szCs w:val="24"/>
        </w:rPr>
        <w:t>um der neueren Sprachen und Literaturen 149=234, 1997, 119-122</w:t>
      </w:r>
      <w:r w:rsidR="0080277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BB5" w:rsidRDefault="008B3BB5" w:rsidP="00B03525">
      <w:pPr>
        <w:pStyle w:val="NormalWeb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lastRenderedPageBreak/>
        <w:t>–</w:t>
      </w:r>
      <w:r>
        <w:tab/>
        <w:t xml:space="preserve">(1994a): </w:t>
      </w:r>
      <w:r w:rsidR="002D4DBC">
        <w:t xml:space="preserve">Till </w:t>
      </w:r>
      <w:r>
        <w:t>Eulenspiegel auf der Bühne des Hans Sachs</w:t>
      </w:r>
      <w:r w:rsidR="00865CE9">
        <w:t xml:space="preserve">, in: </w:t>
      </w:r>
      <w:r w:rsidR="00865CE9" w:rsidRPr="003604CE">
        <w:t>Buschinger/Spiewok</w:t>
      </w:r>
      <w:r w:rsidR="00B565D3">
        <w:t xml:space="preserve"> 1994</w:t>
      </w:r>
      <w:r w:rsidR="00504DDC">
        <w:t>a</w:t>
      </w:r>
      <w:r w:rsidR="00865CE9">
        <w:t>, 115-130.</w:t>
      </w:r>
    </w:p>
    <w:p w:rsidR="003604CE" w:rsidRDefault="003604CE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(1994</w:t>
      </w:r>
      <w:r w:rsidR="008B3BB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): Eulenspiegel in Nürnberg, in: </w:t>
      </w:r>
      <w:r w:rsidRPr="003604CE">
        <w:rPr>
          <w:rFonts w:ascii="Times New Roman" w:hAnsi="Times New Roman" w:cs="Times New Roman"/>
          <w:sz w:val="24"/>
          <w:szCs w:val="24"/>
        </w:rPr>
        <w:t>Buschinger/Spiewok</w:t>
      </w:r>
      <w:r w:rsidR="00504DDC">
        <w:rPr>
          <w:rFonts w:ascii="Times New Roman" w:hAnsi="Times New Roman" w:cs="Times New Roman"/>
          <w:sz w:val="24"/>
          <w:szCs w:val="24"/>
        </w:rPr>
        <w:t xml:space="preserve"> 1994b</w:t>
      </w:r>
      <w:r>
        <w:rPr>
          <w:rFonts w:ascii="Times New Roman" w:hAnsi="Times New Roman" w:cs="Times New Roman"/>
          <w:sz w:val="24"/>
          <w:szCs w:val="24"/>
        </w:rPr>
        <w:t>, 115-</w:t>
      </w:r>
      <w:r w:rsidRPr="003604CE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525" w:rsidRPr="003604CE" w:rsidRDefault="00B03525" w:rsidP="009A3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(1994c): </w:t>
      </w:r>
      <w:hyperlink r:id="rId36" w:history="1">
        <w:r w:rsidRPr="00D60C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Die Schere im Kopf. Zur Moralisierung des Fastnachtspiels bei Hans Sachs</w:t>
        </w:r>
      </w:hyperlink>
      <w:r w:rsidRPr="00D60C0D">
        <w:rPr>
          <w:rFonts w:ascii="Times New Roman" w:hAnsi="Times New Roman" w:cs="Times New Roman"/>
          <w:sz w:val="24"/>
          <w:szCs w:val="24"/>
        </w:rPr>
        <w:t xml:space="preserve">, </w:t>
      </w:r>
      <w:r w:rsidR="00D60C0D" w:rsidRPr="00D60C0D">
        <w:rPr>
          <w:rFonts w:ascii="Times New Roman" w:hAnsi="Times New Roman" w:cs="Times New Roman"/>
          <w:sz w:val="24"/>
          <w:szCs w:val="24"/>
        </w:rPr>
        <w:t xml:space="preserve">in: </w:t>
      </w:r>
      <w:r w:rsidR="00B565D3">
        <w:rPr>
          <w:rFonts w:ascii="Times New Roman" w:hAnsi="Times New Roman" w:cs="Times New Roman"/>
          <w:sz w:val="24"/>
          <w:szCs w:val="24"/>
        </w:rPr>
        <w:t>Buschinger/Spiewok 1994</w:t>
      </w:r>
      <w:r w:rsidR="00504DDC">
        <w:rPr>
          <w:rFonts w:ascii="Times New Roman" w:hAnsi="Times New Roman" w:cs="Times New Roman"/>
          <w:sz w:val="24"/>
          <w:szCs w:val="24"/>
        </w:rPr>
        <w:t>a</w:t>
      </w:r>
      <w:r w:rsidR="00D60C0D" w:rsidRPr="00D60C0D">
        <w:rPr>
          <w:rFonts w:ascii="Times New Roman" w:hAnsi="Times New Roman" w:cs="Times New Roman"/>
          <w:sz w:val="24"/>
          <w:szCs w:val="24"/>
        </w:rPr>
        <w:t>,</w:t>
      </w:r>
      <w:r w:rsidR="00D60C0D">
        <w:rPr>
          <w:rFonts w:ascii="Times New Roman" w:hAnsi="Times New Roman" w:cs="Times New Roman"/>
          <w:sz w:val="24"/>
          <w:szCs w:val="24"/>
        </w:rPr>
        <w:t xml:space="preserve"> 101-113.</w:t>
      </w:r>
    </w:p>
    <w:p w:rsidR="005B4510" w:rsidRDefault="005B4510" w:rsidP="005B45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(1996): Li</w:t>
      </w:r>
      <w:r w:rsidR="00ED68DF">
        <w:rPr>
          <w:rFonts w:ascii="Times New Roman" w:hAnsi="Times New Roman" w:cs="Times New Roman"/>
          <w:sz w:val="24"/>
          <w:szCs w:val="24"/>
        </w:rPr>
        <w:t>ebe – Drama – Meistergesang. Die Tristan</w:t>
      </w:r>
      <w:r>
        <w:rPr>
          <w:rFonts w:ascii="Times New Roman" w:hAnsi="Times New Roman" w:cs="Times New Roman"/>
          <w:sz w:val="24"/>
          <w:szCs w:val="24"/>
        </w:rPr>
        <w:t xml:space="preserve">-Lieder des Hans Sachs, in: Crépin, André/Spiewok, Wolfgang (Hgg.): Tristan – Tristrant. </w:t>
      </w:r>
      <w:r w:rsidRPr="005B4510">
        <w:rPr>
          <w:rStyle w:val="booksubtitle"/>
          <w:rFonts w:ascii="Times New Roman" w:hAnsi="Times New Roman" w:cs="Times New Roman"/>
          <w:sz w:val="24"/>
          <w:szCs w:val="24"/>
        </w:rPr>
        <w:t>M</w:t>
      </w:r>
      <w:r>
        <w:rPr>
          <w:rStyle w:val="booksubtitle"/>
          <w:rFonts w:ascii="Times New Roman" w:hAnsi="Times New Roman" w:cs="Times New Roman"/>
          <w:sz w:val="24"/>
          <w:szCs w:val="24"/>
        </w:rPr>
        <w:t xml:space="preserve">élanges en </w:t>
      </w:r>
      <w:r w:rsidRPr="005B4510">
        <w:rPr>
          <w:rStyle w:val="booksubtitle"/>
          <w:rFonts w:ascii="Times New Roman" w:hAnsi="Times New Roman" w:cs="Times New Roman"/>
          <w:sz w:val="24"/>
          <w:szCs w:val="24"/>
        </w:rPr>
        <w:t>l’honneur</w:t>
      </w:r>
      <w:r>
        <w:rPr>
          <w:rStyle w:val="booksubtitle"/>
          <w:rFonts w:ascii="Times New Roman" w:hAnsi="Times New Roman" w:cs="Times New Roman"/>
          <w:sz w:val="24"/>
          <w:szCs w:val="24"/>
        </w:rPr>
        <w:t xml:space="preserve"> de Danielle Buschinger à </w:t>
      </w:r>
      <w:r w:rsidRPr="005B4510">
        <w:rPr>
          <w:rStyle w:val="booksubtitle"/>
          <w:rFonts w:ascii="Times New Roman" w:hAnsi="Times New Roman" w:cs="Times New Roman"/>
          <w:sz w:val="24"/>
          <w:szCs w:val="24"/>
        </w:rPr>
        <w:t>l’occasion de son 60ème anniversaire</w:t>
      </w:r>
      <w:r>
        <w:rPr>
          <w:rFonts w:ascii="Times New Roman" w:hAnsi="Times New Roman" w:cs="Times New Roman"/>
          <w:sz w:val="24"/>
          <w:szCs w:val="24"/>
        </w:rPr>
        <w:t>, Greifswald (Wodan 66), 431-440.</w:t>
      </w:r>
    </w:p>
    <w:p w:rsidR="008602A5" w:rsidRDefault="008602A5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(2000a): Die belagerte Stadt – Möglichkeiten literarischer Reaktion und literarischer 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staltung im 15. und 16. Jahrhundert, in: Brunner, Horst (Hg.): Die Wahrnehmung und Da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stellung von Kriegen im Mittelalter und in der Frühen Neuzeit, Wiesbaden</w:t>
      </w:r>
      <w:r w:rsidR="00496BA9">
        <w:rPr>
          <w:rFonts w:ascii="Times New Roman" w:hAnsi="Times New Roman" w:cs="Times New Roman"/>
          <w:sz w:val="24"/>
          <w:szCs w:val="24"/>
        </w:rPr>
        <w:t xml:space="preserve"> (Imagines m</w:t>
      </w:r>
      <w:r w:rsidR="00496BA9">
        <w:rPr>
          <w:rFonts w:ascii="Times New Roman" w:hAnsi="Times New Roman" w:cs="Times New Roman"/>
          <w:sz w:val="24"/>
          <w:szCs w:val="24"/>
        </w:rPr>
        <w:t>e</w:t>
      </w:r>
      <w:r w:rsidR="00496BA9">
        <w:rPr>
          <w:rFonts w:ascii="Times New Roman" w:hAnsi="Times New Roman" w:cs="Times New Roman"/>
          <w:sz w:val="24"/>
          <w:szCs w:val="24"/>
        </w:rPr>
        <w:t>dii aevi 6), 73-94.</w:t>
      </w:r>
    </w:p>
    <w:p w:rsidR="000F045B" w:rsidRDefault="000F045B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(2000</w:t>
      </w:r>
      <w:r w:rsidR="008602A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045B">
        <w:rPr>
          <w:rFonts w:ascii="Times New Roman" w:hAnsi="Times New Roman" w:cs="Times New Roman"/>
          <w:sz w:val="24"/>
          <w:szCs w:val="24"/>
        </w:rPr>
        <w:t>: Der Einzug de</w:t>
      </w:r>
      <w:r w:rsidR="006F4C4D">
        <w:rPr>
          <w:rFonts w:ascii="Times New Roman" w:hAnsi="Times New Roman" w:cs="Times New Roman"/>
          <w:sz w:val="24"/>
          <w:szCs w:val="24"/>
        </w:rPr>
        <w:t>r Meistersinger in die Oper, in:</w:t>
      </w:r>
      <w:r w:rsidRPr="000F045B">
        <w:rPr>
          <w:rFonts w:ascii="Times New Roman" w:hAnsi="Times New Roman" w:cs="Times New Roman"/>
          <w:sz w:val="24"/>
          <w:szCs w:val="24"/>
        </w:rPr>
        <w:t xml:space="preserve"> Klein 2000, 615-632.</w:t>
      </w:r>
    </w:p>
    <w:p w:rsidR="008602A5" w:rsidRDefault="008602A5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(2001): Gattung, Buch und Performanz bei Hans Sachs nach dem Zeugnis der Vorreden, in: Hubrath, Margarete/Krohn, Rüdiger (Hgg.): Literarisches Leben in Zwickau im Mitte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alter und in der frühen Neuzeit. Vorträge eines Symposions anläßlich des 500jährigen Jub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läums der Ratsschulbibliothek Zwickau am 17. und 18. Februar, Göppingen (</w:t>
      </w:r>
      <w:r w:rsidR="00715481">
        <w:rPr>
          <w:rFonts w:ascii="Times New Roman" w:hAnsi="Times New Roman" w:cs="Times New Roman"/>
          <w:sz w:val="24"/>
          <w:szCs w:val="24"/>
        </w:rPr>
        <w:t>Göppinger Arbeiten zur Germanistik</w:t>
      </w:r>
      <w:r>
        <w:rPr>
          <w:rFonts w:ascii="Times New Roman" w:hAnsi="Times New Roman" w:cs="Times New Roman"/>
          <w:sz w:val="24"/>
          <w:szCs w:val="24"/>
        </w:rPr>
        <w:t xml:space="preserve"> 686), 55-77.</w:t>
      </w:r>
    </w:p>
    <w:p w:rsidR="00DC212D" w:rsidRDefault="00DC212D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(2002): </w:t>
      </w:r>
      <w:r w:rsidRPr="00DC212D">
        <w:rPr>
          <w:rFonts w:ascii="Times New Roman" w:hAnsi="Times New Roman" w:cs="Times New Roman"/>
          <w:sz w:val="24"/>
          <w:szCs w:val="24"/>
        </w:rPr>
        <w:t>Zwischen Gott, dem Kaiser und dem Markgrafen: Hans Sachs über den Krieg</w:t>
      </w:r>
      <w:r>
        <w:rPr>
          <w:rFonts w:ascii="Times New Roman" w:hAnsi="Times New Roman" w:cs="Times New Roman"/>
          <w:sz w:val="24"/>
          <w:szCs w:val="24"/>
        </w:rPr>
        <w:t xml:space="preserve">, in: </w:t>
      </w:r>
      <w:r w:rsidRPr="00DC212D">
        <w:rPr>
          <w:rFonts w:ascii="Times New Roman" w:hAnsi="Times New Roman" w:cs="Times New Roman"/>
          <w:sz w:val="24"/>
          <w:szCs w:val="24"/>
        </w:rPr>
        <w:t>Brunner</w:t>
      </w:r>
      <w:r w:rsidR="00B30A36">
        <w:rPr>
          <w:rFonts w:ascii="Times New Roman" w:hAnsi="Times New Roman" w:cs="Times New Roman"/>
          <w:sz w:val="24"/>
          <w:szCs w:val="24"/>
        </w:rPr>
        <w:t>, Horst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DBC">
        <w:rPr>
          <w:rFonts w:ascii="Times New Roman" w:hAnsi="Times New Roman" w:cs="Times New Roman"/>
          <w:sz w:val="24"/>
          <w:szCs w:val="24"/>
        </w:rPr>
        <w:t>[et al.]</w:t>
      </w:r>
      <w:r w:rsidRPr="00DC212D">
        <w:rPr>
          <w:rFonts w:ascii="Times New Roman" w:hAnsi="Times New Roman" w:cs="Times New Roman"/>
          <w:sz w:val="24"/>
          <w:szCs w:val="24"/>
        </w:rPr>
        <w:t>: Dulce bellum inexpertis. Bilder des Krieges in der deutschen Lit</w:t>
      </w:r>
      <w:r w:rsidRPr="00DC212D">
        <w:rPr>
          <w:rFonts w:ascii="Times New Roman" w:hAnsi="Times New Roman" w:cs="Times New Roman"/>
          <w:sz w:val="24"/>
          <w:szCs w:val="24"/>
        </w:rPr>
        <w:t>e</w:t>
      </w:r>
      <w:r w:rsidRPr="00DC212D">
        <w:rPr>
          <w:rFonts w:ascii="Times New Roman" w:hAnsi="Times New Roman" w:cs="Times New Roman"/>
          <w:sz w:val="24"/>
          <w:szCs w:val="24"/>
        </w:rPr>
        <w:t>ratur des 15. und 16</w:t>
      </w:r>
      <w:r>
        <w:rPr>
          <w:rFonts w:ascii="Times New Roman" w:hAnsi="Times New Roman" w:cs="Times New Roman"/>
          <w:sz w:val="24"/>
          <w:szCs w:val="24"/>
        </w:rPr>
        <w:t>. Jahrhunderts, Wiesbaden (Imagines Medii A</w:t>
      </w:r>
      <w:r w:rsidR="00B4355B">
        <w:rPr>
          <w:rFonts w:ascii="Times New Roman" w:hAnsi="Times New Roman" w:cs="Times New Roman"/>
          <w:sz w:val="24"/>
          <w:szCs w:val="24"/>
        </w:rPr>
        <w:t>evi.</w:t>
      </w:r>
      <w:r w:rsidRPr="00DC212D">
        <w:rPr>
          <w:rFonts w:ascii="Times New Roman" w:hAnsi="Times New Roman" w:cs="Times New Roman"/>
          <w:sz w:val="24"/>
          <w:szCs w:val="24"/>
        </w:rPr>
        <w:t xml:space="preserve"> Interdisziplinäre Beiträge zur Mitte</w:t>
      </w:r>
      <w:r w:rsidR="009F3554">
        <w:rPr>
          <w:rFonts w:ascii="Times New Roman" w:hAnsi="Times New Roman" w:cs="Times New Roman"/>
          <w:sz w:val="24"/>
          <w:szCs w:val="24"/>
        </w:rPr>
        <w:t>l</w:t>
      </w:r>
      <w:r w:rsidRPr="00DC212D">
        <w:rPr>
          <w:rFonts w:ascii="Times New Roman" w:hAnsi="Times New Roman" w:cs="Times New Roman"/>
          <w:sz w:val="24"/>
          <w:szCs w:val="24"/>
        </w:rPr>
        <w:t>alterforschung</w:t>
      </w:r>
      <w:r>
        <w:rPr>
          <w:rFonts w:ascii="Times New Roman" w:hAnsi="Times New Roman" w:cs="Times New Roman"/>
          <w:sz w:val="24"/>
          <w:szCs w:val="24"/>
        </w:rPr>
        <w:t xml:space="preserve"> 11), </w:t>
      </w:r>
      <w:r w:rsidRPr="00DC212D">
        <w:rPr>
          <w:rFonts w:ascii="Times New Roman" w:hAnsi="Times New Roman" w:cs="Times New Roman"/>
          <w:sz w:val="24"/>
          <w:szCs w:val="24"/>
        </w:rPr>
        <w:t>602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DC212D">
        <w:rPr>
          <w:rFonts w:ascii="Times New Roman" w:hAnsi="Times New Roman" w:cs="Times New Roman"/>
          <w:sz w:val="24"/>
          <w:szCs w:val="24"/>
        </w:rPr>
        <w:t>666.</w:t>
      </w:r>
    </w:p>
    <w:p w:rsidR="000D69D0" w:rsidRDefault="000D69D0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(2005</w:t>
      </w:r>
      <w:r w:rsidR="002C10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0D69D0">
        <w:rPr>
          <w:rFonts w:ascii="Times New Roman" w:hAnsi="Times New Roman" w:cs="Times New Roman"/>
          <w:sz w:val="24"/>
          <w:szCs w:val="24"/>
        </w:rPr>
        <w:t>Die frühe</w:t>
      </w:r>
      <w:r w:rsidR="006F4C4D">
        <w:rPr>
          <w:rFonts w:ascii="Times New Roman" w:hAnsi="Times New Roman" w:cs="Times New Roman"/>
          <w:sz w:val="24"/>
          <w:szCs w:val="24"/>
        </w:rPr>
        <w:t>n</w:t>
      </w:r>
      <w:r w:rsidRPr="000D69D0">
        <w:rPr>
          <w:rFonts w:ascii="Times New Roman" w:hAnsi="Times New Roman" w:cs="Times New Roman"/>
          <w:sz w:val="24"/>
          <w:szCs w:val="24"/>
        </w:rPr>
        <w:t xml:space="preserve"> Liebesliede</w:t>
      </w:r>
      <w:r w:rsidR="006D6A54">
        <w:rPr>
          <w:rFonts w:ascii="Times New Roman" w:hAnsi="Times New Roman" w:cs="Times New Roman"/>
          <w:sz w:val="24"/>
          <w:szCs w:val="24"/>
        </w:rPr>
        <w:t>r von Hans Sachs, in: Hübner, Gert</w:t>
      </w:r>
      <w:r w:rsidRPr="000D69D0">
        <w:rPr>
          <w:rFonts w:ascii="Times New Roman" w:hAnsi="Times New Roman" w:cs="Times New Roman"/>
          <w:sz w:val="24"/>
          <w:szCs w:val="24"/>
        </w:rPr>
        <w:t xml:space="preserve"> (Hrsg.), Deutsche Li</w:t>
      </w:r>
      <w:r w:rsidRPr="000D69D0">
        <w:rPr>
          <w:rFonts w:ascii="Times New Roman" w:hAnsi="Times New Roman" w:cs="Times New Roman"/>
          <w:sz w:val="24"/>
          <w:szCs w:val="24"/>
        </w:rPr>
        <w:t>e</w:t>
      </w:r>
      <w:r w:rsidRPr="000D69D0">
        <w:rPr>
          <w:rFonts w:ascii="Times New Roman" w:hAnsi="Times New Roman" w:cs="Times New Roman"/>
          <w:sz w:val="24"/>
          <w:szCs w:val="24"/>
        </w:rPr>
        <w:t>beslyrik im 15. und 16. Jahrhundert</w:t>
      </w:r>
      <w:r w:rsidR="006D6A54">
        <w:rPr>
          <w:rFonts w:ascii="Times New Roman" w:hAnsi="Times New Roman" w:cs="Times New Roman"/>
          <w:sz w:val="24"/>
          <w:szCs w:val="24"/>
        </w:rPr>
        <w:t>.</w:t>
      </w:r>
      <w:r w:rsidR="006D6A54" w:rsidRPr="006D6A54">
        <w:rPr>
          <w:rFonts w:ascii="Times New Roman" w:hAnsi="Times New Roman" w:cs="Times New Roman"/>
          <w:sz w:val="24"/>
          <w:szCs w:val="24"/>
        </w:rPr>
        <w:t xml:space="preserve"> 18. Mediävistisches Kolloquium des Zentrums für Mittelalterstudien der Otto-Friedrich-Universität Bamberg am 28. und 29. November 2003</w:t>
      </w:r>
      <w:r w:rsidRPr="000D69D0">
        <w:rPr>
          <w:rFonts w:ascii="Times New Roman" w:hAnsi="Times New Roman" w:cs="Times New Roman"/>
          <w:sz w:val="24"/>
          <w:szCs w:val="24"/>
        </w:rPr>
        <w:t>, Amsterdam/New York, 201-220.</w:t>
      </w:r>
    </w:p>
    <w:p w:rsidR="002C10D7" w:rsidRDefault="002C10D7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(2005b): Sachs, Hans, in: Neue Deutsche Biographie 22, 330-332.</w:t>
      </w:r>
    </w:p>
    <w:p w:rsidR="00663155" w:rsidRDefault="00663155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Ridder, Klaus (2009; Hg.): Fastnach</w:t>
      </w:r>
      <w:r w:rsidR="007945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spiele. Weltliches Schauspiel in literarischen und kult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rellen Kontexten, Tübingen.</w:t>
      </w:r>
    </w:p>
    <w:p w:rsidR="0097034A" w:rsidRDefault="0097034A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Riedel, Volker (2000): Antikerezeption in der deutschen Literatur vom Renaissance-Humanismus bis zur Gegenwart. Eine Einführung, Stuttgart/Weimar.</w:t>
      </w:r>
    </w:p>
    <w:p w:rsidR="00A31922" w:rsidRPr="00682B80" w:rsidRDefault="00A31922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82B80">
        <w:rPr>
          <w:rFonts w:ascii="Times New Roman" w:hAnsi="Times New Roman" w:cs="Times New Roman"/>
          <w:sz w:val="24"/>
          <w:szCs w:val="24"/>
        </w:rPr>
        <w:t>Robinson, Christopher (1979): Lucian and His Influe</w:t>
      </w:r>
      <w:r w:rsidR="005E4504" w:rsidRPr="00682B80">
        <w:rPr>
          <w:rFonts w:ascii="Times New Roman" w:hAnsi="Times New Roman" w:cs="Times New Roman"/>
          <w:sz w:val="24"/>
          <w:szCs w:val="24"/>
        </w:rPr>
        <w:t>nce in Europe, London</w:t>
      </w:r>
      <w:r w:rsidRPr="00682B80">
        <w:rPr>
          <w:rFonts w:ascii="Times New Roman" w:hAnsi="Times New Roman" w:cs="Times New Roman"/>
          <w:sz w:val="24"/>
          <w:szCs w:val="24"/>
        </w:rPr>
        <w:t>.</w:t>
      </w:r>
    </w:p>
    <w:p w:rsidR="008B73DA" w:rsidRDefault="008B73DA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Röcke, Werner (1995): Thesen zur Hans-Sachs-Forschung, in: Füssel 1995, 188-192.</w:t>
      </w:r>
    </w:p>
    <w:p w:rsidR="00027FB7" w:rsidRDefault="00027FB7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(2004): Literarische Gegenwelten. Fastnachtspiele und ka</w:t>
      </w:r>
      <w:r w:rsidR="00DB003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nevaleske Festkultur, in: R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cke/Münkler 2004, 420-445.</w:t>
      </w:r>
    </w:p>
    <w:p w:rsidR="0091543A" w:rsidRDefault="0091543A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(2005): </w:t>
      </w:r>
      <w:hyperlink r:id="rId37" w:history="1">
        <w:r w:rsidR="003C22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Die getäuschten Blinden</w:t>
        </w:r>
        <w:r w:rsidRPr="00F31E6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 Gelächter und Gewalt gegen Randgruppen in der Liter</w:t>
        </w:r>
        <w:r w:rsidRPr="00F31E6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Pr="00F31E6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tur des Mittelalters</w:t>
        </w:r>
      </w:hyperlink>
      <w:r>
        <w:rPr>
          <w:rStyle w:val="title"/>
          <w:rFonts w:ascii="Times New Roman" w:hAnsi="Times New Roman" w:cs="Times New Roman"/>
          <w:sz w:val="24"/>
          <w:szCs w:val="24"/>
        </w:rPr>
        <w:t>,</w:t>
      </w:r>
      <w:r w:rsidRPr="00F31E6C">
        <w:rPr>
          <w:rStyle w:val="tit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uthor"/>
          <w:rFonts w:ascii="Times New Roman" w:hAnsi="Times New Roman" w:cs="Times New Roman"/>
          <w:sz w:val="24"/>
          <w:szCs w:val="24"/>
        </w:rPr>
        <w:t xml:space="preserve">in: Ders./Velten, Hans Rudolf (Hgg.): </w:t>
      </w:r>
      <w:r w:rsidRPr="0091543A">
        <w:rPr>
          <w:rStyle w:val="citation-bookcollectiontitle"/>
          <w:rFonts w:ascii="Times New Roman" w:hAnsi="Times New Roman" w:cs="Times New Roman"/>
          <w:bCs/>
          <w:iCs/>
          <w:sz w:val="24"/>
          <w:szCs w:val="24"/>
        </w:rPr>
        <w:t>Lachgemeinschaften: Kulturelle Inszenierungen und soziale Wirkungen von Gelächter im Mittelalter und in der Frühen Neuzeit</w:t>
      </w:r>
      <w:r>
        <w:rPr>
          <w:rStyle w:val="citation-bookcollectiontitle"/>
          <w:rFonts w:ascii="Times New Roman" w:hAnsi="Times New Roman" w:cs="Times New Roman"/>
          <w:sz w:val="24"/>
          <w:szCs w:val="24"/>
        </w:rPr>
        <w:t>,</w:t>
      </w:r>
      <w:r w:rsidRPr="0091543A">
        <w:rPr>
          <w:rStyle w:val="citation-editors"/>
          <w:rFonts w:ascii="Times New Roman" w:hAnsi="Times New Roman" w:cs="Times New Roman"/>
          <w:sz w:val="24"/>
          <w:szCs w:val="24"/>
        </w:rPr>
        <w:t xml:space="preserve"> </w:t>
      </w:r>
      <w:r w:rsidRPr="0091543A">
        <w:rPr>
          <w:rStyle w:val="citation-pubplace"/>
          <w:rFonts w:ascii="Times New Roman" w:hAnsi="Times New Roman" w:cs="Times New Roman"/>
          <w:sz w:val="24"/>
          <w:szCs w:val="24"/>
        </w:rPr>
        <w:t>Berlin</w:t>
      </w:r>
      <w:r w:rsidR="003C2247">
        <w:rPr>
          <w:rStyle w:val="citation-pubplace"/>
          <w:rFonts w:ascii="Times New Roman" w:hAnsi="Times New Roman" w:cs="Times New Roman"/>
          <w:sz w:val="24"/>
          <w:szCs w:val="24"/>
        </w:rPr>
        <w:t>/New York (Trends in Medieval Philology 4)</w:t>
      </w:r>
      <w:r>
        <w:rPr>
          <w:rStyle w:val="citation-pubplace"/>
          <w:rFonts w:ascii="Times New Roman" w:hAnsi="Times New Roman" w:cs="Times New Roman"/>
          <w:sz w:val="24"/>
          <w:szCs w:val="24"/>
        </w:rPr>
        <w:t xml:space="preserve">, </w:t>
      </w:r>
      <w:r w:rsidRPr="0091543A">
        <w:rPr>
          <w:rStyle w:val="citation-page"/>
          <w:rFonts w:ascii="Times New Roman" w:hAnsi="Times New Roman" w:cs="Times New Roman"/>
          <w:sz w:val="24"/>
          <w:szCs w:val="24"/>
        </w:rPr>
        <w:t>61-82</w:t>
      </w:r>
      <w:r>
        <w:rPr>
          <w:rStyle w:val="citation-page"/>
          <w:rFonts w:ascii="Times New Roman" w:hAnsi="Times New Roman" w:cs="Times New Roman"/>
          <w:sz w:val="24"/>
          <w:szCs w:val="24"/>
        </w:rPr>
        <w:t>.</w:t>
      </w:r>
    </w:p>
    <w:p w:rsidR="00C90262" w:rsidRDefault="00C90262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(2008): Entgrenzung des Karnevalesken. Die Dialogisierung von Fastnachtspiel und ant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ker Komödie bei Hans Sachs und Jakob Ayrer, in: Sollich, Robert (Hg.): Angst vor der Zerstörung: der Meister Künste zwischen Archiv und Erneuerung, Berlin, 97-111.</w:t>
      </w:r>
    </w:p>
    <w:p w:rsidR="00534230" w:rsidRDefault="00534230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(2009): Identitätsverlus</w:t>
      </w:r>
      <w:r w:rsidR="002A3474">
        <w:rPr>
          <w:rFonts w:ascii="Times New Roman" w:hAnsi="Times New Roman" w:cs="Times New Roman"/>
          <w:sz w:val="24"/>
          <w:szCs w:val="24"/>
        </w:rPr>
        <w:t>t und Kontingenzerfahrung. Die D</w:t>
      </w:r>
      <w:r>
        <w:rPr>
          <w:rFonts w:ascii="Times New Roman" w:hAnsi="Times New Roman" w:cs="Times New Roman"/>
          <w:sz w:val="24"/>
          <w:szCs w:val="24"/>
        </w:rPr>
        <w:t xml:space="preserve">ialogisierung von Fastnachspiel und antiker Komödie im Werk Jakob Ayrers, in: </w:t>
      </w:r>
      <w:r w:rsidR="00663155">
        <w:rPr>
          <w:rFonts w:ascii="Times New Roman" w:hAnsi="Times New Roman" w:cs="Times New Roman"/>
          <w:sz w:val="24"/>
          <w:szCs w:val="24"/>
        </w:rPr>
        <w:t>Ridder 2009, 285-298.</w:t>
      </w:r>
    </w:p>
    <w:p w:rsidR="002A3474" w:rsidRPr="00836804" w:rsidRDefault="002A3474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/Münkler, Marina (2004; Hgg.): Die Literatur im Übergang vom Mittelalter zur Neuzeit, München (Hansers Sozialgeschichte der deutschen Literatu</w:t>
      </w:r>
      <w:r w:rsidR="008D2A1A">
        <w:rPr>
          <w:rFonts w:ascii="Times New Roman" w:hAnsi="Times New Roman" w:cs="Times New Roman"/>
          <w:sz w:val="24"/>
          <w:szCs w:val="24"/>
        </w:rPr>
        <w:t>r vom 16. Jah</w:t>
      </w:r>
      <w:r>
        <w:rPr>
          <w:rFonts w:ascii="Times New Roman" w:hAnsi="Times New Roman" w:cs="Times New Roman"/>
          <w:sz w:val="24"/>
          <w:szCs w:val="24"/>
        </w:rPr>
        <w:t>rhundert bis zur Gegenwart 1); als Taschenbuch München 2005.</w:t>
      </w:r>
    </w:p>
    <w:p w:rsidR="004401D9" w:rsidRDefault="004401D9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413FC">
        <w:rPr>
          <w:rFonts w:ascii="Times New Roman" w:hAnsi="Times New Roman" w:cs="Times New Roman"/>
          <w:sz w:val="24"/>
          <w:szCs w:val="24"/>
        </w:rPr>
        <w:t xml:space="preserve">Röhrich, Lutz (1989): Adam und Eva in der Volksliteratur, in: Link, Franz </w:t>
      </w:r>
      <w:r w:rsidR="008D2A1A">
        <w:rPr>
          <w:rFonts w:ascii="Times New Roman" w:hAnsi="Times New Roman" w:cs="Times New Roman"/>
          <w:sz w:val="24"/>
          <w:szCs w:val="24"/>
        </w:rPr>
        <w:t xml:space="preserve">H. </w:t>
      </w:r>
      <w:r w:rsidRPr="00B413FC">
        <w:rPr>
          <w:rFonts w:ascii="Times New Roman" w:hAnsi="Times New Roman" w:cs="Times New Roman"/>
          <w:sz w:val="24"/>
          <w:szCs w:val="24"/>
        </w:rPr>
        <w:t>(Hg.): Parade</w:t>
      </w:r>
      <w:r w:rsidRPr="00B413FC">
        <w:rPr>
          <w:rFonts w:ascii="Times New Roman" w:hAnsi="Times New Roman" w:cs="Times New Roman"/>
          <w:sz w:val="24"/>
          <w:szCs w:val="24"/>
        </w:rPr>
        <w:t>i</w:t>
      </w:r>
      <w:r w:rsidRPr="00B413FC">
        <w:rPr>
          <w:rFonts w:ascii="Times New Roman" w:hAnsi="Times New Roman" w:cs="Times New Roman"/>
          <w:sz w:val="24"/>
          <w:szCs w:val="24"/>
        </w:rPr>
        <w:t>gma</w:t>
      </w:r>
      <w:r w:rsidR="00F33D03">
        <w:rPr>
          <w:rFonts w:ascii="Times New Roman" w:hAnsi="Times New Roman" w:cs="Times New Roman"/>
          <w:sz w:val="24"/>
          <w:szCs w:val="24"/>
        </w:rPr>
        <w:t>ta:</w:t>
      </w:r>
      <w:r w:rsidRPr="00B413FC">
        <w:rPr>
          <w:rFonts w:ascii="Times New Roman" w:hAnsi="Times New Roman" w:cs="Times New Roman"/>
          <w:sz w:val="24"/>
          <w:szCs w:val="24"/>
        </w:rPr>
        <w:t xml:space="preserve"> Literarische Typologie des Alten Testaments</w:t>
      </w:r>
      <w:r w:rsidR="00F33D03">
        <w:rPr>
          <w:rFonts w:ascii="Times New Roman" w:hAnsi="Times New Roman" w:cs="Times New Roman"/>
          <w:sz w:val="24"/>
          <w:szCs w:val="24"/>
        </w:rPr>
        <w:t>. Von den Anfängen bis zum 19. Jah</w:t>
      </w:r>
      <w:r w:rsidR="00F33D03">
        <w:rPr>
          <w:rFonts w:ascii="Times New Roman" w:hAnsi="Times New Roman" w:cs="Times New Roman"/>
          <w:sz w:val="24"/>
          <w:szCs w:val="24"/>
        </w:rPr>
        <w:t>r</w:t>
      </w:r>
      <w:r w:rsidR="00F33D03">
        <w:rPr>
          <w:rFonts w:ascii="Times New Roman" w:hAnsi="Times New Roman" w:cs="Times New Roman"/>
          <w:sz w:val="24"/>
          <w:szCs w:val="24"/>
        </w:rPr>
        <w:t>hundert</w:t>
      </w:r>
      <w:r w:rsidRPr="00B413FC">
        <w:rPr>
          <w:rFonts w:ascii="Times New Roman" w:hAnsi="Times New Roman" w:cs="Times New Roman"/>
          <w:sz w:val="24"/>
          <w:szCs w:val="24"/>
        </w:rPr>
        <w:t>, Berlin (Schriften zur Literaturwissenschaft 5/1), 253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B413FC">
        <w:rPr>
          <w:rFonts w:ascii="Times New Roman" w:hAnsi="Times New Roman" w:cs="Times New Roman"/>
          <w:sz w:val="24"/>
          <w:szCs w:val="24"/>
        </w:rPr>
        <w:t>279.</w:t>
      </w:r>
    </w:p>
    <w:p w:rsidR="00984CD4" w:rsidRDefault="00984CD4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Röll, Walter (1983): Zum Zitieren als Kunstmittel in der älteren deutschen Lyrik, </w:t>
      </w:r>
      <w:r w:rsidR="00E50E7A">
        <w:rPr>
          <w:rFonts w:ascii="Times New Roman" w:hAnsi="Times New Roman" w:cs="Times New Roman"/>
          <w:sz w:val="24"/>
          <w:szCs w:val="24"/>
        </w:rPr>
        <w:t>Beiträge zur G</w:t>
      </w:r>
      <w:r w:rsidR="00F33D03">
        <w:rPr>
          <w:rFonts w:ascii="Times New Roman" w:hAnsi="Times New Roman" w:cs="Times New Roman"/>
          <w:sz w:val="24"/>
          <w:szCs w:val="24"/>
        </w:rPr>
        <w:t>eschichte der deutschen Sprache und Literatur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33D03">
        <w:rPr>
          <w:rFonts w:ascii="Times New Roman" w:hAnsi="Times New Roman" w:cs="Times New Roman"/>
          <w:sz w:val="24"/>
          <w:szCs w:val="24"/>
        </w:rPr>
        <w:t>Tübingen</w:t>
      </w:r>
      <w:r>
        <w:rPr>
          <w:rFonts w:ascii="Times New Roman" w:hAnsi="Times New Roman" w:cs="Times New Roman"/>
          <w:sz w:val="24"/>
          <w:szCs w:val="24"/>
        </w:rPr>
        <w:t>) 105, 66-79.</w:t>
      </w:r>
    </w:p>
    <w:p w:rsidR="00773C9D" w:rsidRPr="00773C9D" w:rsidRDefault="00773C9D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682B80">
        <w:rPr>
          <w:rFonts w:ascii="Times New Roman" w:hAnsi="Times New Roman" w:cs="Times New Roman"/>
          <w:sz w:val="24"/>
          <w:szCs w:val="24"/>
          <w:lang w:val="en-US"/>
        </w:rPr>
        <w:t>Rogers, Mike (1995): C</w:t>
      </w:r>
      <w:r w:rsidRPr="00773C9D">
        <w:rPr>
          <w:rFonts w:ascii="Times New Roman" w:hAnsi="Times New Roman" w:cs="Times New Roman"/>
          <w:sz w:val="24"/>
          <w:szCs w:val="24"/>
          <w:lang w:val="en-US"/>
        </w:rPr>
        <w:t xml:space="preserve">omedy, Satire, Realism, Sachs, </w:t>
      </w:r>
      <w:r>
        <w:rPr>
          <w:rFonts w:ascii="Times New Roman" w:hAnsi="Times New Roman" w:cs="Times New Roman"/>
          <w:sz w:val="24"/>
          <w:szCs w:val="24"/>
          <w:lang w:val="en-US"/>
        </w:rPr>
        <w:t>in: Aylett/Skrine 1995, 19-</w:t>
      </w:r>
      <w:r w:rsidR="00876822">
        <w:rPr>
          <w:rFonts w:ascii="Times New Roman" w:hAnsi="Times New Roman" w:cs="Times New Roman"/>
          <w:sz w:val="24"/>
          <w:szCs w:val="24"/>
          <w:lang w:val="en-US"/>
        </w:rPr>
        <w:t>42.</w:t>
      </w:r>
    </w:p>
    <w:p w:rsidR="006E33C2" w:rsidRPr="006E33C2" w:rsidRDefault="006E33C2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12CC">
        <w:rPr>
          <w:rFonts w:ascii="Times New Roman" w:hAnsi="Times New Roman" w:cs="Times New Roman"/>
          <w:sz w:val="24"/>
          <w:szCs w:val="24"/>
          <w:lang w:val="en-US"/>
        </w:rPr>
        <w:t>Roper, Lyndal</w:t>
      </w:r>
      <w:r w:rsidR="008312CC" w:rsidRPr="008312CC">
        <w:rPr>
          <w:rFonts w:ascii="Times New Roman" w:hAnsi="Times New Roman" w:cs="Times New Roman"/>
          <w:sz w:val="24"/>
          <w:szCs w:val="24"/>
          <w:lang w:val="en-US"/>
        </w:rPr>
        <w:t xml:space="preserve"> (1994</w:t>
      </w:r>
      <w:r w:rsidRPr="008312CC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8312CC" w:rsidRPr="008312CC">
        <w:rPr>
          <w:rFonts w:ascii="Times New Roman" w:hAnsi="Times New Roman" w:cs="Times New Roman"/>
          <w:sz w:val="24"/>
          <w:szCs w:val="24"/>
          <w:lang w:val="en-US"/>
        </w:rPr>
        <w:t xml:space="preserve">Oedipus and the Devil: Witchcraft, Sexuality and Religion in Early Modern Europe, London/New York = </w:t>
      </w:r>
      <w:r w:rsidRPr="008312CC">
        <w:rPr>
          <w:rFonts w:ascii="Times New Roman" w:hAnsi="Times New Roman" w:cs="Times New Roman"/>
          <w:sz w:val="24"/>
          <w:szCs w:val="24"/>
          <w:lang w:val="en-US"/>
        </w:rPr>
        <w:t xml:space="preserve">Ödipus und der Teufel. </w:t>
      </w:r>
      <w:r w:rsidRPr="006E33C2">
        <w:rPr>
          <w:rFonts w:ascii="Times New Roman" w:hAnsi="Times New Roman" w:cs="Times New Roman"/>
          <w:sz w:val="24"/>
          <w:szCs w:val="24"/>
        </w:rPr>
        <w:t xml:space="preserve">Körper und Psyche in der Frühen Neuzeit. </w:t>
      </w:r>
      <w:r>
        <w:rPr>
          <w:rFonts w:ascii="Times New Roman" w:hAnsi="Times New Roman" w:cs="Times New Roman"/>
          <w:sz w:val="24"/>
          <w:szCs w:val="24"/>
        </w:rPr>
        <w:t>Frankfurt a.M</w:t>
      </w:r>
      <w:r w:rsidRPr="006E33C2">
        <w:rPr>
          <w:rFonts w:ascii="Times New Roman" w:hAnsi="Times New Roman" w:cs="Times New Roman"/>
          <w:sz w:val="24"/>
          <w:szCs w:val="24"/>
        </w:rPr>
        <w:t>.</w:t>
      </w:r>
      <w:r w:rsidR="005050D5">
        <w:rPr>
          <w:rFonts w:ascii="Times New Roman" w:hAnsi="Times New Roman" w:cs="Times New Roman"/>
          <w:sz w:val="24"/>
          <w:szCs w:val="24"/>
        </w:rPr>
        <w:t xml:space="preserve"> </w:t>
      </w:r>
      <w:r w:rsidR="008312CC">
        <w:rPr>
          <w:rFonts w:ascii="Times New Roman" w:hAnsi="Times New Roman" w:cs="Times New Roman"/>
          <w:sz w:val="24"/>
          <w:szCs w:val="24"/>
        </w:rPr>
        <w:t xml:space="preserve">1995 </w:t>
      </w:r>
      <w:r w:rsidR="005050D5">
        <w:rPr>
          <w:rFonts w:ascii="Times New Roman" w:hAnsi="Times New Roman" w:cs="Times New Roman"/>
          <w:sz w:val="24"/>
          <w:szCs w:val="24"/>
        </w:rPr>
        <w:t>(Fischer Taschenbuch).</w:t>
      </w:r>
    </w:p>
    <w:p w:rsidR="00A115B0" w:rsidRDefault="00A115B0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Rose, Dirk (2010): </w:t>
      </w:r>
      <w:r w:rsidR="007C19A0">
        <w:rPr>
          <w:rFonts w:ascii="Times New Roman" w:hAnsi="Times New Roman" w:cs="Times New Roman"/>
          <w:sz w:val="24"/>
          <w:szCs w:val="24"/>
        </w:rPr>
        <w:t>,</w:t>
      </w:r>
      <w:r w:rsidRPr="00836804">
        <w:rPr>
          <w:rFonts w:ascii="Times New Roman" w:hAnsi="Times New Roman" w:cs="Times New Roman"/>
          <w:sz w:val="24"/>
          <w:szCs w:val="24"/>
        </w:rPr>
        <w:t>Hans Sachs</w:t>
      </w:r>
      <w:r w:rsidR="007C19A0">
        <w:rPr>
          <w:rFonts w:ascii="Times New Roman" w:hAnsi="Times New Roman" w:cs="Times New Roman"/>
          <w:sz w:val="24"/>
          <w:szCs w:val="24"/>
        </w:rPr>
        <w:t>‘</w:t>
      </w:r>
      <w:r w:rsidRPr="00836804">
        <w:rPr>
          <w:rFonts w:ascii="Times New Roman" w:hAnsi="Times New Roman" w:cs="Times New Roman"/>
          <w:sz w:val="24"/>
          <w:szCs w:val="24"/>
        </w:rPr>
        <w:t>. Entstehung und Funktion eines poetologischen Stereotyps in der Frühe</w:t>
      </w:r>
      <w:r w:rsidR="00764D95">
        <w:rPr>
          <w:rFonts w:ascii="Times New Roman" w:hAnsi="Times New Roman" w:cs="Times New Roman"/>
          <w:sz w:val="24"/>
          <w:szCs w:val="24"/>
        </w:rPr>
        <w:t>n Neuzeit, in: Czarnecka, Mirosł</w:t>
      </w:r>
      <w:r w:rsidRPr="00836804">
        <w:rPr>
          <w:rFonts w:ascii="Times New Roman" w:hAnsi="Times New Roman" w:cs="Times New Roman"/>
          <w:sz w:val="24"/>
          <w:szCs w:val="24"/>
        </w:rPr>
        <w:t>awa</w:t>
      </w:r>
      <w:r w:rsidR="00764D95">
        <w:rPr>
          <w:rFonts w:ascii="Times New Roman" w:hAnsi="Times New Roman" w:cs="Times New Roman"/>
          <w:sz w:val="24"/>
          <w:szCs w:val="24"/>
        </w:rPr>
        <w:t>/Borgstedt</w:t>
      </w:r>
      <w:r w:rsidR="00BE6544">
        <w:rPr>
          <w:rFonts w:ascii="Times New Roman" w:hAnsi="Times New Roman" w:cs="Times New Roman"/>
          <w:sz w:val="24"/>
          <w:szCs w:val="24"/>
        </w:rPr>
        <w:t>, Thomas</w:t>
      </w:r>
      <w:r w:rsidR="00764D95">
        <w:rPr>
          <w:rFonts w:ascii="Times New Roman" w:hAnsi="Times New Roman" w:cs="Times New Roman"/>
          <w:sz w:val="24"/>
          <w:szCs w:val="24"/>
        </w:rPr>
        <w:t>/Jablec</w:t>
      </w:r>
      <w:r w:rsidR="007C19A0">
        <w:rPr>
          <w:rFonts w:ascii="Times New Roman" w:hAnsi="Times New Roman" w:cs="Times New Roman"/>
          <w:sz w:val="24"/>
          <w:szCs w:val="24"/>
        </w:rPr>
        <w:t>ki</w:t>
      </w:r>
      <w:r w:rsidR="00BE6544">
        <w:rPr>
          <w:rFonts w:ascii="Times New Roman" w:hAnsi="Times New Roman" w:cs="Times New Roman"/>
          <w:sz w:val="24"/>
          <w:szCs w:val="24"/>
        </w:rPr>
        <w:t>, Tomasz</w:t>
      </w:r>
      <w:r w:rsidRPr="00836804">
        <w:rPr>
          <w:rFonts w:ascii="Times New Roman" w:hAnsi="Times New Roman" w:cs="Times New Roman"/>
          <w:sz w:val="24"/>
          <w:szCs w:val="24"/>
        </w:rPr>
        <w:t xml:space="preserve"> (Hg</w:t>
      </w:r>
      <w:r w:rsidR="007C19A0">
        <w:rPr>
          <w:rFonts w:ascii="Times New Roman" w:hAnsi="Times New Roman" w:cs="Times New Roman"/>
          <w:sz w:val="24"/>
          <w:szCs w:val="24"/>
        </w:rPr>
        <w:t>g</w:t>
      </w:r>
      <w:r w:rsidRPr="00836804">
        <w:rPr>
          <w:rFonts w:ascii="Times New Roman" w:hAnsi="Times New Roman" w:cs="Times New Roman"/>
          <w:sz w:val="24"/>
          <w:szCs w:val="24"/>
        </w:rPr>
        <w:t>.): Frühneuzeitliche Stereotype. Zur Produktivität und Restriktivität sozialer Vorste</w:t>
      </w:r>
      <w:r w:rsidRPr="00836804">
        <w:rPr>
          <w:rFonts w:ascii="Times New Roman" w:hAnsi="Times New Roman" w:cs="Times New Roman"/>
          <w:sz w:val="24"/>
          <w:szCs w:val="24"/>
        </w:rPr>
        <w:t>l</w:t>
      </w:r>
      <w:r w:rsidRPr="00836804">
        <w:rPr>
          <w:rFonts w:ascii="Times New Roman" w:hAnsi="Times New Roman" w:cs="Times New Roman"/>
          <w:sz w:val="24"/>
          <w:szCs w:val="24"/>
        </w:rPr>
        <w:t xml:space="preserve">lungsmuster. </w:t>
      </w:r>
      <w:r w:rsidR="007C19A0">
        <w:rPr>
          <w:rFonts w:ascii="Times New Roman" w:hAnsi="Times New Roman" w:cs="Times New Roman"/>
          <w:sz w:val="24"/>
          <w:szCs w:val="24"/>
        </w:rPr>
        <w:t>V. Jahrestag</w:t>
      </w:r>
      <w:r w:rsidR="00F33D03">
        <w:rPr>
          <w:rFonts w:ascii="Times New Roman" w:hAnsi="Times New Roman" w:cs="Times New Roman"/>
          <w:sz w:val="24"/>
          <w:szCs w:val="24"/>
        </w:rPr>
        <w:t>ung</w:t>
      </w:r>
      <w:r w:rsidR="007C19A0">
        <w:rPr>
          <w:rFonts w:ascii="Times New Roman" w:hAnsi="Times New Roman" w:cs="Times New Roman"/>
          <w:sz w:val="24"/>
          <w:szCs w:val="24"/>
        </w:rPr>
        <w:t xml:space="preserve"> der Internationalen Andreas Gryphius Gesellschaft Wrocław 8. </w:t>
      </w:r>
      <w:r w:rsidR="00F33D03">
        <w:rPr>
          <w:rFonts w:ascii="Times New Roman" w:hAnsi="Times New Roman" w:cs="Times New Roman"/>
          <w:sz w:val="24"/>
          <w:szCs w:val="24"/>
        </w:rPr>
        <w:t>b</w:t>
      </w:r>
      <w:r w:rsidR="007C19A0">
        <w:rPr>
          <w:rFonts w:ascii="Times New Roman" w:hAnsi="Times New Roman" w:cs="Times New Roman"/>
          <w:sz w:val="24"/>
          <w:szCs w:val="24"/>
        </w:rPr>
        <w:t xml:space="preserve">is 11. Oktober 2008, </w:t>
      </w:r>
      <w:r w:rsidRPr="00836804">
        <w:rPr>
          <w:rFonts w:ascii="Times New Roman" w:hAnsi="Times New Roman" w:cs="Times New Roman"/>
          <w:sz w:val="24"/>
          <w:szCs w:val="24"/>
        </w:rPr>
        <w:t>Bern</w:t>
      </w:r>
      <w:r w:rsidR="007C19A0">
        <w:rPr>
          <w:rFonts w:ascii="Times New Roman" w:hAnsi="Times New Roman" w:cs="Times New Roman"/>
          <w:sz w:val="24"/>
          <w:szCs w:val="24"/>
        </w:rPr>
        <w:t xml:space="preserve"> (J</w:t>
      </w:r>
      <w:r w:rsidR="00617272">
        <w:rPr>
          <w:rFonts w:ascii="Times New Roman" w:hAnsi="Times New Roman" w:cs="Times New Roman"/>
          <w:sz w:val="24"/>
          <w:szCs w:val="24"/>
        </w:rPr>
        <w:t xml:space="preserve">ahrbuch für </w:t>
      </w:r>
      <w:r w:rsidR="00022B55">
        <w:rPr>
          <w:rFonts w:ascii="Times New Roman" w:hAnsi="Times New Roman" w:cs="Times New Roman"/>
          <w:sz w:val="24"/>
          <w:szCs w:val="24"/>
        </w:rPr>
        <w:t>I</w:t>
      </w:r>
      <w:r w:rsidR="00617272">
        <w:rPr>
          <w:rFonts w:ascii="Times New Roman" w:hAnsi="Times New Roman" w:cs="Times New Roman"/>
          <w:sz w:val="24"/>
          <w:szCs w:val="24"/>
        </w:rPr>
        <w:t xml:space="preserve">nternationale </w:t>
      </w:r>
      <w:r w:rsidR="00022B55">
        <w:rPr>
          <w:rFonts w:ascii="Times New Roman" w:hAnsi="Times New Roman" w:cs="Times New Roman"/>
          <w:sz w:val="24"/>
          <w:szCs w:val="24"/>
        </w:rPr>
        <w:t>G</w:t>
      </w:r>
      <w:r w:rsidR="00617272">
        <w:rPr>
          <w:rFonts w:ascii="Times New Roman" w:hAnsi="Times New Roman" w:cs="Times New Roman"/>
          <w:sz w:val="24"/>
          <w:szCs w:val="24"/>
        </w:rPr>
        <w:t>ermanistik</w:t>
      </w:r>
      <w:r w:rsidR="007C19A0">
        <w:rPr>
          <w:rFonts w:ascii="Times New Roman" w:hAnsi="Times New Roman" w:cs="Times New Roman"/>
          <w:sz w:val="24"/>
          <w:szCs w:val="24"/>
        </w:rPr>
        <w:t xml:space="preserve"> Reihe A. Ko</w:t>
      </w:r>
      <w:r w:rsidR="007C19A0">
        <w:rPr>
          <w:rFonts w:ascii="Times New Roman" w:hAnsi="Times New Roman" w:cs="Times New Roman"/>
          <w:sz w:val="24"/>
          <w:szCs w:val="24"/>
        </w:rPr>
        <w:t>n</w:t>
      </w:r>
      <w:r w:rsidR="007C19A0">
        <w:rPr>
          <w:rFonts w:ascii="Times New Roman" w:hAnsi="Times New Roman" w:cs="Times New Roman"/>
          <w:sz w:val="24"/>
          <w:szCs w:val="24"/>
        </w:rPr>
        <w:t>gressberichte 99)</w:t>
      </w:r>
      <w:r w:rsidRPr="00836804">
        <w:rPr>
          <w:rFonts w:ascii="Times New Roman" w:hAnsi="Times New Roman" w:cs="Times New Roman"/>
          <w:sz w:val="24"/>
          <w:szCs w:val="24"/>
        </w:rPr>
        <w:t>, 443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836804">
        <w:rPr>
          <w:rFonts w:ascii="Times New Roman" w:hAnsi="Times New Roman" w:cs="Times New Roman"/>
          <w:sz w:val="24"/>
          <w:szCs w:val="24"/>
        </w:rPr>
        <w:t>468</w:t>
      </w:r>
      <w:r w:rsidR="00247B78" w:rsidRPr="00836804">
        <w:rPr>
          <w:rFonts w:ascii="Times New Roman" w:hAnsi="Times New Roman" w:cs="Times New Roman"/>
          <w:sz w:val="24"/>
          <w:szCs w:val="24"/>
        </w:rPr>
        <w:t>.</w:t>
      </w:r>
    </w:p>
    <w:p w:rsidR="00417EF6" w:rsidRDefault="00417EF6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Roth, Klaus (1977): Ehebruchschwänke in Liedform. Eine Unte</w:t>
      </w:r>
      <w:r w:rsidR="000625E5">
        <w:rPr>
          <w:rFonts w:ascii="Times New Roman" w:hAnsi="Times New Roman" w:cs="Times New Roman"/>
          <w:sz w:val="24"/>
          <w:szCs w:val="24"/>
        </w:rPr>
        <w:t>rsuchung zur deutsch- und englis</w:t>
      </w:r>
      <w:r>
        <w:rPr>
          <w:rFonts w:ascii="Times New Roman" w:hAnsi="Times New Roman" w:cs="Times New Roman"/>
          <w:sz w:val="24"/>
          <w:szCs w:val="24"/>
        </w:rPr>
        <w:t>chsprachigen Schwankballade, München (Motive. Freiburger folkloristischeFo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schungen 9).</w:t>
      </w:r>
    </w:p>
    <w:p w:rsidR="00D32341" w:rsidRDefault="00D32341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Rozier, Claire (2001): Le récit bref dans la nouvelle </w:t>
      </w:r>
      <w:r w:rsidRPr="005734F0">
        <w:rPr>
          <w:rFonts w:ascii="Times New Roman" w:hAnsi="Times New Roman" w:cs="Times New Roman"/>
          <w:i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54C">
        <w:rPr>
          <w:rFonts w:ascii="Times New Roman" w:hAnsi="Times New Roman" w:cs="Times New Roman"/>
          <w:i/>
          <w:sz w:val="24"/>
          <w:szCs w:val="24"/>
        </w:rPr>
        <w:t>ep</w:t>
      </w:r>
      <w:r w:rsidRPr="00D32341">
        <w:rPr>
          <w:rFonts w:ascii="Times New Roman" w:hAnsi="Times New Roman" w:cs="Times New Roman"/>
          <w:i/>
          <w:sz w:val="24"/>
          <w:szCs w:val="24"/>
        </w:rPr>
        <w:t>t</w:t>
      </w:r>
      <w:r w:rsidR="002C754C">
        <w:rPr>
          <w:rFonts w:ascii="Times New Roman" w:hAnsi="Times New Roman" w:cs="Times New Roman"/>
          <w:i/>
          <w:sz w:val="24"/>
          <w:szCs w:val="24"/>
        </w:rPr>
        <w:t>h</w:t>
      </w:r>
      <w:r w:rsidRPr="00D32341">
        <w:rPr>
          <w:rFonts w:ascii="Times New Roman" w:hAnsi="Times New Roman" w:cs="Times New Roman"/>
          <w:i/>
          <w:sz w:val="24"/>
          <w:szCs w:val="24"/>
        </w:rPr>
        <w:t>esin mit der pruech und dem jungen nüenlein</w:t>
      </w:r>
      <w:r w:rsidR="005734F0" w:rsidRPr="00573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Hans Sachs, adapté</w:t>
      </w:r>
      <w:r w:rsidR="005734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à partir du </w:t>
      </w:r>
      <w:r w:rsidRPr="005734F0">
        <w:rPr>
          <w:rFonts w:ascii="Times New Roman" w:hAnsi="Times New Roman" w:cs="Times New Roman"/>
          <w:i/>
          <w:sz w:val="24"/>
          <w:szCs w:val="24"/>
        </w:rPr>
        <w:t>Décaméron</w:t>
      </w:r>
      <w:r>
        <w:rPr>
          <w:rFonts w:ascii="Times New Roman" w:hAnsi="Times New Roman" w:cs="Times New Roman"/>
          <w:sz w:val="24"/>
          <w:szCs w:val="24"/>
        </w:rPr>
        <w:t xml:space="preserve"> de Boccace (IX,2), Études médiévales 3, 2001, 280-289.</w:t>
      </w:r>
    </w:p>
    <w:p w:rsidR="00F87ABA" w:rsidRPr="00F87ABA" w:rsidRDefault="00F87ABA" w:rsidP="00A115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87ABA">
        <w:rPr>
          <w:rFonts w:ascii="Times New Roman" w:hAnsi="Times New Roman" w:cs="Times New Roman"/>
          <w:sz w:val="24"/>
          <w:szCs w:val="24"/>
        </w:rPr>
        <w:t>Ruberg, Uwe</w:t>
      </w:r>
      <w:r>
        <w:rPr>
          <w:rFonts w:ascii="Times New Roman" w:hAnsi="Times New Roman" w:cs="Times New Roman"/>
          <w:sz w:val="24"/>
          <w:szCs w:val="24"/>
        </w:rPr>
        <w:t xml:space="preserve"> (1997)</w:t>
      </w:r>
      <w:r w:rsidRPr="00F87ABA">
        <w:rPr>
          <w:rFonts w:ascii="Times New Roman" w:hAnsi="Times New Roman" w:cs="Times New Roman"/>
          <w:sz w:val="24"/>
          <w:szCs w:val="24"/>
        </w:rPr>
        <w:t>: Gattu</w:t>
      </w:r>
      <w:r w:rsidR="009F6340">
        <w:rPr>
          <w:rFonts w:ascii="Times New Roman" w:hAnsi="Times New Roman" w:cs="Times New Roman"/>
          <w:sz w:val="24"/>
          <w:szCs w:val="24"/>
        </w:rPr>
        <w:t>ngsgeschichtliche Probleme des ›geistlichen Tagelieds‹</w:t>
      </w:r>
      <w:r w:rsidRPr="00F8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7ABA">
        <w:rPr>
          <w:rFonts w:ascii="Times New Roman" w:hAnsi="Times New Roman" w:cs="Times New Roman"/>
          <w:sz w:val="24"/>
          <w:szCs w:val="24"/>
        </w:rPr>
        <w:t xml:space="preserve"> Dom</w:t>
      </w:r>
      <w:r w:rsidRPr="00F87ABA">
        <w:rPr>
          <w:rFonts w:ascii="Times New Roman" w:hAnsi="Times New Roman" w:cs="Times New Roman"/>
          <w:sz w:val="24"/>
          <w:szCs w:val="24"/>
        </w:rPr>
        <w:t>i</w:t>
      </w:r>
      <w:r w:rsidRPr="00F87ABA">
        <w:rPr>
          <w:rFonts w:ascii="Times New Roman" w:hAnsi="Times New Roman" w:cs="Times New Roman"/>
          <w:sz w:val="24"/>
          <w:szCs w:val="24"/>
        </w:rPr>
        <w:t>nanz der Wächter- und Weckmotivik bis zu Hans Sachs</w:t>
      </w:r>
      <w:r>
        <w:rPr>
          <w:rFonts w:ascii="Times New Roman" w:hAnsi="Times New Roman" w:cs="Times New Roman"/>
          <w:sz w:val="24"/>
          <w:szCs w:val="24"/>
        </w:rPr>
        <w:t xml:space="preserve">, in: </w:t>
      </w:r>
      <w:r w:rsidRPr="00F87ABA">
        <w:rPr>
          <w:rFonts w:ascii="Times New Roman" w:hAnsi="Times New Roman" w:cs="Times New Roman"/>
          <w:sz w:val="24"/>
          <w:szCs w:val="24"/>
        </w:rPr>
        <w:t>Düsing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ABA">
        <w:rPr>
          <w:rFonts w:ascii="Times New Roman" w:hAnsi="Times New Roman" w:cs="Times New Roman"/>
          <w:sz w:val="24"/>
          <w:szCs w:val="24"/>
        </w:rPr>
        <w:t xml:space="preserve"> Wolfgang </w:t>
      </w:r>
      <w:r w:rsidR="009F6340">
        <w:rPr>
          <w:rFonts w:ascii="Times New Roman" w:hAnsi="Times New Roman" w:cs="Times New Roman"/>
          <w:sz w:val="24"/>
          <w:szCs w:val="24"/>
        </w:rPr>
        <w:t>(Hg</w:t>
      </w:r>
      <w:r>
        <w:rPr>
          <w:rFonts w:ascii="Times New Roman" w:hAnsi="Times New Roman" w:cs="Times New Roman"/>
          <w:sz w:val="24"/>
          <w:szCs w:val="24"/>
        </w:rPr>
        <w:t xml:space="preserve">.): </w:t>
      </w:r>
      <w:r w:rsidRPr="00F87ABA">
        <w:rPr>
          <w:rFonts w:ascii="Times New Roman" w:hAnsi="Times New Roman" w:cs="Times New Roman"/>
          <w:sz w:val="24"/>
          <w:szCs w:val="24"/>
        </w:rPr>
        <w:t>Tr</w:t>
      </w:r>
      <w:r w:rsidRPr="00F87ABA">
        <w:rPr>
          <w:rFonts w:ascii="Times New Roman" w:hAnsi="Times New Roman" w:cs="Times New Roman"/>
          <w:sz w:val="24"/>
          <w:szCs w:val="24"/>
        </w:rPr>
        <w:t>a</w:t>
      </w:r>
      <w:r w:rsidRPr="00F87ABA">
        <w:rPr>
          <w:rFonts w:ascii="Times New Roman" w:hAnsi="Times New Roman" w:cs="Times New Roman"/>
          <w:sz w:val="24"/>
          <w:szCs w:val="24"/>
        </w:rPr>
        <w:t>ditionen der Lyrik. Festschrift für Hans-Henrik Krummacher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7ABA">
        <w:rPr>
          <w:rFonts w:ascii="Times New Roman" w:hAnsi="Times New Roman" w:cs="Times New Roman"/>
          <w:sz w:val="24"/>
          <w:szCs w:val="24"/>
        </w:rPr>
        <w:t>Tübingen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7ABA">
        <w:rPr>
          <w:rFonts w:ascii="Times New Roman" w:hAnsi="Times New Roman" w:cs="Times New Roman"/>
          <w:sz w:val="24"/>
          <w:szCs w:val="24"/>
        </w:rPr>
        <w:t>15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F87ABA">
        <w:rPr>
          <w:rFonts w:ascii="Times New Roman" w:hAnsi="Times New Roman" w:cs="Times New Roman"/>
          <w:sz w:val="24"/>
          <w:szCs w:val="24"/>
        </w:rPr>
        <w:t>29</w:t>
      </w:r>
      <w:r w:rsidR="00A360F6">
        <w:rPr>
          <w:rFonts w:ascii="Times New Roman" w:hAnsi="Times New Roman" w:cs="Times New Roman"/>
          <w:sz w:val="24"/>
          <w:szCs w:val="24"/>
        </w:rPr>
        <w:t>.</w:t>
      </w:r>
    </w:p>
    <w:p w:rsidR="00D15E20" w:rsidRPr="00836804" w:rsidRDefault="00D15E20" w:rsidP="00A97CAF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15E20">
        <w:rPr>
          <w:rFonts w:ascii="Times New Roman" w:hAnsi="Times New Roman" w:cs="Times New Roman"/>
          <w:sz w:val="24"/>
          <w:szCs w:val="24"/>
        </w:rPr>
        <w:t>Rupprecht, Bernhard</w:t>
      </w:r>
      <w:r>
        <w:rPr>
          <w:rFonts w:ascii="Times New Roman" w:hAnsi="Times New Roman" w:cs="Times New Roman"/>
          <w:sz w:val="24"/>
          <w:szCs w:val="24"/>
        </w:rPr>
        <w:t xml:space="preserve"> (1992): </w:t>
      </w:r>
      <w:r w:rsidR="00A97CAF" w:rsidRPr="00A97CAF">
        <w:rPr>
          <w:rFonts w:ascii="Times New Roman" w:hAnsi="Times New Roman" w:cs="Times New Roman"/>
          <w:i/>
          <w:sz w:val="24"/>
          <w:szCs w:val="24"/>
        </w:rPr>
        <w:t>Die faul</w:t>
      </w:r>
      <w:r w:rsidRPr="00A97CAF">
        <w:rPr>
          <w:rFonts w:ascii="Times New Roman" w:hAnsi="Times New Roman" w:cs="Times New Roman"/>
          <w:i/>
          <w:sz w:val="24"/>
          <w:szCs w:val="24"/>
        </w:rPr>
        <w:t xml:space="preserve"> Hausmaid</w:t>
      </w:r>
      <w:r w:rsidRPr="00D15E20">
        <w:rPr>
          <w:rFonts w:ascii="Times New Roman" w:hAnsi="Times New Roman" w:cs="Times New Roman"/>
          <w:sz w:val="24"/>
          <w:szCs w:val="24"/>
        </w:rPr>
        <w:t>. Sc</w:t>
      </w:r>
      <w:r>
        <w:rPr>
          <w:rFonts w:ascii="Times New Roman" w:hAnsi="Times New Roman" w:cs="Times New Roman"/>
          <w:sz w:val="24"/>
          <w:szCs w:val="24"/>
        </w:rPr>
        <w:t>hwank und Bild. Hans Sachs 1534</w:t>
      </w:r>
      <w:r w:rsidR="009F6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F6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las Maes 1655, i</w:t>
      </w:r>
      <w:r w:rsidRPr="00D15E20">
        <w:rPr>
          <w:rFonts w:ascii="Times New Roman" w:hAnsi="Times New Roman" w:cs="Times New Roman"/>
          <w:sz w:val="24"/>
          <w:szCs w:val="24"/>
        </w:rPr>
        <w:t>n: Schneider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5E20">
        <w:rPr>
          <w:rFonts w:ascii="Times New Roman" w:hAnsi="Times New Roman" w:cs="Times New Roman"/>
          <w:sz w:val="24"/>
          <w:szCs w:val="24"/>
        </w:rPr>
        <w:t xml:space="preserve"> Jürgen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15E20">
        <w:rPr>
          <w:rFonts w:ascii="Times New Roman" w:hAnsi="Times New Roman" w:cs="Times New Roman"/>
          <w:sz w:val="24"/>
          <w:szCs w:val="24"/>
        </w:rPr>
        <w:t>Rechter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5E20">
        <w:rPr>
          <w:rFonts w:ascii="Times New Roman" w:hAnsi="Times New Roman" w:cs="Times New Roman"/>
          <w:sz w:val="24"/>
          <w:szCs w:val="24"/>
        </w:rPr>
        <w:t xml:space="preserve"> Gerhard </w:t>
      </w:r>
      <w:r>
        <w:rPr>
          <w:rFonts w:ascii="Times New Roman" w:hAnsi="Times New Roman" w:cs="Times New Roman"/>
          <w:sz w:val="24"/>
          <w:szCs w:val="24"/>
        </w:rPr>
        <w:t xml:space="preserve">(Hgg.): </w:t>
      </w:r>
      <w:r w:rsidRPr="00D15E20">
        <w:rPr>
          <w:rFonts w:ascii="Times New Roman" w:hAnsi="Times New Roman" w:cs="Times New Roman"/>
          <w:sz w:val="24"/>
          <w:szCs w:val="24"/>
        </w:rPr>
        <w:t>Festschrift Alfred We</w:t>
      </w:r>
      <w:r w:rsidRPr="00D15E20">
        <w:rPr>
          <w:rFonts w:ascii="Times New Roman" w:hAnsi="Times New Roman" w:cs="Times New Roman"/>
          <w:sz w:val="24"/>
          <w:szCs w:val="24"/>
        </w:rPr>
        <w:t>n</w:t>
      </w:r>
      <w:r w:rsidRPr="00D15E20">
        <w:rPr>
          <w:rFonts w:ascii="Times New Roman" w:hAnsi="Times New Roman" w:cs="Times New Roman"/>
          <w:sz w:val="24"/>
          <w:szCs w:val="24"/>
        </w:rPr>
        <w:t>dehorst. Zum 65. Geburtstag gewidmet von Kollegen, Freun</w:t>
      </w:r>
      <w:r>
        <w:rPr>
          <w:rFonts w:ascii="Times New Roman" w:hAnsi="Times New Roman" w:cs="Times New Roman"/>
          <w:sz w:val="24"/>
          <w:szCs w:val="24"/>
        </w:rPr>
        <w:t xml:space="preserve">den, Schülern. 2 Bde., </w:t>
      </w:r>
      <w:r w:rsidRPr="00D15E20">
        <w:rPr>
          <w:rFonts w:ascii="Times New Roman" w:hAnsi="Times New Roman" w:cs="Times New Roman"/>
          <w:sz w:val="24"/>
          <w:szCs w:val="24"/>
        </w:rPr>
        <w:t>Ne</w:t>
      </w:r>
      <w:r w:rsidRPr="00D15E20">
        <w:rPr>
          <w:rFonts w:ascii="Times New Roman" w:hAnsi="Times New Roman" w:cs="Times New Roman"/>
          <w:sz w:val="24"/>
          <w:szCs w:val="24"/>
        </w:rPr>
        <w:t>u</w:t>
      </w:r>
      <w:r w:rsidRPr="00D15E20">
        <w:rPr>
          <w:rFonts w:ascii="Times New Roman" w:hAnsi="Times New Roman" w:cs="Times New Roman"/>
          <w:sz w:val="24"/>
          <w:szCs w:val="24"/>
        </w:rPr>
        <w:t>stadt/Aisch (Jahrbuch für fränkische Landesforschung 52 und 53)</w:t>
      </w:r>
      <w:r w:rsidR="00BE6544">
        <w:rPr>
          <w:rFonts w:ascii="Times New Roman" w:hAnsi="Times New Roman" w:cs="Times New Roman"/>
          <w:sz w:val="24"/>
          <w:szCs w:val="24"/>
        </w:rPr>
        <w:t xml:space="preserve">, </w:t>
      </w:r>
      <w:r w:rsidR="00A97CAF">
        <w:rPr>
          <w:rFonts w:ascii="Times New Roman" w:hAnsi="Times New Roman" w:cs="Times New Roman"/>
          <w:sz w:val="24"/>
          <w:szCs w:val="24"/>
        </w:rPr>
        <w:t>19-</w:t>
      </w:r>
      <w:r w:rsidRPr="00D15E20">
        <w:rPr>
          <w:rFonts w:ascii="Times New Roman" w:hAnsi="Times New Roman" w:cs="Times New Roman"/>
          <w:sz w:val="24"/>
          <w:szCs w:val="24"/>
        </w:rPr>
        <w:t>35.</w:t>
      </w:r>
    </w:p>
    <w:p w:rsidR="008E5FE3" w:rsidRDefault="008E5FE3" w:rsidP="008179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81795D" w:rsidRPr="00836804" w:rsidRDefault="0081795D" w:rsidP="008179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2240B2" w:rsidRPr="002240B2" w:rsidRDefault="002240B2" w:rsidP="00E94EA6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240B2">
        <w:rPr>
          <w:rFonts w:ascii="Times New Roman" w:hAnsi="Times New Roman" w:cs="Times New Roman"/>
          <w:sz w:val="24"/>
          <w:szCs w:val="24"/>
        </w:rPr>
        <w:t>Santoro, Verio</w:t>
      </w:r>
      <w:r>
        <w:rPr>
          <w:rFonts w:ascii="Times New Roman" w:hAnsi="Times New Roman" w:cs="Times New Roman"/>
          <w:sz w:val="24"/>
          <w:szCs w:val="24"/>
        </w:rPr>
        <w:t xml:space="preserve"> (2005):</w:t>
      </w:r>
      <w:r w:rsidRPr="002240B2">
        <w:rPr>
          <w:rFonts w:ascii="Times New Roman" w:hAnsi="Times New Roman" w:cs="Times New Roman"/>
          <w:sz w:val="24"/>
          <w:szCs w:val="24"/>
        </w:rPr>
        <w:t xml:space="preserve"> </w:t>
      </w:r>
      <w:r w:rsidRPr="0062670A">
        <w:rPr>
          <w:rFonts w:ascii="Times New Roman" w:hAnsi="Times New Roman" w:cs="Times New Roman"/>
          <w:sz w:val="24"/>
          <w:szCs w:val="24"/>
        </w:rPr>
        <w:t>Stirb und werde!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70A">
        <w:rPr>
          <w:rFonts w:ascii="Times New Roman" w:hAnsi="Times New Roman" w:cs="Times New Roman"/>
          <w:i/>
          <w:sz w:val="24"/>
          <w:szCs w:val="24"/>
        </w:rPr>
        <w:t>Metamorfosi di Sigfrido, il re del Niederland</w:t>
      </w:r>
      <w:r>
        <w:rPr>
          <w:rFonts w:ascii="Times New Roman" w:hAnsi="Times New Roman" w:cs="Times New Roman"/>
          <w:sz w:val="24"/>
          <w:szCs w:val="24"/>
        </w:rPr>
        <w:t>, in:</w:t>
      </w:r>
      <w:hyperlink r:id="rId38" w:history="1">
        <w:r w:rsidRPr="002240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Cammarota</w:t>
        </w:r>
      </w:hyperlink>
      <w:r w:rsidRPr="002240B2">
        <w:rPr>
          <w:rFonts w:ascii="Times New Roman" w:hAnsi="Times New Roman" w:cs="Times New Roman"/>
          <w:sz w:val="24"/>
          <w:szCs w:val="24"/>
        </w:rPr>
        <w:t xml:space="preserve">, Maria Grazia </w:t>
      </w:r>
      <w:r>
        <w:rPr>
          <w:rFonts w:ascii="Times New Roman" w:hAnsi="Times New Roman" w:cs="Times New Roman"/>
          <w:sz w:val="24"/>
          <w:szCs w:val="24"/>
        </w:rPr>
        <w:t xml:space="preserve">(Hg.): </w:t>
      </w:r>
      <w:r w:rsidR="0062670A">
        <w:rPr>
          <w:rFonts w:ascii="Times New Roman" w:hAnsi="Times New Roman" w:cs="Times New Roman"/>
          <w:sz w:val="24"/>
          <w:szCs w:val="24"/>
        </w:rPr>
        <w:t>Riscritture del testo medievale:</w:t>
      </w:r>
      <w:r w:rsidRPr="002240B2">
        <w:rPr>
          <w:rFonts w:ascii="Times New Roman" w:hAnsi="Times New Roman" w:cs="Times New Roman"/>
          <w:sz w:val="24"/>
          <w:szCs w:val="24"/>
        </w:rPr>
        <w:t xml:space="preserve"> dialogo tra culture e tr</w:t>
      </w:r>
      <w:r w:rsidRPr="002240B2">
        <w:rPr>
          <w:rFonts w:ascii="Times New Roman" w:hAnsi="Times New Roman" w:cs="Times New Roman"/>
          <w:sz w:val="24"/>
          <w:szCs w:val="24"/>
        </w:rPr>
        <w:t>a</w:t>
      </w:r>
      <w:r w:rsidRPr="002240B2">
        <w:rPr>
          <w:rFonts w:ascii="Times New Roman" w:hAnsi="Times New Roman" w:cs="Times New Roman"/>
          <w:sz w:val="24"/>
          <w:szCs w:val="24"/>
        </w:rPr>
        <w:t>di</w:t>
      </w:r>
      <w:r w:rsidR="0062670A">
        <w:rPr>
          <w:rFonts w:ascii="Times New Roman" w:hAnsi="Times New Roman" w:cs="Times New Roman"/>
          <w:sz w:val="24"/>
          <w:szCs w:val="24"/>
        </w:rPr>
        <w:t>zioni.</w:t>
      </w:r>
      <w:r w:rsidRPr="002240B2">
        <w:rPr>
          <w:rFonts w:ascii="Times New Roman" w:hAnsi="Times New Roman" w:cs="Times New Roman"/>
          <w:sz w:val="24"/>
          <w:szCs w:val="24"/>
        </w:rPr>
        <w:t xml:space="preserve"> Bergamo, 14-15 novembre 2003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40B2">
        <w:rPr>
          <w:rFonts w:ascii="Times New Roman" w:hAnsi="Times New Roman" w:cs="Times New Roman"/>
          <w:sz w:val="24"/>
          <w:szCs w:val="24"/>
        </w:rPr>
        <w:t xml:space="preserve"> Bergamo (</w:t>
      </w:r>
      <w:hyperlink r:id="rId39" w:history="1">
        <w:r w:rsidRPr="002240B2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Traduzione letteraria</w:t>
        </w:r>
      </w:hyperlink>
      <w:r w:rsidRPr="002240B2">
        <w:rPr>
          <w:rFonts w:ascii="Times New Roman" w:hAnsi="Times New Roman" w:cs="Times New Roman"/>
          <w:sz w:val="24"/>
          <w:szCs w:val="24"/>
        </w:rPr>
        <w:t xml:space="preserve"> 4)</w:t>
      </w:r>
      <w:r>
        <w:rPr>
          <w:rFonts w:ascii="Times New Roman" w:hAnsi="Times New Roman" w:cs="Times New Roman"/>
          <w:sz w:val="24"/>
          <w:szCs w:val="24"/>
        </w:rPr>
        <w:t>, 219-235.</w:t>
      </w:r>
    </w:p>
    <w:p w:rsidR="00E94EA6" w:rsidRPr="00E94EA6" w:rsidRDefault="0081795D" w:rsidP="00E94EA6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Sasse, Barbara (2002): </w:t>
      </w:r>
      <w:r w:rsidR="00201A95">
        <w:rPr>
          <w:rFonts w:ascii="Times New Roman" w:hAnsi="Times New Roman" w:cs="Times New Roman"/>
          <w:sz w:val="24"/>
          <w:szCs w:val="24"/>
        </w:rPr>
        <w:t>«</w:t>
      </w:r>
      <w:r w:rsidRPr="0081795D">
        <w:rPr>
          <w:rFonts w:ascii="Times New Roman" w:hAnsi="Times New Roman" w:cs="Times New Roman"/>
          <w:iCs/>
          <w:color w:val="3C3C3C"/>
          <w:sz w:val="24"/>
          <w:szCs w:val="24"/>
        </w:rPr>
        <w:t xml:space="preserve">Mit </w:t>
      </w:r>
      <w:r w:rsidR="00201A95">
        <w:rPr>
          <w:rFonts w:ascii="Times New Roman" w:hAnsi="Times New Roman" w:cs="Times New Roman"/>
          <w:iCs/>
          <w:color w:val="3C3C3C"/>
          <w:sz w:val="24"/>
          <w:szCs w:val="24"/>
        </w:rPr>
        <w:t>küerz will ich’s ercleren dir…»</w:t>
      </w:r>
      <w:r w:rsidRPr="0081795D">
        <w:rPr>
          <w:rFonts w:ascii="Times New Roman" w:hAnsi="Times New Roman" w:cs="Times New Roman"/>
          <w:iCs/>
          <w:color w:val="3C3C3C"/>
          <w:sz w:val="24"/>
          <w:szCs w:val="24"/>
        </w:rPr>
        <w:t>. Die epischen Elemente in den Lobsprüchen des Hans Sachs</w:t>
      </w:r>
      <w:r>
        <w:rPr>
          <w:rFonts w:ascii="Times New Roman" w:hAnsi="Times New Roman" w:cs="Times New Roman"/>
          <w:color w:val="3C3C3C"/>
          <w:sz w:val="24"/>
          <w:szCs w:val="24"/>
        </w:rPr>
        <w:t xml:space="preserve">, </w:t>
      </w:r>
      <w:r w:rsidRPr="0081795D">
        <w:rPr>
          <w:rFonts w:ascii="Times New Roman" w:hAnsi="Times New Roman" w:cs="Times New Roman"/>
          <w:color w:val="3C3C3C"/>
          <w:sz w:val="24"/>
          <w:szCs w:val="24"/>
        </w:rPr>
        <w:t xml:space="preserve">La </w:t>
      </w:r>
      <w:r>
        <w:rPr>
          <w:rFonts w:ascii="Times New Roman" w:hAnsi="Times New Roman" w:cs="Times New Roman"/>
          <w:color w:val="3C3C3C"/>
          <w:sz w:val="24"/>
          <w:szCs w:val="24"/>
        </w:rPr>
        <w:t>parola del testo 6,</w:t>
      </w:r>
      <w:r w:rsidRPr="0081795D">
        <w:rPr>
          <w:rFonts w:ascii="Times New Roman" w:hAnsi="Times New Roman" w:cs="Times New Roman"/>
          <w:color w:val="3C3C3C"/>
          <w:sz w:val="24"/>
          <w:szCs w:val="24"/>
        </w:rPr>
        <w:t xml:space="preserve"> 371-394</w:t>
      </w:r>
      <w:r>
        <w:rPr>
          <w:rFonts w:ascii="Times New Roman" w:hAnsi="Times New Roman" w:cs="Times New Roman"/>
          <w:color w:val="3C3C3C"/>
          <w:sz w:val="24"/>
          <w:szCs w:val="24"/>
        </w:rPr>
        <w:t>.</w:t>
      </w:r>
    </w:p>
    <w:p w:rsidR="00E94EA6" w:rsidRPr="00E94EA6" w:rsidRDefault="00E94EA6" w:rsidP="00E94EA6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(2005): </w:t>
      </w:r>
      <w:r w:rsidRPr="00E94EA6">
        <w:rPr>
          <w:rFonts w:ascii="Times New Roman" w:hAnsi="Times New Roman" w:cs="Times New Roman"/>
          <w:iCs/>
          <w:sz w:val="24"/>
          <w:szCs w:val="24"/>
        </w:rPr>
        <w:t>Die neue Wirklichkeit des Spiels. Zu den Anfängen einer metadramatischen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4EA6">
        <w:rPr>
          <w:rFonts w:ascii="Times New Roman" w:hAnsi="Times New Roman" w:cs="Times New Roman"/>
          <w:iCs/>
          <w:sz w:val="24"/>
          <w:szCs w:val="24"/>
        </w:rPr>
        <w:t>Refl</w:t>
      </w:r>
      <w:r w:rsidRPr="00E94EA6">
        <w:rPr>
          <w:rFonts w:ascii="Times New Roman" w:hAnsi="Times New Roman" w:cs="Times New Roman"/>
          <w:iCs/>
          <w:sz w:val="24"/>
          <w:szCs w:val="24"/>
        </w:rPr>
        <w:t>e</w:t>
      </w:r>
      <w:r w:rsidRPr="00E94EA6">
        <w:rPr>
          <w:rFonts w:ascii="Times New Roman" w:hAnsi="Times New Roman" w:cs="Times New Roman"/>
          <w:iCs/>
          <w:sz w:val="24"/>
          <w:szCs w:val="24"/>
        </w:rPr>
        <w:t>xion bei Hans Sachs</w:t>
      </w:r>
      <w:r w:rsidR="00937449">
        <w:rPr>
          <w:rFonts w:ascii="Times New Roman" w:hAnsi="Times New Roman" w:cs="Times New Roman"/>
          <w:iCs/>
          <w:sz w:val="24"/>
          <w:szCs w:val="24"/>
        </w:rPr>
        <w:t xml:space="preserve"> (1527-1536)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6AA7" w:rsidRPr="00656B7F">
        <w:rPr>
          <w:rFonts w:ascii="Times New Roman" w:hAnsi="Times New Roman" w:cs="Times New Roman"/>
          <w:sz w:val="24"/>
          <w:szCs w:val="24"/>
        </w:rPr>
        <w:t>Annali dell’</w:t>
      </w:r>
      <w:r w:rsidR="00E06AA7">
        <w:rPr>
          <w:rFonts w:ascii="Times New Roman" w:hAnsi="Times New Roman" w:cs="Times New Roman"/>
          <w:sz w:val="24"/>
          <w:szCs w:val="24"/>
        </w:rPr>
        <w:t xml:space="preserve">Università degli Studi di Napoli </w:t>
      </w:r>
      <w:r w:rsidR="00E06AA7" w:rsidRPr="00656B7F">
        <w:rPr>
          <w:rFonts w:ascii="Times New Roman" w:hAnsi="Times New Roman" w:cs="Times New Roman"/>
          <w:sz w:val="24"/>
          <w:szCs w:val="24"/>
        </w:rPr>
        <w:t>‘</w:t>
      </w:r>
      <w:r w:rsidR="00E06AA7">
        <w:rPr>
          <w:rFonts w:ascii="Times New Roman" w:hAnsi="Times New Roman" w:cs="Times New Roman"/>
          <w:sz w:val="24"/>
          <w:szCs w:val="24"/>
        </w:rPr>
        <w:t>L’Orientale</w:t>
      </w:r>
      <w:r w:rsidR="00E06AA7" w:rsidRPr="00656B7F">
        <w:rPr>
          <w:rFonts w:ascii="Times New Roman" w:hAnsi="Times New Roman" w:cs="Times New Roman"/>
          <w:sz w:val="24"/>
          <w:szCs w:val="24"/>
        </w:rPr>
        <w:t>’. Sezione Germanistica</w:t>
      </w:r>
      <w:r w:rsidRPr="00E94EA6">
        <w:rPr>
          <w:rFonts w:ascii="Times New Roman" w:hAnsi="Times New Roman" w:cs="Times New Roman"/>
          <w:sz w:val="24"/>
          <w:szCs w:val="24"/>
        </w:rPr>
        <w:t xml:space="preserve"> N.S.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656B7F">
        <w:rPr>
          <w:rFonts w:ascii="Times New Roman" w:hAnsi="Times New Roman" w:cs="Times New Roman"/>
          <w:sz w:val="24"/>
          <w:szCs w:val="24"/>
        </w:rPr>
        <w:t xml:space="preserve">, </w:t>
      </w:r>
      <w:r w:rsidRPr="00E94EA6">
        <w:rPr>
          <w:rFonts w:ascii="Times New Roman" w:hAnsi="Times New Roman" w:cs="Times New Roman"/>
          <w:sz w:val="24"/>
          <w:szCs w:val="24"/>
        </w:rPr>
        <w:t>131-172.</w:t>
      </w:r>
    </w:p>
    <w:p w:rsidR="00E94EA6" w:rsidRDefault="00E94EA6" w:rsidP="00E94EA6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(2007): </w:t>
      </w:r>
      <w:r w:rsidRPr="00E94EA6">
        <w:rPr>
          <w:rFonts w:ascii="Times New Roman" w:hAnsi="Times New Roman" w:cs="Times New Roman"/>
          <w:iCs/>
          <w:sz w:val="24"/>
          <w:szCs w:val="24"/>
        </w:rPr>
        <w:t>La f</w:t>
      </w:r>
      <w:r w:rsidR="00201A95">
        <w:rPr>
          <w:rFonts w:ascii="Times New Roman" w:hAnsi="Times New Roman" w:cs="Times New Roman"/>
          <w:iCs/>
          <w:sz w:val="24"/>
          <w:szCs w:val="24"/>
        </w:rPr>
        <w:t xml:space="preserve">ortuna della novella </w:t>
      </w:r>
      <w:r w:rsidR="00201A95" w:rsidRPr="00201A95">
        <w:rPr>
          <w:rFonts w:ascii="Times New Roman" w:hAnsi="Times New Roman" w:cs="Times New Roman"/>
          <w:i/>
          <w:iCs/>
          <w:sz w:val="24"/>
          <w:szCs w:val="24"/>
        </w:rPr>
        <w:t>Griseldis</w:t>
      </w:r>
      <w:r w:rsidRPr="00E94EA6">
        <w:rPr>
          <w:rFonts w:ascii="Times New Roman" w:hAnsi="Times New Roman" w:cs="Times New Roman"/>
          <w:iCs/>
          <w:sz w:val="24"/>
          <w:szCs w:val="24"/>
        </w:rPr>
        <w:t xml:space="preserve"> in Germania</w:t>
      </w:r>
      <w:r w:rsidRPr="00E94EA6">
        <w:rPr>
          <w:rFonts w:ascii="Times New Roman" w:hAnsi="Times New Roman" w:cs="Times New Roman"/>
          <w:sz w:val="24"/>
          <w:szCs w:val="24"/>
        </w:rPr>
        <w:t xml:space="preserve">. </w:t>
      </w:r>
      <w:r w:rsidRPr="00E94EA6">
        <w:rPr>
          <w:rFonts w:ascii="Times New Roman" w:hAnsi="Times New Roman" w:cs="Times New Roman"/>
          <w:iCs/>
          <w:sz w:val="24"/>
          <w:szCs w:val="24"/>
        </w:rPr>
        <w:t>Esperienze interculturali nella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4EA6">
        <w:rPr>
          <w:rFonts w:ascii="Times New Roman" w:hAnsi="Times New Roman" w:cs="Times New Roman"/>
          <w:iCs/>
          <w:sz w:val="24"/>
          <w:szCs w:val="24"/>
        </w:rPr>
        <w:t>le</w:t>
      </w:r>
      <w:r w:rsidRPr="00E94EA6">
        <w:rPr>
          <w:rFonts w:ascii="Times New Roman" w:hAnsi="Times New Roman" w:cs="Times New Roman"/>
          <w:iCs/>
          <w:sz w:val="24"/>
          <w:szCs w:val="24"/>
        </w:rPr>
        <w:t>t</w:t>
      </w:r>
      <w:r w:rsidRPr="00E94EA6">
        <w:rPr>
          <w:rFonts w:ascii="Times New Roman" w:hAnsi="Times New Roman" w:cs="Times New Roman"/>
          <w:iCs/>
          <w:sz w:val="24"/>
          <w:szCs w:val="24"/>
        </w:rPr>
        <w:t>teratura di ling</w:t>
      </w:r>
      <w:r w:rsidR="00201A95">
        <w:rPr>
          <w:rFonts w:ascii="Times New Roman" w:hAnsi="Times New Roman" w:cs="Times New Roman"/>
          <w:iCs/>
          <w:sz w:val="24"/>
          <w:szCs w:val="24"/>
        </w:rPr>
        <w:t>ua tedesca agli inizi dell’Età M</w:t>
      </w:r>
      <w:r w:rsidRPr="00E94EA6">
        <w:rPr>
          <w:rFonts w:ascii="Times New Roman" w:hAnsi="Times New Roman" w:cs="Times New Roman"/>
          <w:iCs/>
          <w:sz w:val="24"/>
          <w:szCs w:val="24"/>
        </w:rPr>
        <w:t>oderna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E94EA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4EA6">
        <w:rPr>
          <w:rFonts w:ascii="Times New Roman" w:hAnsi="Times New Roman" w:cs="Times New Roman"/>
          <w:sz w:val="24"/>
          <w:szCs w:val="24"/>
        </w:rPr>
        <w:t xml:space="preserve"> </w:t>
      </w:r>
      <w:r w:rsidRPr="00E94EA6">
        <w:rPr>
          <w:rFonts w:ascii="Times New Roman" w:hAnsi="Times New Roman" w:cs="Times New Roman"/>
          <w:iCs/>
          <w:sz w:val="24"/>
          <w:szCs w:val="24"/>
        </w:rPr>
        <w:t xml:space="preserve">Trascrizioni. </w:t>
      </w:r>
      <w:r w:rsidRPr="00276E64">
        <w:rPr>
          <w:rFonts w:ascii="Times New Roman" w:hAnsi="Times New Roman" w:cs="Times New Roman"/>
          <w:iCs/>
          <w:sz w:val="24"/>
          <w:szCs w:val="24"/>
        </w:rPr>
        <w:t>Percorsi intercultu</w:t>
      </w:r>
      <w:r w:rsidRPr="00276E64">
        <w:rPr>
          <w:rFonts w:ascii="Times New Roman" w:hAnsi="Times New Roman" w:cs="Times New Roman"/>
          <w:iCs/>
          <w:sz w:val="24"/>
          <w:szCs w:val="24"/>
        </w:rPr>
        <w:t>r</w:t>
      </w:r>
      <w:r w:rsidRPr="00276E64">
        <w:rPr>
          <w:rFonts w:ascii="Times New Roman" w:hAnsi="Times New Roman" w:cs="Times New Roman"/>
          <w:iCs/>
          <w:sz w:val="24"/>
          <w:szCs w:val="24"/>
        </w:rPr>
        <w:t xml:space="preserve">ali nella letteratura e nella lingua tedesca. </w:t>
      </w:r>
      <w:r w:rsidRPr="00276E64">
        <w:rPr>
          <w:rFonts w:ascii="Times New Roman" w:hAnsi="Times New Roman" w:cs="Times New Roman"/>
          <w:sz w:val="24"/>
          <w:szCs w:val="24"/>
        </w:rPr>
        <w:t>Atti del Convegno dell’Associazione Italiana di German</w:t>
      </w:r>
      <w:r w:rsidR="00656B7F" w:rsidRPr="00276E64">
        <w:rPr>
          <w:rFonts w:ascii="Times New Roman" w:hAnsi="Times New Roman" w:cs="Times New Roman"/>
          <w:sz w:val="24"/>
          <w:szCs w:val="24"/>
        </w:rPr>
        <w:t xml:space="preserve">istica, Bari 3-5 giugno 2004, </w:t>
      </w:r>
      <w:r w:rsidR="00656B7F" w:rsidRPr="00656B7F">
        <w:rPr>
          <w:rFonts w:ascii="Times New Roman" w:hAnsi="Times New Roman" w:cs="Times New Roman"/>
          <w:sz w:val="24"/>
          <w:szCs w:val="24"/>
        </w:rPr>
        <w:t>Annali dell’</w:t>
      </w:r>
      <w:r w:rsidR="00656B7F">
        <w:rPr>
          <w:rFonts w:ascii="Times New Roman" w:hAnsi="Times New Roman" w:cs="Times New Roman"/>
          <w:sz w:val="24"/>
          <w:szCs w:val="24"/>
        </w:rPr>
        <w:t xml:space="preserve">Università degli Studi di Napoli </w:t>
      </w:r>
      <w:r w:rsidR="00656B7F" w:rsidRPr="00656B7F">
        <w:rPr>
          <w:rFonts w:ascii="Times New Roman" w:hAnsi="Times New Roman" w:cs="Times New Roman"/>
          <w:sz w:val="24"/>
          <w:szCs w:val="24"/>
        </w:rPr>
        <w:t>‘</w:t>
      </w:r>
      <w:r w:rsidR="00656B7F">
        <w:rPr>
          <w:rFonts w:ascii="Times New Roman" w:hAnsi="Times New Roman" w:cs="Times New Roman"/>
          <w:sz w:val="24"/>
          <w:szCs w:val="24"/>
        </w:rPr>
        <w:t>L’Orientale</w:t>
      </w:r>
      <w:r w:rsidR="00656B7F" w:rsidRPr="00656B7F">
        <w:rPr>
          <w:rFonts w:ascii="Times New Roman" w:hAnsi="Times New Roman" w:cs="Times New Roman"/>
          <w:sz w:val="24"/>
          <w:szCs w:val="24"/>
        </w:rPr>
        <w:t>’</w:t>
      </w:r>
      <w:r w:rsidR="00656B7F" w:rsidRPr="00276E64">
        <w:rPr>
          <w:rFonts w:ascii="Times New Roman" w:hAnsi="Times New Roman" w:cs="Times New Roman"/>
          <w:sz w:val="24"/>
          <w:szCs w:val="24"/>
        </w:rPr>
        <w:t xml:space="preserve">. </w:t>
      </w:r>
      <w:r w:rsidR="00656B7F">
        <w:rPr>
          <w:rFonts w:ascii="Times New Roman" w:hAnsi="Times New Roman" w:cs="Times New Roman"/>
          <w:sz w:val="24"/>
          <w:szCs w:val="24"/>
          <w:lang w:val="en-US"/>
        </w:rPr>
        <w:t>Sezione Germanistica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 xml:space="preserve"> N.S.</w:t>
      </w:r>
      <w:r w:rsidRPr="00E94EA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17, 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>277-288.</w:t>
      </w:r>
    </w:p>
    <w:p w:rsidR="00E94EA6" w:rsidRPr="00011BAF" w:rsidRDefault="00011BAF" w:rsidP="00011BAF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(2008a): </w:t>
      </w:r>
      <w:r w:rsidR="00E94EA6" w:rsidRPr="00E94EA6">
        <w:rPr>
          <w:rFonts w:ascii="Times New Roman" w:hAnsi="Times New Roman" w:cs="Times New Roman"/>
          <w:iCs/>
          <w:sz w:val="24"/>
          <w:szCs w:val="24"/>
          <w:lang w:val="en-US"/>
        </w:rPr>
        <w:t>Costruzioni di identità nella cultura letteraria della Frühe Neuzeit tedesca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in: 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>Coglitore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>Roberta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>Marcerò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94EA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>Serena</w:t>
      </w:r>
      <w:r w:rsidRPr="00E94EA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(Hgg.): </w:t>
      </w:r>
      <w:r w:rsidR="00E94EA6" w:rsidRPr="00E94EA6">
        <w:rPr>
          <w:rFonts w:ascii="Times New Roman" w:hAnsi="Times New Roman" w:cs="Times New Roman"/>
          <w:iCs/>
          <w:sz w:val="24"/>
          <w:szCs w:val="24"/>
          <w:lang w:val="en-US"/>
        </w:rPr>
        <w:t>Culturalstudies.it. Quaderni del dottorato in Studi Culturali 2008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4EA6" w:rsidRPr="00E94EA6">
        <w:rPr>
          <w:rFonts w:ascii="Times New Roman" w:hAnsi="Times New Roman" w:cs="Times New Roman"/>
          <w:sz w:val="24"/>
          <w:szCs w:val="24"/>
          <w:lang w:val="en-US"/>
        </w:rPr>
        <w:t>177-191.</w:t>
      </w:r>
    </w:p>
    <w:p w:rsidR="00E94EA6" w:rsidRPr="00011BAF" w:rsidRDefault="00E94EA6" w:rsidP="00011BAF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(2008b): </w:t>
      </w:r>
      <w:r w:rsidRPr="00E94EA6">
        <w:rPr>
          <w:rFonts w:ascii="Times New Roman" w:hAnsi="Times New Roman" w:cs="Times New Roman"/>
          <w:iCs/>
          <w:sz w:val="24"/>
          <w:szCs w:val="24"/>
          <w:lang w:val="en-US"/>
        </w:rPr>
        <w:t>Gli inizi della costituzione del canone nella letteratura tedesca del XV e XVI</w:t>
      </w:r>
      <w:r w:rsidR="00011BA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94EA6">
        <w:rPr>
          <w:rFonts w:ascii="Times New Roman" w:hAnsi="Times New Roman" w:cs="Times New Roman"/>
          <w:iCs/>
          <w:sz w:val="24"/>
          <w:szCs w:val="24"/>
          <w:lang w:val="en-US"/>
        </w:rPr>
        <w:t>Secolo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>Bollettino dell’Associazione italiana di germanistica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r w:rsidRPr="00E94EA6">
        <w:rPr>
          <w:rFonts w:ascii="Times New Roman" w:hAnsi="Times New Roman" w:cs="Times New Roman"/>
          <w:sz w:val="24"/>
          <w:szCs w:val="24"/>
          <w:lang w:val="en-US"/>
        </w:rPr>
        <w:t>59-63.</w:t>
      </w:r>
    </w:p>
    <w:p w:rsidR="00F56883" w:rsidRDefault="0081795D" w:rsidP="00FE38AB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F56883" w:rsidRPr="00F56883">
        <w:rPr>
          <w:rFonts w:ascii="Times New Roman" w:hAnsi="Times New Roman" w:cs="Times New Roman"/>
          <w:sz w:val="24"/>
          <w:szCs w:val="24"/>
        </w:rPr>
        <w:t>(2008</w:t>
      </w:r>
      <w:r w:rsidR="00E94EA6">
        <w:rPr>
          <w:rFonts w:ascii="Times New Roman" w:hAnsi="Times New Roman" w:cs="Times New Roman"/>
          <w:sz w:val="24"/>
          <w:szCs w:val="24"/>
        </w:rPr>
        <w:t>c</w:t>
      </w:r>
      <w:r w:rsidR="00F56883" w:rsidRPr="00F56883">
        <w:rPr>
          <w:rFonts w:ascii="Times New Roman" w:hAnsi="Times New Roman" w:cs="Times New Roman"/>
          <w:sz w:val="24"/>
          <w:szCs w:val="24"/>
        </w:rPr>
        <w:t>): Schamkultur und frühbürgerliche Öffentlichkeit. Zur Rezeption des Lucretia-Stoffes im deutschsprachigen Drama des 16. Jahrhunderts, in: Pontzen, Alexan</w:t>
      </w:r>
      <w:r w:rsidR="00F56883" w:rsidRPr="00F56883">
        <w:rPr>
          <w:rFonts w:ascii="Times New Roman" w:hAnsi="Times New Roman" w:cs="Times New Roman"/>
          <w:sz w:val="24"/>
          <w:szCs w:val="24"/>
        </w:rPr>
        <w:t>d</w:t>
      </w:r>
      <w:r w:rsidR="00F56883" w:rsidRPr="00F56883">
        <w:rPr>
          <w:rFonts w:ascii="Times New Roman" w:hAnsi="Times New Roman" w:cs="Times New Roman"/>
          <w:sz w:val="24"/>
          <w:szCs w:val="24"/>
        </w:rPr>
        <w:t>ra</w:t>
      </w:r>
      <w:r w:rsidR="004B1897">
        <w:rPr>
          <w:rFonts w:ascii="Times New Roman" w:hAnsi="Times New Roman" w:cs="Times New Roman"/>
          <w:sz w:val="24"/>
          <w:szCs w:val="24"/>
        </w:rPr>
        <w:t>/</w:t>
      </w:r>
      <w:r w:rsidR="00BE6544">
        <w:rPr>
          <w:rFonts w:ascii="Times New Roman" w:hAnsi="Times New Roman" w:cs="Times New Roman"/>
          <w:sz w:val="24"/>
          <w:szCs w:val="24"/>
        </w:rPr>
        <w:t>Preusser, Heintz-Peter (Hgg.</w:t>
      </w:r>
      <w:r w:rsidR="00F56883" w:rsidRPr="00F56883">
        <w:rPr>
          <w:rFonts w:ascii="Times New Roman" w:hAnsi="Times New Roman" w:cs="Times New Roman"/>
          <w:sz w:val="24"/>
          <w:szCs w:val="24"/>
        </w:rPr>
        <w:t>): Schuld und Scham, Heidelberg (</w:t>
      </w:r>
      <w:r w:rsidR="008D0581">
        <w:rPr>
          <w:rFonts w:ascii="Times New Roman" w:hAnsi="Times New Roman" w:cs="Times New Roman"/>
          <w:sz w:val="24"/>
          <w:szCs w:val="24"/>
        </w:rPr>
        <w:t>Jahr</w:t>
      </w:r>
      <w:r w:rsidR="00F56883" w:rsidRPr="00F56883">
        <w:rPr>
          <w:rFonts w:ascii="Times New Roman" w:hAnsi="Times New Roman" w:cs="Times New Roman"/>
          <w:sz w:val="24"/>
          <w:szCs w:val="24"/>
        </w:rPr>
        <w:t>buch Literatur und Politik 3), 95-110.</w:t>
      </w:r>
    </w:p>
    <w:p w:rsidR="007347B1" w:rsidRDefault="00E94EA6" w:rsidP="00FE38AB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  <w:t>(2008d</w:t>
      </w:r>
      <w:r w:rsidR="007347B1" w:rsidRPr="007347B1">
        <w:rPr>
          <w:rFonts w:ascii="Times New Roman" w:hAnsi="Times New Roman" w:cs="Times New Roman"/>
          <w:sz w:val="24"/>
          <w:szCs w:val="24"/>
        </w:rPr>
        <w:t>): Vom humanistischen Frauendiskurs zum frühbürgerlichen Ehediskurs. Zur R</w:t>
      </w:r>
      <w:r w:rsidR="007347B1" w:rsidRPr="007347B1">
        <w:rPr>
          <w:rFonts w:ascii="Times New Roman" w:hAnsi="Times New Roman" w:cs="Times New Roman"/>
          <w:sz w:val="24"/>
          <w:szCs w:val="24"/>
        </w:rPr>
        <w:t>e</w:t>
      </w:r>
      <w:r w:rsidR="00021A29">
        <w:rPr>
          <w:rFonts w:ascii="Times New Roman" w:hAnsi="Times New Roman" w:cs="Times New Roman"/>
          <w:sz w:val="24"/>
          <w:szCs w:val="24"/>
        </w:rPr>
        <w:t>zeption der Griselda</w:t>
      </w:r>
      <w:r w:rsidR="007347B1" w:rsidRPr="007347B1">
        <w:rPr>
          <w:rFonts w:ascii="Times New Roman" w:hAnsi="Times New Roman" w:cs="Times New Roman"/>
          <w:sz w:val="24"/>
          <w:szCs w:val="24"/>
        </w:rPr>
        <w:t>-Novelle des Boccacccio in der deutschen Literatur des 15./16. Jah</w:t>
      </w:r>
      <w:r w:rsidR="007347B1" w:rsidRPr="007347B1">
        <w:rPr>
          <w:rFonts w:ascii="Times New Roman" w:hAnsi="Times New Roman" w:cs="Times New Roman"/>
          <w:sz w:val="24"/>
          <w:szCs w:val="24"/>
        </w:rPr>
        <w:t>r</w:t>
      </w:r>
      <w:r w:rsidR="007347B1">
        <w:rPr>
          <w:rFonts w:ascii="Times New Roman" w:hAnsi="Times New Roman" w:cs="Times New Roman"/>
          <w:sz w:val="24"/>
          <w:szCs w:val="24"/>
        </w:rPr>
        <w:t xml:space="preserve">hunderts, Daphnis 37, </w:t>
      </w:r>
      <w:r w:rsidR="007347B1" w:rsidRPr="007347B1">
        <w:rPr>
          <w:rFonts w:ascii="Times New Roman" w:hAnsi="Times New Roman" w:cs="Times New Roman"/>
          <w:sz w:val="24"/>
          <w:szCs w:val="24"/>
        </w:rPr>
        <w:t>409-432.</w:t>
      </w:r>
    </w:p>
    <w:p w:rsidR="00011BAF" w:rsidRDefault="00011BAF" w:rsidP="00011BAF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(2009): </w:t>
      </w:r>
      <w:r w:rsidRPr="00011BAF">
        <w:rPr>
          <w:rFonts w:ascii="Times New Roman" w:hAnsi="Times New Roman" w:cs="Times New Roman"/>
          <w:iCs/>
          <w:sz w:val="24"/>
          <w:szCs w:val="24"/>
        </w:rPr>
        <w:t>Ansätze literarischer Kanonbildung in der deutschen Literatur des 15./16.Jahrhunderts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011BAF">
        <w:rPr>
          <w:rFonts w:ascii="Times New Roman" w:hAnsi="Times New Roman" w:cs="Times New Roman"/>
          <w:sz w:val="24"/>
          <w:szCs w:val="24"/>
        </w:rPr>
        <w:t>n: Sanna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1BAF">
        <w:rPr>
          <w:rFonts w:ascii="Times New Roman" w:hAnsi="Times New Roman" w:cs="Times New Roman"/>
          <w:sz w:val="24"/>
          <w:szCs w:val="24"/>
        </w:rPr>
        <w:t xml:space="preserve"> Simonetta </w:t>
      </w:r>
      <w:r>
        <w:rPr>
          <w:rFonts w:ascii="Times New Roman" w:hAnsi="Times New Roman" w:cs="Times New Roman"/>
          <w:sz w:val="24"/>
          <w:szCs w:val="24"/>
        </w:rPr>
        <w:t>(H</w:t>
      </w:r>
      <w:r w:rsidRPr="00011BAF">
        <w:rPr>
          <w:rFonts w:ascii="Times New Roman" w:hAnsi="Times New Roman" w:cs="Times New Roman"/>
          <w:sz w:val="24"/>
          <w:szCs w:val="24"/>
        </w:rPr>
        <w:t xml:space="preserve">g.): </w:t>
      </w:r>
      <w:r w:rsidRPr="00011BAF">
        <w:rPr>
          <w:rFonts w:ascii="Times New Roman" w:hAnsi="Times New Roman" w:cs="Times New Roman"/>
          <w:iCs/>
          <w:sz w:val="24"/>
          <w:szCs w:val="24"/>
        </w:rPr>
        <w:t>Der Kanon in der deutschen Sprach</w:t>
      </w: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11BAF">
        <w:rPr>
          <w:rFonts w:ascii="Times New Roman" w:hAnsi="Times New Roman" w:cs="Times New Roman"/>
          <w:iCs/>
          <w:sz w:val="24"/>
          <w:szCs w:val="24"/>
        </w:rPr>
        <w:t>und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1BAF">
        <w:rPr>
          <w:rFonts w:ascii="Times New Roman" w:hAnsi="Times New Roman" w:cs="Times New Roman"/>
          <w:iCs/>
          <w:sz w:val="24"/>
          <w:szCs w:val="24"/>
        </w:rPr>
        <w:t>Literaturwissenschaft. Akten des IV. Kongresses der Italienischen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1BAF">
        <w:rPr>
          <w:rFonts w:ascii="Times New Roman" w:hAnsi="Times New Roman" w:cs="Times New Roman"/>
          <w:iCs/>
          <w:sz w:val="24"/>
          <w:szCs w:val="24"/>
        </w:rPr>
        <w:t>Germanistenverein</w:t>
      </w:r>
      <w:r w:rsidRPr="00011BAF">
        <w:rPr>
          <w:rFonts w:ascii="Times New Roman" w:hAnsi="Times New Roman" w:cs="Times New Roman"/>
          <w:iCs/>
          <w:sz w:val="24"/>
          <w:szCs w:val="24"/>
        </w:rPr>
        <w:t>i</w:t>
      </w:r>
      <w:r w:rsidRPr="00011BAF">
        <w:rPr>
          <w:rFonts w:ascii="Times New Roman" w:hAnsi="Times New Roman" w:cs="Times New Roman"/>
          <w:iCs/>
          <w:sz w:val="24"/>
          <w:szCs w:val="24"/>
        </w:rPr>
        <w:t xml:space="preserve">gung. Alghero, 27.-31.5.2007 </w:t>
      </w:r>
      <w:r>
        <w:rPr>
          <w:rFonts w:ascii="Times New Roman" w:hAnsi="Times New Roman" w:cs="Times New Roman"/>
          <w:sz w:val="24"/>
          <w:szCs w:val="24"/>
        </w:rPr>
        <w:t>(IRIS.</w:t>
      </w:r>
      <w:r w:rsidRPr="00011BAF">
        <w:rPr>
          <w:rFonts w:ascii="Times New Roman" w:hAnsi="Times New Roman" w:cs="Times New Roman"/>
          <w:sz w:val="24"/>
          <w:szCs w:val="24"/>
        </w:rPr>
        <w:t xml:space="preserve"> Ricerche de cultura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1BAF">
        <w:rPr>
          <w:rFonts w:ascii="Times New Roman" w:hAnsi="Times New Roman" w:cs="Times New Roman"/>
          <w:sz w:val="24"/>
          <w:szCs w:val="24"/>
        </w:rPr>
        <w:t>europea. Forschungen zur europ</w:t>
      </w:r>
      <w:r w:rsidRPr="00011BAF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ischen Kultur 24). Bern usw., </w:t>
      </w:r>
      <w:r w:rsidRPr="00011BAF">
        <w:rPr>
          <w:rFonts w:ascii="Times New Roman" w:hAnsi="Times New Roman" w:cs="Times New Roman"/>
          <w:sz w:val="24"/>
          <w:szCs w:val="24"/>
        </w:rPr>
        <w:t>211-220.</w:t>
      </w:r>
    </w:p>
    <w:p w:rsidR="00663EC3" w:rsidRPr="00663EC3" w:rsidRDefault="00663EC3" w:rsidP="00011BAF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iCs/>
          <w:sz w:val="24"/>
          <w:szCs w:val="24"/>
        </w:rPr>
      </w:pPr>
      <w:r w:rsidRPr="00663EC3">
        <w:rPr>
          <w:rFonts w:ascii="Times New Roman" w:hAnsi="Times New Roman" w:cs="Times New Roman"/>
          <w:sz w:val="24"/>
          <w:szCs w:val="24"/>
        </w:rPr>
        <w:t>–</w:t>
      </w:r>
      <w:r w:rsidRPr="00663E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(2012): </w:t>
      </w:r>
      <w:r w:rsidRPr="00663EC3">
        <w:rPr>
          <w:rStyle w:val="Emphasis"/>
          <w:rFonts w:ascii="Times New Roman" w:hAnsi="Times New Roman" w:cs="Times New Roman"/>
          <w:i w:val="0"/>
          <w:sz w:val="24"/>
          <w:szCs w:val="24"/>
        </w:rPr>
        <w:t>Frauenpreis und Frauenschelte in den dramatischen Dichtungen des Hans Sachs</w:t>
      </w:r>
      <w:r w:rsidRPr="00663E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63EC3">
        <w:rPr>
          <w:rFonts w:ascii="Times New Roman" w:hAnsi="Times New Roman" w:cs="Times New Roman"/>
          <w:sz w:val="24"/>
          <w:szCs w:val="24"/>
        </w:rPr>
        <w:t>n: Grucza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3EC3">
        <w:rPr>
          <w:rFonts w:ascii="Times New Roman" w:hAnsi="Times New Roman" w:cs="Times New Roman"/>
          <w:sz w:val="24"/>
          <w:szCs w:val="24"/>
        </w:rPr>
        <w:t xml:space="preserve"> Franciszek </w:t>
      </w:r>
      <w:r>
        <w:rPr>
          <w:rFonts w:ascii="Times New Roman" w:hAnsi="Times New Roman" w:cs="Times New Roman"/>
          <w:sz w:val="24"/>
          <w:szCs w:val="24"/>
        </w:rPr>
        <w:t>(H</w:t>
      </w:r>
      <w:r w:rsidRPr="00663EC3">
        <w:rPr>
          <w:rFonts w:ascii="Times New Roman" w:hAnsi="Times New Roman" w:cs="Times New Roman"/>
          <w:sz w:val="24"/>
          <w:szCs w:val="24"/>
        </w:rPr>
        <w:t xml:space="preserve">g.): </w:t>
      </w:r>
      <w:r w:rsidR="001E1C7E" w:rsidRPr="00663EC3">
        <w:rPr>
          <w:rFonts w:ascii="Times New Roman" w:hAnsi="Times New Roman" w:cs="Times New Roman"/>
          <w:iCs/>
          <w:sz w:val="24"/>
          <w:szCs w:val="24"/>
        </w:rPr>
        <w:t>Vielheit und Einheit der Germanistik weltweit.</w:t>
      </w:r>
      <w:r w:rsidR="001E1C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3EC3">
        <w:rPr>
          <w:rFonts w:ascii="Times New Roman" w:hAnsi="Times New Roman" w:cs="Times New Roman"/>
          <w:iCs/>
          <w:sz w:val="24"/>
          <w:szCs w:val="24"/>
        </w:rPr>
        <w:t>Aufgaben der Erforschung der Mittleren Deutschen Literatur bzw. der Kulturgeschichte der Frühen Ne</w:t>
      </w:r>
      <w:r w:rsidRPr="00663EC3">
        <w:rPr>
          <w:rFonts w:ascii="Times New Roman" w:hAnsi="Times New Roman" w:cs="Times New Roman"/>
          <w:iCs/>
          <w:sz w:val="24"/>
          <w:szCs w:val="24"/>
        </w:rPr>
        <w:t>u</w:t>
      </w:r>
      <w:r w:rsidRPr="00663EC3">
        <w:rPr>
          <w:rFonts w:ascii="Times New Roman" w:hAnsi="Times New Roman" w:cs="Times New Roman"/>
          <w:iCs/>
          <w:sz w:val="24"/>
          <w:szCs w:val="24"/>
        </w:rPr>
        <w:t>zeit. Autofiktion. Neue Verfahren literarischer Selbstdarstellung. Klassische Moderne-Schwellen,</w:t>
      </w:r>
      <w:r>
        <w:rPr>
          <w:rFonts w:ascii="Times New Roman" w:hAnsi="Times New Roman" w:cs="Times New Roman"/>
          <w:sz w:val="24"/>
          <w:szCs w:val="24"/>
        </w:rPr>
        <w:t xml:space="preserve"> Frankfurt a.</w:t>
      </w:r>
      <w:r w:rsidRPr="00663EC3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usw.</w:t>
      </w:r>
      <w:r w:rsidR="001E1C7E">
        <w:rPr>
          <w:rFonts w:ascii="Times New Roman" w:hAnsi="Times New Roman" w:cs="Times New Roman"/>
          <w:sz w:val="24"/>
          <w:szCs w:val="24"/>
        </w:rPr>
        <w:t xml:space="preserve"> (Publikationen der Internationalen Vereinigung für Ge</w:t>
      </w:r>
      <w:r w:rsidR="007D0842">
        <w:rPr>
          <w:rFonts w:ascii="Times New Roman" w:hAnsi="Times New Roman" w:cs="Times New Roman"/>
          <w:sz w:val="24"/>
          <w:szCs w:val="24"/>
        </w:rPr>
        <w:t>r</w:t>
      </w:r>
      <w:r w:rsidR="007D0842">
        <w:rPr>
          <w:rFonts w:ascii="Times New Roman" w:hAnsi="Times New Roman" w:cs="Times New Roman"/>
          <w:sz w:val="24"/>
          <w:szCs w:val="24"/>
        </w:rPr>
        <w:t>manistik [IVG]</w:t>
      </w:r>
      <w:r w:rsidR="001E1C7E">
        <w:rPr>
          <w:rFonts w:ascii="Times New Roman" w:hAnsi="Times New Roman" w:cs="Times New Roman"/>
          <w:sz w:val="24"/>
          <w:szCs w:val="24"/>
        </w:rPr>
        <w:t xml:space="preserve"> 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3EC3">
        <w:rPr>
          <w:rFonts w:ascii="Times New Roman" w:hAnsi="Times New Roman" w:cs="Times New Roman"/>
          <w:sz w:val="24"/>
          <w:szCs w:val="24"/>
        </w:rPr>
        <w:t>51-55.</w:t>
      </w:r>
    </w:p>
    <w:p w:rsidR="0081795D" w:rsidRPr="007347B1" w:rsidRDefault="0043141C" w:rsidP="0081795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(2013</w:t>
      </w:r>
      <w:r w:rsidR="0081795D">
        <w:rPr>
          <w:rFonts w:ascii="Times New Roman" w:hAnsi="Times New Roman" w:cs="Times New Roman"/>
          <w:sz w:val="24"/>
          <w:szCs w:val="24"/>
        </w:rPr>
        <w:t xml:space="preserve">): </w:t>
      </w:r>
      <w:r w:rsidR="0081795D" w:rsidRPr="0081795D">
        <w:rPr>
          <w:rFonts w:ascii="Times New Roman" w:hAnsi="Times New Roman" w:cs="Times New Roman"/>
          <w:sz w:val="24"/>
          <w:szCs w:val="24"/>
        </w:rPr>
        <w:t>Mannsweib und „unschuldig fraw“.</w:t>
      </w:r>
      <w:r w:rsidR="0081795D">
        <w:rPr>
          <w:rFonts w:ascii="Times New Roman" w:hAnsi="Times New Roman" w:cs="Times New Roman"/>
          <w:sz w:val="24"/>
          <w:szCs w:val="24"/>
        </w:rPr>
        <w:t xml:space="preserve"> </w:t>
      </w:r>
      <w:r w:rsidR="0081795D" w:rsidRPr="0081795D">
        <w:rPr>
          <w:rFonts w:ascii="Times New Roman" w:hAnsi="Times New Roman" w:cs="Times New Roman"/>
          <w:sz w:val="24"/>
          <w:szCs w:val="24"/>
        </w:rPr>
        <w:t xml:space="preserve">Zur </w:t>
      </w:r>
      <w:r w:rsidR="0081795D" w:rsidRPr="00AA6A64">
        <w:rPr>
          <w:rFonts w:ascii="Times New Roman" w:hAnsi="Times New Roman" w:cs="Times New Roman"/>
          <w:sz w:val="24"/>
          <w:szCs w:val="24"/>
        </w:rPr>
        <w:t>Decameron</w:t>
      </w:r>
      <w:r w:rsidR="0081795D" w:rsidRPr="0081795D">
        <w:rPr>
          <w:rFonts w:ascii="Times New Roman" w:hAnsi="Times New Roman" w:cs="Times New Roman"/>
          <w:sz w:val="24"/>
          <w:szCs w:val="24"/>
        </w:rPr>
        <w:t>-Rezeption in der stadtbürge</w:t>
      </w:r>
      <w:r w:rsidR="0081795D" w:rsidRPr="0081795D">
        <w:rPr>
          <w:rFonts w:ascii="Times New Roman" w:hAnsi="Times New Roman" w:cs="Times New Roman"/>
          <w:sz w:val="24"/>
          <w:szCs w:val="24"/>
        </w:rPr>
        <w:t>r</w:t>
      </w:r>
      <w:r w:rsidR="0081795D" w:rsidRPr="0081795D">
        <w:rPr>
          <w:rFonts w:ascii="Times New Roman" w:hAnsi="Times New Roman" w:cs="Times New Roman"/>
          <w:sz w:val="24"/>
          <w:szCs w:val="24"/>
        </w:rPr>
        <w:t>lichen deutschen Kultur des ausgehenden Mittelalters</w:t>
      </w:r>
      <w:r w:rsidR="0081795D">
        <w:rPr>
          <w:rFonts w:ascii="Times New Roman" w:hAnsi="Times New Roman" w:cs="Times New Roman"/>
          <w:sz w:val="24"/>
          <w:szCs w:val="24"/>
        </w:rPr>
        <w:t>, Jahrbuch für Internationale Germ</w:t>
      </w:r>
      <w:r w:rsidR="0081795D">
        <w:rPr>
          <w:rFonts w:ascii="Times New Roman" w:hAnsi="Times New Roman" w:cs="Times New Roman"/>
          <w:sz w:val="24"/>
          <w:szCs w:val="24"/>
        </w:rPr>
        <w:t>a</w:t>
      </w:r>
      <w:r w:rsidR="0081795D">
        <w:rPr>
          <w:rFonts w:ascii="Times New Roman" w:hAnsi="Times New Roman" w:cs="Times New Roman"/>
          <w:sz w:val="24"/>
          <w:szCs w:val="24"/>
        </w:rPr>
        <w:t>nis</w:t>
      </w:r>
      <w:r w:rsidR="00AB13F6">
        <w:rPr>
          <w:rFonts w:ascii="Times New Roman" w:hAnsi="Times New Roman" w:cs="Times New Roman"/>
          <w:sz w:val="24"/>
          <w:szCs w:val="24"/>
        </w:rPr>
        <w:t>tik 45,</w:t>
      </w:r>
      <w:r w:rsidR="00AA6A64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1-86.</w:t>
      </w:r>
    </w:p>
    <w:p w:rsidR="003E4A3F" w:rsidRDefault="003E4A3F" w:rsidP="00FE38AB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Sauerbeck, Karl Otto (1993): </w:t>
      </w:r>
      <w:r w:rsidR="00C27F59">
        <w:rPr>
          <w:rFonts w:ascii="Times New Roman" w:hAnsi="Times New Roman" w:cs="Times New Roman"/>
          <w:sz w:val="24"/>
          <w:szCs w:val="24"/>
        </w:rPr>
        <w:t>Ärztesatire und Patientenschelte im alten Nürnberg. Hans Sachs und die Ärzte, Sudhoffs Archiv 77, 160-173.</w:t>
      </w:r>
    </w:p>
    <w:p w:rsidR="008E0C23" w:rsidRPr="00044381" w:rsidRDefault="008E0C23" w:rsidP="00FE38AB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44381">
        <w:rPr>
          <w:rFonts w:ascii="Times New Roman" w:hAnsi="Times New Roman" w:cs="Times New Roman"/>
          <w:sz w:val="24"/>
          <w:szCs w:val="24"/>
        </w:rPr>
        <w:t xml:space="preserve">Scattola, Merio (2004): Bibliografia tedesca, </w:t>
      </w:r>
      <w:r w:rsidR="00085EE0" w:rsidRPr="00044381">
        <w:rPr>
          <w:rFonts w:ascii="Times New Roman" w:hAnsi="Times New Roman" w:cs="Times New Roman"/>
          <w:sz w:val="24"/>
          <w:szCs w:val="24"/>
        </w:rPr>
        <w:t>in: Chabò, M./Doglio, F. (Hgg.): XVII Convegno Internazionale Eroi della poesia epica nel Cinque-Seicento. Roma 18-23, settembre 2003, Roma,</w:t>
      </w:r>
      <w:r w:rsidRPr="00044381">
        <w:rPr>
          <w:rFonts w:ascii="Times New Roman" w:hAnsi="Times New Roman" w:cs="Times New Roman"/>
          <w:sz w:val="24"/>
          <w:szCs w:val="24"/>
        </w:rPr>
        <w:t xml:space="preserve"> 487-504.</w:t>
      </w:r>
    </w:p>
    <w:p w:rsidR="00FE38AB" w:rsidRPr="00044381" w:rsidRDefault="00FE38AB" w:rsidP="00FE38AB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44381">
        <w:rPr>
          <w:rFonts w:ascii="Times New Roman" w:hAnsi="Times New Roman" w:cs="Times New Roman"/>
          <w:sz w:val="24"/>
          <w:szCs w:val="24"/>
        </w:rPr>
        <w:t>Schade, Richard Erich</w:t>
      </w:r>
      <w:r w:rsidR="009E0240" w:rsidRPr="00044381">
        <w:rPr>
          <w:rFonts w:ascii="Times New Roman" w:hAnsi="Times New Roman" w:cs="Times New Roman"/>
          <w:sz w:val="24"/>
          <w:szCs w:val="24"/>
        </w:rPr>
        <w:t xml:space="preserve"> (1986)</w:t>
      </w:r>
      <w:r w:rsidRPr="00044381">
        <w:rPr>
          <w:rFonts w:ascii="Times New Roman" w:hAnsi="Times New Roman" w:cs="Times New Roman"/>
          <w:sz w:val="24"/>
          <w:szCs w:val="24"/>
        </w:rPr>
        <w:t xml:space="preserve">: </w:t>
      </w:r>
      <w:r w:rsidRPr="00044381">
        <w:rPr>
          <w:rFonts w:ascii="Times New Roman" w:hAnsi="Times New Roman" w:cs="Times New Roman"/>
          <w:i/>
          <w:sz w:val="24"/>
          <w:szCs w:val="24"/>
        </w:rPr>
        <w:t>Todsündendidaktik</w:t>
      </w:r>
      <w:r w:rsidR="00D91766" w:rsidRPr="00044381">
        <w:rPr>
          <w:rFonts w:ascii="Times New Roman" w:hAnsi="Times New Roman" w:cs="Times New Roman"/>
          <w:sz w:val="24"/>
          <w:szCs w:val="24"/>
        </w:rPr>
        <w:t>: on I</w:t>
      </w:r>
      <w:r w:rsidRPr="00044381">
        <w:rPr>
          <w:rFonts w:ascii="Times New Roman" w:hAnsi="Times New Roman" w:cs="Times New Roman"/>
          <w:sz w:val="24"/>
          <w:szCs w:val="24"/>
        </w:rPr>
        <w:t>t</w:t>
      </w:r>
      <w:r w:rsidR="00D91766" w:rsidRPr="00044381">
        <w:rPr>
          <w:rFonts w:ascii="Times New Roman" w:hAnsi="Times New Roman" w:cs="Times New Roman"/>
          <w:sz w:val="24"/>
          <w:szCs w:val="24"/>
        </w:rPr>
        <w:t>s F</w:t>
      </w:r>
      <w:r w:rsidR="00012C0B" w:rsidRPr="00044381">
        <w:rPr>
          <w:rFonts w:ascii="Times New Roman" w:hAnsi="Times New Roman" w:cs="Times New Roman"/>
          <w:sz w:val="24"/>
          <w:szCs w:val="24"/>
        </w:rPr>
        <w:t>unction</w:t>
      </w:r>
      <w:r w:rsidR="00D91766" w:rsidRPr="00044381">
        <w:rPr>
          <w:rFonts w:ascii="Times New Roman" w:hAnsi="Times New Roman" w:cs="Times New Roman"/>
          <w:sz w:val="24"/>
          <w:szCs w:val="24"/>
        </w:rPr>
        <w:t xml:space="preserve"> in R</w:t>
      </w:r>
      <w:r w:rsidRPr="00044381">
        <w:rPr>
          <w:rFonts w:ascii="Times New Roman" w:hAnsi="Times New Roman" w:cs="Times New Roman"/>
          <w:sz w:val="24"/>
          <w:szCs w:val="24"/>
        </w:rPr>
        <w:t>e</w:t>
      </w:r>
      <w:r w:rsidR="00D91766" w:rsidRPr="00044381">
        <w:rPr>
          <w:rFonts w:ascii="Times New Roman" w:hAnsi="Times New Roman" w:cs="Times New Roman"/>
          <w:sz w:val="24"/>
          <w:szCs w:val="24"/>
        </w:rPr>
        <w:t>presentational and Literary A</w:t>
      </w:r>
      <w:r w:rsidRPr="00044381">
        <w:rPr>
          <w:rFonts w:ascii="Times New Roman" w:hAnsi="Times New Roman" w:cs="Times New Roman"/>
          <w:sz w:val="24"/>
          <w:szCs w:val="24"/>
        </w:rPr>
        <w:t>rt</w:t>
      </w:r>
      <w:r w:rsidR="00012C0B" w:rsidRPr="00044381">
        <w:rPr>
          <w:rFonts w:ascii="Times New Roman" w:hAnsi="Times New Roman" w:cs="Times New Roman"/>
          <w:sz w:val="24"/>
          <w:szCs w:val="24"/>
        </w:rPr>
        <w:t xml:space="preserve"> (Hans Sachs, Heinrich Julius, Grimmelshausen),</w:t>
      </w:r>
      <w:r w:rsidRPr="00044381">
        <w:rPr>
          <w:rFonts w:ascii="Times New Roman" w:hAnsi="Times New Roman" w:cs="Times New Roman"/>
          <w:sz w:val="24"/>
          <w:szCs w:val="24"/>
        </w:rPr>
        <w:t xml:space="preserve"> </w:t>
      </w:r>
      <w:r w:rsidR="00012C0B" w:rsidRPr="00044381">
        <w:rPr>
          <w:rFonts w:ascii="Times New Roman" w:hAnsi="Times New Roman" w:cs="Times New Roman"/>
          <w:sz w:val="24"/>
          <w:szCs w:val="24"/>
        </w:rPr>
        <w:t>Daphnis 15, 551-</w:t>
      </w:r>
      <w:r w:rsidRPr="00044381">
        <w:rPr>
          <w:rFonts w:ascii="Times New Roman" w:hAnsi="Times New Roman" w:cs="Times New Roman"/>
          <w:sz w:val="24"/>
          <w:szCs w:val="24"/>
        </w:rPr>
        <w:t>584.</w:t>
      </w:r>
    </w:p>
    <w:p w:rsidR="000B099A" w:rsidRPr="000B099A" w:rsidRDefault="000B099A" w:rsidP="00FE38AB">
      <w:pPr>
        <w:tabs>
          <w:tab w:val="left" w:pos="376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B099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B099A">
        <w:rPr>
          <w:rFonts w:ascii="Times New Roman" w:hAnsi="Times New Roman" w:cs="Times New Roman"/>
          <w:sz w:val="24"/>
          <w:szCs w:val="24"/>
          <w:lang w:val="en-US"/>
        </w:rPr>
        <w:tab/>
        <w:t>(1988): Studies in Early German Comedy 1500-1650, Columbia, SC (Studies in German Literature,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Linguistics and Culture 24).</w:t>
      </w:r>
    </w:p>
    <w:p w:rsidR="00682700" w:rsidRPr="00682700" w:rsidRDefault="00682700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F4474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Schäffer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6827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74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Peter</w:t>
      </w:r>
      <w:r w:rsidRPr="006827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(1984): </w:t>
      </w:r>
      <w:hyperlink r:id="rId40" w:history="1">
        <w:r w:rsidR="001216C2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“Temporibus quam ipsis”: a</w:t>
        </w:r>
        <w:r w:rsidRPr="00F4474D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 xml:space="preserve"> Renaissance Topos of Classical Origin and Its Survival in the Baroque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F4474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Daphnis 13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Pr="00F4474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1-11.</w:t>
      </w:r>
    </w:p>
    <w:p w:rsidR="00BB7FCF" w:rsidRPr="00D96C12" w:rsidRDefault="001F5801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F5801">
        <w:rPr>
          <w:rFonts w:ascii="Times New Roman" w:hAnsi="Times New Roman" w:cs="Times New Roman"/>
          <w:sz w:val="24"/>
          <w:szCs w:val="24"/>
        </w:rPr>
        <w:t>Schanze, Frieder</w:t>
      </w:r>
      <w:r w:rsidR="00BB7FCF">
        <w:rPr>
          <w:rFonts w:ascii="Times New Roman" w:hAnsi="Times New Roman" w:cs="Times New Roman"/>
          <w:sz w:val="24"/>
          <w:szCs w:val="24"/>
        </w:rPr>
        <w:t xml:space="preserve"> (1983/84): </w:t>
      </w:r>
      <w:r w:rsidR="00BB7FCF" w:rsidRPr="00BB7FCF">
        <w:rPr>
          <w:rFonts w:ascii="Times New Roman" w:hAnsi="Times New Roman" w:cs="Times New Roman"/>
          <w:sz w:val="24"/>
          <w:szCs w:val="24"/>
        </w:rPr>
        <w:t xml:space="preserve">Meisterliche Liedkunst zwischen Heinrich von Mügeln und Hans Sachs. 2 Bde. </w:t>
      </w:r>
      <w:r w:rsidR="00BB7FCF" w:rsidRPr="00D96C12">
        <w:rPr>
          <w:rFonts w:ascii="Times New Roman" w:hAnsi="Times New Roman" w:cs="Times New Roman"/>
          <w:sz w:val="24"/>
          <w:szCs w:val="24"/>
        </w:rPr>
        <w:t>München/Zürich (M</w:t>
      </w:r>
      <w:r w:rsidR="002F2692">
        <w:rPr>
          <w:rFonts w:ascii="Times New Roman" w:hAnsi="Times New Roman" w:cs="Times New Roman"/>
          <w:sz w:val="24"/>
          <w:szCs w:val="24"/>
        </w:rPr>
        <w:t xml:space="preserve">ünchner </w:t>
      </w:r>
      <w:r w:rsidR="00BB7FCF" w:rsidRPr="00D96C12">
        <w:rPr>
          <w:rFonts w:ascii="Times New Roman" w:hAnsi="Times New Roman" w:cs="Times New Roman"/>
          <w:sz w:val="24"/>
          <w:szCs w:val="24"/>
        </w:rPr>
        <w:t>T</w:t>
      </w:r>
      <w:r w:rsidR="002F2692">
        <w:rPr>
          <w:rFonts w:ascii="Times New Roman" w:hAnsi="Times New Roman" w:cs="Times New Roman"/>
          <w:sz w:val="24"/>
          <w:szCs w:val="24"/>
        </w:rPr>
        <w:t xml:space="preserve">exte und </w:t>
      </w:r>
      <w:r w:rsidR="00BB7FCF" w:rsidRPr="00D96C12">
        <w:rPr>
          <w:rFonts w:ascii="Times New Roman" w:hAnsi="Times New Roman" w:cs="Times New Roman"/>
          <w:sz w:val="24"/>
          <w:szCs w:val="24"/>
        </w:rPr>
        <w:t>U</w:t>
      </w:r>
      <w:r w:rsidR="002F2692">
        <w:rPr>
          <w:rFonts w:ascii="Times New Roman" w:hAnsi="Times New Roman" w:cs="Times New Roman"/>
          <w:sz w:val="24"/>
          <w:szCs w:val="24"/>
        </w:rPr>
        <w:t>ntersuchungen zur deutschen Lit</w:t>
      </w:r>
      <w:r w:rsidR="002F2692">
        <w:rPr>
          <w:rFonts w:ascii="Times New Roman" w:hAnsi="Times New Roman" w:cs="Times New Roman"/>
          <w:sz w:val="24"/>
          <w:szCs w:val="24"/>
        </w:rPr>
        <w:t>e</w:t>
      </w:r>
      <w:r w:rsidR="002F2692">
        <w:rPr>
          <w:rFonts w:ascii="Times New Roman" w:hAnsi="Times New Roman" w:cs="Times New Roman"/>
          <w:sz w:val="24"/>
          <w:szCs w:val="24"/>
        </w:rPr>
        <w:t>ratur des Mittelalters</w:t>
      </w:r>
      <w:r w:rsidR="00BB7FCF" w:rsidRPr="00D96C12">
        <w:rPr>
          <w:rFonts w:ascii="Times New Roman" w:hAnsi="Times New Roman" w:cs="Times New Roman"/>
          <w:sz w:val="24"/>
          <w:szCs w:val="24"/>
        </w:rPr>
        <w:t xml:space="preserve"> 82/83) [H. Brunner, M</w:t>
      </w:r>
      <w:r w:rsidR="002F2692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BB7FCF" w:rsidRPr="00D96C12">
        <w:rPr>
          <w:rFonts w:ascii="Times New Roman" w:hAnsi="Times New Roman" w:cs="Times New Roman"/>
          <w:sz w:val="24"/>
          <w:szCs w:val="24"/>
        </w:rPr>
        <w:t>V</w:t>
      </w:r>
      <w:r w:rsidR="002F2692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BB7FCF" w:rsidRPr="00D96C12">
        <w:rPr>
          <w:rFonts w:ascii="Times New Roman" w:hAnsi="Times New Roman" w:cs="Times New Roman"/>
          <w:sz w:val="24"/>
          <w:szCs w:val="24"/>
        </w:rPr>
        <w:t>G</w:t>
      </w:r>
      <w:r w:rsidR="002F2692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BB7FCF" w:rsidRPr="00D96C12">
        <w:rPr>
          <w:rFonts w:ascii="Times New Roman" w:hAnsi="Times New Roman" w:cs="Times New Roman"/>
          <w:sz w:val="24"/>
          <w:szCs w:val="24"/>
        </w:rPr>
        <w:t>N</w:t>
      </w:r>
      <w:r w:rsidR="002F2692">
        <w:rPr>
          <w:rFonts w:ascii="Times New Roman" w:hAnsi="Times New Roman" w:cs="Times New Roman"/>
          <w:sz w:val="24"/>
          <w:szCs w:val="24"/>
        </w:rPr>
        <w:t>ürnberg</w:t>
      </w:r>
      <w:r w:rsidR="00BB7FCF" w:rsidRPr="00D96C12">
        <w:rPr>
          <w:rFonts w:ascii="Times New Roman" w:hAnsi="Times New Roman" w:cs="Times New Roman"/>
          <w:sz w:val="24"/>
          <w:szCs w:val="24"/>
        </w:rPr>
        <w:t xml:space="preserve"> 72, 1985, 340f.</w:t>
      </w:r>
      <w:r w:rsidR="00035A63" w:rsidRPr="00D96C12">
        <w:rPr>
          <w:rFonts w:ascii="Times New Roman" w:hAnsi="Times New Roman" w:cs="Times New Roman"/>
          <w:sz w:val="24"/>
          <w:szCs w:val="24"/>
        </w:rPr>
        <w:t xml:space="preserve">; </w:t>
      </w:r>
      <w:r w:rsidR="00E27FA5">
        <w:rPr>
          <w:rFonts w:ascii="Times New Roman" w:hAnsi="Times New Roman" w:cs="Times New Roman"/>
          <w:sz w:val="24"/>
          <w:szCs w:val="24"/>
        </w:rPr>
        <w:t xml:space="preserve">A. </w:t>
      </w:r>
      <w:hyperlink r:id="rId41" w:tooltip="Zur Detailansicht des Titels" w:history="1">
        <w:r w:rsidR="00E27FA5" w:rsidRPr="00E27FA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Haase, </w:t>
        </w:r>
        <w:r w:rsidR="00E27FA5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Deutsche Literaturzeitung für Kritik der intern</w:t>
        </w:r>
        <w:r w:rsidR="00E27FA5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="00E27FA5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tionalen Wissenschaft 106</w:t>
        </w:r>
        <w:r w:rsid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1985, 99-</w:t>
        </w:r>
        <w:r w:rsidR="00E27FA5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102</w:t>
        </w:r>
      </w:hyperlink>
      <w:r w:rsidR="00E27FA5">
        <w:rPr>
          <w:rFonts w:ascii="Times New Roman" w:hAnsi="Times New Roman" w:cs="Times New Roman"/>
          <w:sz w:val="24"/>
          <w:szCs w:val="24"/>
        </w:rPr>
        <w:t>;</w:t>
      </w:r>
      <w:r w:rsidR="00E27FA5" w:rsidRPr="00D96C12">
        <w:rPr>
          <w:rFonts w:ascii="Times New Roman" w:hAnsi="Times New Roman" w:cs="Times New Roman"/>
          <w:sz w:val="24"/>
          <w:szCs w:val="24"/>
        </w:rPr>
        <w:t xml:space="preserve"> </w:t>
      </w:r>
      <w:r w:rsidR="00CE4402">
        <w:rPr>
          <w:rFonts w:ascii="Times New Roman" w:hAnsi="Times New Roman" w:cs="Times New Roman"/>
          <w:sz w:val="24"/>
          <w:szCs w:val="24"/>
        </w:rPr>
        <w:t xml:space="preserve">J. </w:t>
      </w:r>
      <w:hyperlink r:id="rId42" w:tooltip="Zur Detailansicht des Titels" w:history="1">
        <w:r w:rsidR="00CE4402" w:rsidRPr="00CE440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Janota,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Jahrbuch für Liturgik und Hymnologie 29</w:t>
        </w:r>
        <w:r w:rsid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1985, 201</w:t>
        </w:r>
        <w:r w:rsid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f.;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="00035A63" w:rsidRPr="00D96C12">
        <w:rPr>
          <w:rFonts w:ascii="Times New Roman" w:hAnsi="Times New Roman" w:cs="Times New Roman"/>
          <w:sz w:val="24"/>
          <w:szCs w:val="24"/>
        </w:rPr>
        <w:t xml:space="preserve">W. McDonald, The Journal of English and Germanic Philology 84, 1985, 598f. und </w:t>
      </w:r>
      <w:r w:rsidR="00344F7E" w:rsidRPr="00D96C12">
        <w:rPr>
          <w:rFonts w:ascii="Times New Roman" w:hAnsi="Times New Roman" w:cs="Times New Roman"/>
          <w:sz w:val="24"/>
          <w:szCs w:val="24"/>
        </w:rPr>
        <w:t>85, 1986, 623;</w:t>
      </w:r>
      <w:r w:rsidR="00397402">
        <w:rPr>
          <w:rFonts w:ascii="Times New Roman" w:hAnsi="Times New Roman" w:cs="Times New Roman"/>
          <w:sz w:val="24"/>
          <w:szCs w:val="24"/>
        </w:rPr>
        <w:t xml:space="preserve"> </w:t>
      </w:r>
      <w:r w:rsidR="00EA7D6B">
        <w:rPr>
          <w:rFonts w:ascii="Times New Roman" w:hAnsi="Times New Roman" w:cs="Times New Roman"/>
          <w:sz w:val="24"/>
          <w:szCs w:val="24"/>
        </w:rPr>
        <w:t xml:space="preserve">C. Petzsch, </w:t>
      </w:r>
      <w:hyperlink r:id="rId43" w:tooltip="Zur Detailansicht des Titels" w:history="1"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Archiv für das Studium der neueren Sprachen und L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teraturen </w:t>
        </w:r>
        <w:r w:rsid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136, 1984, 339-342; 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222</w:t>
        </w:r>
        <w:r w:rsid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1985, 361</w:t>
        </w:r>
        <w:r w:rsid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f.</w:t>
        </w:r>
        <w:r w:rsidR="00CE4402" w:rsidRPr="00CE44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="00CE4402">
        <w:rPr>
          <w:rFonts w:ascii="Times New Roman" w:hAnsi="Times New Roman" w:cs="Times New Roman"/>
          <w:sz w:val="24"/>
          <w:szCs w:val="24"/>
        </w:rPr>
        <w:t xml:space="preserve">und </w:t>
      </w:r>
      <w:r w:rsidR="00EA7D6B">
        <w:rPr>
          <w:rFonts w:ascii="Times New Roman" w:hAnsi="Times New Roman" w:cs="Times New Roman"/>
          <w:sz w:val="24"/>
          <w:szCs w:val="24"/>
        </w:rPr>
        <w:t>Jahrbuc</w:t>
      </w:r>
      <w:r w:rsidR="00D96C12" w:rsidRPr="00D96C12">
        <w:rPr>
          <w:rFonts w:ascii="Times New Roman" w:hAnsi="Times New Roman" w:cs="Times New Roman"/>
          <w:sz w:val="24"/>
          <w:szCs w:val="24"/>
        </w:rPr>
        <w:t>h für Vol</w:t>
      </w:r>
      <w:r w:rsidR="00D96C12">
        <w:rPr>
          <w:rFonts w:ascii="Times New Roman" w:hAnsi="Times New Roman" w:cs="Times New Roman"/>
          <w:sz w:val="24"/>
          <w:szCs w:val="24"/>
        </w:rPr>
        <w:t>k</w:t>
      </w:r>
      <w:r w:rsidR="00D96C12" w:rsidRPr="00D96C12">
        <w:rPr>
          <w:rFonts w:ascii="Times New Roman" w:hAnsi="Times New Roman" w:cs="Times New Roman"/>
          <w:sz w:val="24"/>
          <w:szCs w:val="24"/>
        </w:rPr>
        <w:t>sliedforschung</w:t>
      </w:r>
      <w:r w:rsidR="00D96C12">
        <w:rPr>
          <w:rFonts w:ascii="Times New Roman" w:hAnsi="Times New Roman" w:cs="Times New Roman"/>
          <w:sz w:val="24"/>
          <w:szCs w:val="24"/>
        </w:rPr>
        <w:t xml:space="preserve"> 30, 1985, 125-127; </w:t>
      </w:r>
      <w:r w:rsidR="00397402">
        <w:rPr>
          <w:rFonts w:ascii="Times New Roman" w:hAnsi="Times New Roman" w:cs="Times New Roman"/>
          <w:sz w:val="24"/>
          <w:szCs w:val="24"/>
        </w:rPr>
        <w:t xml:space="preserve">T. Cramer, Arbitrium 4, 1986, 258-260; </w:t>
      </w:r>
      <w:r w:rsidR="00035A63" w:rsidRPr="00D96C12">
        <w:rPr>
          <w:rFonts w:ascii="Times New Roman" w:hAnsi="Times New Roman" w:cs="Times New Roman"/>
          <w:sz w:val="24"/>
          <w:szCs w:val="24"/>
        </w:rPr>
        <w:t>F.W. von Kries, Speculum 61, 1986, 460-465</w:t>
      </w:r>
      <w:r w:rsidR="00F24E3E">
        <w:rPr>
          <w:rFonts w:ascii="Times New Roman" w:hAnsi="Times New Roman" w:cs="Times New Roman"/>
          <w:sz w:val="24"/>
          <w:szCs w:val="24"/>
        </w:rPr>
        <w:t xml:space="preserve">; </w:t>
      </w:r>
      <w:r w:rsidR="00987D48">
        <w:rPr>
          <w:rFonts w:ascii="Times New Roman" w:hAnsi="Times New Roman" w:cs="Times New Roman"/>
          <w:sz w:val="24"/>
          <w:szCs w:val="24"/>
        </w:rPr>
        <w:t xml:space="preserve">E. </w:t>
      </w:r>
      <w:hyperlink r:id="rId44" w:tooltip="Zur Detailansicht des Titels" w:history="1">
        <w:r w:rsidR="00987D48" w:rsidRPr="00987D4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Schumann</w:t>
        </w:r>
        <w:r w:rsidR="00987D48" w:rsidRPr="00987D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 Österreichische Akademie der Wissenschaften &lt;Wien&gt; / Philosophisch-Historische Klasse: Anzeiger der Philosophisch-Historischen Klasse 97 1986, 181-188</w:t>
        </w:r>
        <w:r w:rsidR="00987D48">
          <w:rPr>
            <w:rStyle w:val="Hyperlink"/>
            <w:color w:val="auto"/>
            <w:u w:val="none"/>
          </w:rPr>
          <w:t>;</w:t>
        </w:r>
        <w:r w:rsidR="00987D48" w:rsidRPr="00987D48">
          <w:rPr>
            <w:rStyle w:val="Hyperlink"/>
            <w:color w:val="auto"/>
            <w:u w:val="none"/>
          </w:rPr>
          <w:t xml:space="preserve"> </w:t>
        </w:r>
      </w:hyperlink>
      <w:r w:rsidR="00987D48" w:rsidRPr="00987D48">
        <w:rPr>
          <w:noProof/>
          <w:lang w:val="en-US"/>
        </w:rPr>
        <w:drawing>
          <wp:inline distT="0" distB="0" distL="0" distR="0">
            <wp:extent cx="6350" cy="6350"/>
            <wp:effectExtent l="0" t="0" r="0" b="0"/>
            <wp:docPr id="6" name="Bild 6" descr="http://ezb.uni-regensburg.de/ezeit/vascoda/get_image.php?sid=semantics:BDSL&amp;genre=article&amp;issn=0257-4470&amp;title=&amp;aulast=Heyder&amp;aufirst=Annemarie&amp;date=&amp;volume=&amp;issue=&amp;spage=">
              <a:hlinkClick xmlns:a="http://schemas.openxmlformats.org/drawingml/2006/main" r:id="rId45" tooltip="&quot;Gebührenfreier Volltext? grün=frei / gelb=standortabhängig / grün-gelb-rot=jahrgangsabhängi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zb.uni-regensburg.de/ezeit/vascoda/get_image.php?sid=semantics:BDSL&amp;genre=article&amp;issn=0257-4470&amp;title=&amp;aulast=Heyder&amp;aufirst=Annemarie&amp;date=&amp;volume=&amp;issue=&amp;spage=">
                      <a:hlinkClick r:id="rId45" tooltip="&quot;Gebührenfreier Volltext? grün=frei / gelb=standortabhängig / grün-gelb-rot=jahrgangsabhängi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FA5" w:rsidRPr="00E27FA5">
        <w:rPr>
          <w:rFonts w:ascii="Times New Roman" w:hAnsi="Times New Roman" w:cs="Times New Roman"/>
          <w:sz w:val="24"/>
          <w:szCs w:val="24"/>
        </w:rPr>
        <w:t>E.</w:t>
      </w:r>
      <w:r w:rsidR="00E27FA5">
        <w:t xml:space="preserve"> </w:t>
      </w:r>
      <w:hyperlink r:id="rId47" w:tooltip="Zur Detailansicht des Titels" w:history="1">
        <w:r w:rsidR="00E27FA5" w:rsidRPr="00E27FA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Willms</w:t>
        </w:r>
        <w:r w:rsidR="00E27FA5" w:rsidRPr="00E27FA5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>,</w:t>
        </w:r>
        <w:r w:rsidR="00E27FA5" w:rsidRPr="00E27FA5">
          <w:rPr>
            <w:rStyle w:val="Hyperlink"/>
            <w:b/>
            <w:bCs/>
            <w:u w:val="none"/>
          </w:rPr>
          <w:t xml:space="preserve"> </w:t>
        </w:r>
        <w:r w:rsidR="00E27FA5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Beiträge zur Geschichte der deutschen Spra</w:t>
        </w:r>
        <w:r w:rsid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che und Literatur 108, 1986, 299-</w:t>
        </w:r>
        <w:r w:rsidR="00E27FA5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305</w:t>
        </w:r>
      </w:hyperlink>
      <w:r w:rsidR="00E27FA5">
        <w:t>;</w:t>
      </w:r>
      <w:r w:rsidR="00E27FA5" w:rsidRPr="00E27FA5">
        <w:rPr>
          <w:rFonts w:ascii="Times New Roman" w:hAnsi="Times New Roman" w:cs="Times New Roman"/>
          <w:sz w:val="24"/>
          <w:szCs w:val="24"/>
        </w:rPr>
        <w:t xml:space="preserve"> F.V. </w:t>
      </w:r>
      <w:hyperlink r:id="rId48" w:tooltip="Zur Detailansicht des Titels" w:history="1">
        <w:r w:rsidR="00987D48" w:rsidRPr="00E27FA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Spechtler</w:t>
        </w:r>
        <w:r w:rsidR="00E27FA5" w:rsidRPr="00E27FA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,</w:t>
        </w:r>
        <w:r w:rsidR="00987D48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Leuvense bijdragen 75</w:t>
        </w:r>
        <w:r w:rsidR="00E27FA5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1986, 366-3</w:t>
        </w:r>
        <w:r w:rsidR="00987D48" w:rsidRPr="00E2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69</w:t>
        </w:r>
      </w:hyperlink>
      <w:r w:rsidR="00E27FA5">
        <w:t>;</w:t>
      </w:r>
      <w:r w:rsidR="00987D48">
        <w:rPr>
          <w:rFonts w:ascii="Times New Roman" w:hAnsi="Times New Roman" w:cs="Times New Roman"/>
          <w:sz w:val="24"/>
          <w:szCs w:val="24"/>
        </w:rPr>
        <w:t xml:space="preserve"> </w:t>
      </w:r>
      <w:r w:rsidR="008267D6">
        <w:rPr>
          <w:rFonts w:ascii="Times New Roman" w:hAnsi="Times New Roman" w:cs="Times New Roman"/>
          <w:sz w:val="24"/>
          <w:szCs w:val="24"/>
        </w:rPr>
        <w:t xml:space="preserve">W. </w:t>
      </w:r>
      <w:hyperlink r:id="rId49" w:tooltip="Zur Detailansicht des Titels" w:history="1">
        <w:r w:rsidR="008267D6" w:rsidRPr="008267D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Röll</w:t>
        </w:r>
        <w:r w:rsidR="008267D6">
          <w:rPr>
            <w:rStyle w:val="Hyperlink"/>
            <w:color w:val="auto"/>
            <w:u w:val="none"/>
          </w:rPr>
          <w:t>,</w:t>
        </w:r>
        <w:r w:rsidR="008267D6" w:rsidRPr="008267D6">
          <w:rPr>
            <w:rStyle w:val="Hyperlink"/>
            <w:color w:val="auto"/>
            <w:u w:val="none"/>
          </w:rPr>
          <w:t xml:space="preserve"> </w:t>
        </w:r>
        <w:r w:rsidR="008267D6" w:rsidRP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Zei</w:t>
        </w:r>
        <w:r w:rsidR="008267D6" w:rsidRP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</w:t>
        </w:r>
        <w:r w:rsidR="008267D6" w:rsidRP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schrift für deutsche Philologie 106</w:t>
        </w:r>
        <w:r w:rsid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1987, 131-1</w:t>
        </w:r>
        <w:r w:rsidR="008267D6" w:rsidRP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35</w:t>
        </w:r>
      </w:hyperlink>
      <w:r w:rsidR="00BB7FCF" w:rsidRPr="00D96C12">
        <w:rPr>
          <w:rFonts w:ascii="Times New Roman" w:hAnsi="Times New Roman" w:cs="Times New Roman"/>
          <w:sz w:val="24"/>
          <w:szCs w:val="24"/>
        </w:rPr>
        <w:t>].</w:t>
      </w:r>
    </w:p>
    <w:p w:rsidR="001F5801" w:rsidRDefault="00BB7FCF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F5801">
        <w:rPr>
          <w:rFonts w:ascii="Times New Roman" w:hAnsi="Times New Roman" w:cs="Times New Roman"/>
          <w:sz w:val="24"/>
          <w:szCs w:val="24"/>
        </w:rPr>
        <w:t xml:space="preserve">(1987): Meisterliederhandschriften, </w:t>
      </w:r>
      <w:r w:rsidR="002F2692">
        <w:rPr>
          <w:rFonts w:ascii="Times New Roman" w:hAnsi="Times New Roman" w:cs="Times New Roman"/>
          <w:sz w:val="24"/>
          <w:szCs w:val="24"/>
        </w:rPr>
        <w:t>in:</w:t>
      </w:r>
      <w:r w:rsidR="002F26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F2692">
        <w:rPr>
          <w:rFonts w:ascii="Times New Roman" w:hAnsi="Times New Roman" w:cs="Times New Roman"/>
          <w:sz w:val="24"/>
          <w:szCs w:val="24"/>
        </w:rPr>
        <w:t>Ruh, Kurt (Hg.): Die deutsche Literatur des Mitte</w:t>
      </w:r>
      <w:r w:rsidR="002F2692">
        <w:rPr>
          <w:rFonts w:ascii="Times New Roman" w:hAnsi="Times New Roman" w:cs="Times New Roman"/>
          <w:sz w:val="24"/>
          <w:szCs w:val="24"/>
        </w:rPr>
        <w:t>l</w:t>
      </w:r>
      <w:r w:rsidR="002F2692">
        <w:rPr>
          <w:rFonts w:ascii="Times New Roman" w:hAnsi="Times New Roman" w:cs="Times New Roman"/>
          <w:sz w:val="24"/>
          <w:szCs w:val="24"/>
        </w:rPr>
        <w:t>alter</w:t>
      </w:r>
      <w:r w:rsidR="00AA6951">
        <w:rPr>
          <w:rFonts w:ascii="Times New Roman" w:hAnsi="Times New Roman" w:cs="Times New Roman"/>
          <w:sz w:val="24"/>
          <w:szCs w:val="24"/>
        </w:rPr>
        <w:t>s</w:t>
      </w:r>
      <w:r w:rsidR="002F2692">
        <w:rPr>
          <w:rFonts w:ascii="Times New Roman" w:hAnsi="Times New Roman" w:cs="Times New Roman"/>
          <w:sz w:val="24"/>
          <w:szCs w:val="24"/>
        </w:rPr>
        <w:t>. Verfasserlexikon</w:t>
      </w:r>
      <w:r w:rsidR="00304CDB">
        <w:rPr>
          <w:rFonts w:ascii="Times New Roman" w:hAnsi="Times New Roman" w:cs="Times New Roman"/>
          <w:sz w:val="24"/>
          <w:szCs w:val="24"/>
        </w:rPr>
        <w:t xml:space="preserve"> </w:t>
      </w:r>
      <w:r w:rsidR="00716310">
        <w:rPr>
          <w:rFonts w:ascii="Times New Roman" w:hAnsi="Times New Roman" w:cs="Times New Roman"/>
          <w:sz w:val="24"/>
          <w:szCs w:val="24"/>
        </w:rPr>
        <w:t>6,</w:t>
      </w:r>
      <w:r w:rsidR="001F5801" w:rsidRPr="001F5801">
        <w:rPr>
          <w:rFonts w:ascii="Times New Roman" w:hAnsi="Times New Roman" w:cs="Times New Roman"/>
          <w:sz w:val="24"/>
          <w:szCs w:val="24"/>
        </w:rPr>
        <w:t xml:space="preserve"> 342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="001F5801" w:rsidRPr="001F5801">
        <w:rPr>
          <w:rFonts w:ascii="Times New Roman" w:hAnsi="Times New Roman" w:cs="Times New Roman"/>
          <w:sz w:val="24"/>
          <w:szCs w:val="24"/>
        </w:rPr>
        <w:t>356</w:t>
      </w:r>
      <w:r w:rsidR="00716310">
        <w:rPr>
          <w:rFonts w:ascii="Times New Roman" w:hAnsi="Times New Roman" w:cs="Times New Roman"/>
          <w:sz w:val="24"/>
          <w:szCs w:val="24"/>
        </w:rPr>
        <w:t>.</w:t>
      </w:r>
    </w:p>
    <w:p w:rsidR="00DE6BD2" w:rsidRPr="001F5801" w:rsidRDefault="00DD4BDE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Schenda, Rudolf (1979</w:t>
      </w:r>
      <w:r w:rsidR="00DE6BD2">
        <w:rPr>
          <w:rFonts w:ascii="Times New Roman" w:hAnsi="Times New Roman" w:cs="Times New Roman"/>
          <w:sz w:val="24"/>
          <w:szCs w:val="24"/>
        </w:rPr>
        <w:t xml:space="preserve">): Bettler, in: </w:t>
      </w:r>
      <w:r>
        <w:rPr>
          <w:rFonts w:ascii="Times New Roman" w:hAnsi="Times New Roman" w:cs="Times New Roman"/>
          <w:sz w:val="24"/>
          <w:szCs w:val="24"/>
        </w:rPr>
        <w:t>Enzyklopädie des Märchens 2, 243-258</w:t>
      </w:r>
      <w:r w:rsidR="00DE6BD2">
        <w:rPr>
          <w:rFonts w:ascii="Times New Roman" w:hAnsi="Times New Roman" w:cs="Times New Roman"/>
          <w:sz w:val="24"/>
          <w:szCs w:val="24"/>
        </w:rPr>
        <w:t>.</w:t>
      </w:r>
    </w:p>
    <w:p w:rsidR="00260257" w:rsidRPr="00BE4CEA" w:rsidRDefault="002E761F" w:rsidP="002E761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2E761F">
        <w:rPr>
          <w:rFonts w:ascii="Times New Roman" w:hAnsi="Times New Roman" w:cs="Times New Roman"/>
          <w:sz w:val="24"/>
          <w:szCs w:val="24"/>
        </w:rPr>
        <w:t>Schilling, Michael</w:t>
      </w:r>
      <w:r w:rsidR="00260257">
        <w:rPr>
          <w:rFonts w:ascii="Times New Roman" w:hAnsi="Times New Roman" w:cs="Times New Roman"/>
          <w:sz w:val="24"/>
          <w:szCs w:val="24"/>
        </w:rPr>
        <w:t xml:space="preserve"> </w:t>
      </w:r>
      <w:r w:rsidR="00BE4CEA">
        <w:rPr>
          <w:rFonts w:ascii="Times New Roman" w:hAnsi="Times New Roman" w:cs="Times New Roman"/>
          <w:sz w:val="24"/>
          <w:szCs w:val="24"/>
        </w:rPr>
        <w:t xml:space="preserve">(1983): Zur Dramatisierung des </w:t>
      </w:r>
      <w:r w:rsidR="00BE4CEA" w:rsidRPr="00BE4CEA">
        <w:rPr>
          <w:rFonts w:ascii="Times New Roman" w:hAnsi="Times New Roman" w:cs="Times New Roman"/>
          <w:sz w:val="24"/>
          <w:szCs w:val="24"/>
        </w:rPr>
        <w:t>‘</w:t>
      </w:r>
      <w:r w:rsidR="00BE4CEA">
        <w:rPr>
          <w:rFonts w:ascii="Times New Roman" w:hAnsi="Times New Roman" w:cs="Times New Roman"/>
          <w:sz w:val="24"/>
          <w:szCs w:val="24"/>
        </w:rPr>
        <w:t>Wilhelm von Österreich</w:t>
      </w:r>
      <w:r w:rsidR="00BE4CEA" w:rsidRPr="00BE4CEA">
        <w:rPr>
          <w:rFonts w:ascii="Times New Roman" w:hAnsi="Times New Roman" w:cs="Times New Roman"/>
          <w:sz w:val="24"/>
          <w:szCs w:val="24"/>
        </w:rPr>
        <w:t>’</w:t>
      </w:r>
      <w:r w:rsidR="00260257">
        <w:rPr>
          <w:rFonts w:ascii="Times New Roman" w:hAnsi="Times New Roman" w:cs="Times New Roman"/>
          <w:sz w:val="24"/>
          <w:szCs w:val="24"/>
        </w:rPr>
        <w:t xml:space="preserve"> durch Hans Sachs, i</w:t>
      </w:r>
      <w:r w:rsidR="00260257" w:rsidRPr="00260257">
        <w:rPr>
          <w:rFonts w:ascii="Times New Roman" w:hAnsi="Times New Roman" w:cs="Times New Roman"/>
          <w:sz w:val="24"/>
          <w:szCs w:val="24"/>
        </w:rPr>
        <w:t>n: Haug</w:t>
      </w:r>
      <w:r w:rsidR="00260257">
        <w:rPr>
          <w:rFonts w:ascii="Times New Roman" w:hAnsi="Times New Roman" w:cs="Times New Roman"/>
          <w:sz w:val="24"/>
          <w:szCs w:val="24"/>
        </w:rPr>
        <w:t>,</w:t>
      </w:r>
      <w:r w:rsidR="00260257" w:rsidRPr="00260257">
        <w:rPr>
          <w:rFonts w:ascii="Times New Roman" w:hAnsi="Times New Roman" w:cs="Times New Roman"/>
          <w:sz w:val="24"/>
          <w:szCs w:val="24"/>
        </w:rPr>
        <w:t xml:space="preserve"> Walter</w:t>
      </w:r>
      <w:r w:rsidR="00BE4CEA">
        <w:rPr>
          <w:rFonts w:ascii="Times New Roman" w:hAnsi="Times New Roman" w:cs="Times New Roman"/>
          <w:sz w:val="24"/>
          <w:szCs w:val="24"/>
        </w:rPr>
        <w:t>/Jackson, Timothy R./Janota, Johannes</w:t>
      </w:r>
      <w:r w:rsidR="00260257">
        <w:rPr>
          <w:rFonts w:ascii="Times New Roman" w:hAnsi="Times New Roman" w:cs="Times New Roman"/>
          <w:sz w:val="24"/>
          <w:szCs w:val="24"/>
        </w:rPr>
        <w:t xml:space="preserve"> (Hgg.): </w:t>
      </w:r>
      <w:r w:rsidR="00260257" w:rsidRPr="00260257">
        <w:rPr>
          <w:rFonts w:ascii="Times New Roman" w:hAnsi="Times New Roman" w:cs="Times New Roman"/>
          <w:sz w:val="24"/>
          <w:szCs w:val="24"/>
        </w:rPr>
        <w:t>Zur deutschen Lit</w:t>
      </w:r>
      <w:r w:rsidR="00260257" w:rsidRPr="00260257">
        <w:rPr>
          <w:rFonts w:ascii="Times New Roman" w:hAnsi="Times New Roman" w:cs="Times New Roman"/>
          <w:sz w:val="24"/>
          <w:szCs w:val="24"/>
        </w:rPr>
        <w:t>e</w:t>
      </w:r>
      <w:r w:rsidR="00260257" w:rsidRPr="00260257">
        <w:rPr>
          <w:rFonts w:ascii="Times New Roman" w:hAnsi="Times New Roman" w:cs="Times New Roman"/>
          <w:sz w:val="24"/>
          <w:szCs w:val="24"/>
        </w:rPr>
        <w:t xml:space="preserve">ratur </w:t>
      </w:r>
      <w:r w:rsidR="00BE4CEA">
        <w:rPr>
          <w:rFonts w:ascii="Times New Roman" w:hAnsi="Times New Roman" w:cs="Times New Roman"/>
          <w:sz w:val="24"/>
          <w:szCs w:val="24"/>
        </w:rPr>
        <w:t xml:space="preserve">und Sprache </w:t>
      </w:r>
      <w:r w:rsidR="00260257" w:rsidRPr="00260257">
        <w:rPr>
          <w:rFonts w:ascii="Times New Roman" w:hAnsi="Times New Roman" w:cs="Times New Roman"/>
          <w:sz w:val="24"/>
          <w:szCs w:val="24"/>
        </w:rPr>
        <w:t xml:space="preserve">des 14. </w:t>
      </w:r>
      <w:r w:rsidR="00260257" w:rsidRPr="00682B80">
        <w:rPr>
          <w:rFonts w:ascii="Times New Roman" w:hAnsi="Times New Roman" w:cs="Times New Roman"/>
          <w:sz w:val="24"/>
          <w:szCs w:val="24"/>
          <w:lang w:val="en-US"/>
        </w:rPr>
        <w:t xml:space="preserve">Jahrhunderts. </w:t>
      </w:r>
      <w:r w:rsidR="00260257" w:rsidRPr="00BE4CEA">
        <w:rPr>
          <w:rFonts w:ascii="Times New Roman" w:hAnsi="Times New Roman" w:cs="Times New Roman"/>
          <w:sz w:val="24"/>
          <w:szCs w:val="24"/>
          <w:lang w:val="en-US"/>
        </w:rPr>
        <w:t>Dubliner Colloquium 1981, Heidelberg (Public</w:t>
      </w:r>
      <w:r w:rsidR="00260257" w:rsidRPr="00BE4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60257" w:rsidRPr="00BE4CEA">
        <w:rPr>
          <w:rFonts w:ascii="Times New Roman" w:hAnsi="Times New Roman" w:cs="Times New Roman"/>
          <w:sz w:val="24"/>
          <w:szCs w:val="24"/>
          <w:lang w:val="en-US"/>
        </w:rPr>
        <w:t>tions of the Institute of Germanic Studies, University of London 29), 262</w:t>
      </w:r>
      <w:r w:rsidR="00397402" w:rsidRPr="00BE4CE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60257" w:rsidRPr="00BE4CEA">
        <w:rPr>
          <w:rFonts w:ascii="Times New Roman" w:hAnsi="Times New Roman" w:cs="Times New Roman"/>
          <w:sz w:val="24"/>
          <w:szCs w:val="24"/>
          <w:lang w:val="en-US"/>
        </w:rPr>
        <w:t>277</w:t>
      </w:r>
      <w:r w:rsidR="00BE4CEA" w:rsidRPr="00BE4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761F" w:rsidRDefault="00260257" w:rsidP="002E761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  <w:t>(199</w:t>
      </w:r>
      <w:r w:rsidR="002E761F">
        <w:rPr>
          <w:rFonts w:ascii="Times New Roman" w:hAnsi="Times New Roman" w:cs="Times New Roman"/>
          <w:sz w:val="24"/>
          <w:szCs w:val="24"/>
        </w:rPr>
        <w:t>0)</w:t>
      </w:r>
      <w:r w:rsidR="002E761F" w:rsidRPr="002E761F">
        <w:rPr>
          <w:rFonts w:ascii="Times New Roman" w:hAnsi="Times New Roman" w:cs="Times New Roman"/>
          <w:sz w:val="24"/>
          <w:szCs w:val="24"/>
        </w:rPr>
        <w:t>: Bildpublizistik der frühen Neuzeit. Aufgaben und Leistungen des illustrierten Flugbl</w:t>
      </w:r>
      <w:r w:rsidR="002E761F">
        <w:rPr>
          <w:rFonts w:ascii="Times New Roman" w:hAnsi="Times New Roman" w:cs="Times New Roman"/>
          <w:sz w:val="24"/>
          <w:szCs w:val="24"/>
        </w:rPr>
        <w:t>atts in Deutschland bis um 1700, Tübingen</w:t>
      </w:r>
      <w:r w:rsidR="00534230">
        <w:rPr>
          <w:rFonts w:ascii="Times New Roman" w:hAnsi="Times New Roman" w:cs="Times New Roman"/>
          <w:sz w:val="24"/>
          <w:szCs w:val="24"/>
        </w:rPr>
        <w:t xml:space="preserve"> (Studien und Texte zur Sozialgeschichte der Literatur 29)</w:t>
      </w:r>
      <w:r w:rsidR="002E761F" w:rsidRPr="002E761F">
        <w:rPr>
          <w:rFonts w:ascii="Times New Roman" w:hAnsi="Times New Roman" w:cs="Times New Roman"/>
          <w:sz w:val="24"/>
          <w:szCs w:val="24"/>
        </w:rPr>
        <w:t>.</w:t>
      </w:r>
    </w:p>
    <w:p w:rsidR="0064606C" w:rsidRDefault="0064606C" w:rsidP="002E761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(1992): Aspekte des Türkenbildes in Literatur und Publizistik der frühen Neuzeit, in: Krimm, Stefan/Zerlin, Dieter (Hgg.): Die Begegnung mit dem islamischen Kulturraum in Geschichte und Gegenwart. Acta Hohenschwangen 1991, München, 43-60.</w:t>
      </w:r>
    </w:p>
    <w:p w:rsidR="006E33C2" w:rsidRDefault="006E33C2" w:rsidP="002E761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(1997): Der Augsburger Einblattdruck, i</w:t>
      </w:r>
      <w:r w:rsidRPr="004B53B0">
        <w:rPr>
          <w:rFonts w:ascii="Times New Roman" w:hAnsi="Times New Roman" w:cs="Times New Roman"/>
          <w:sz w:val="24"/>
          <w:szCs w:val="24"/>
        </w:rPr>
        <w:t>n: Gier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53B0">
        <w:rPr>
          <w:rFonts w:ascii="Times New Roman" w:hAnsi="Times New Roman" w:cs="Times New Roman"/>
          <w:sz w:val="24"/>
          <w:szCs w:val="24"/>
        </w:rPr>
        <w:t xml:space="preserve"> Helmut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B53B0">
        <w:rPr>
          <w:rFonts w:ascii="Times New Roman" w:hAnsi="Times New Roman" w:cs="Times New Roman"/>
          <w:sz w:val="24"/>
          <w:szCs w:val="24"/>
        </w:rPr>
        <w:t xml:space="preserve"> Janota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53B0">
        <w:rPr>
          <w:rFonts w:ascii="Times New Roman" w:hAnsi="Times New Roman" w:cs="Times New Roman"/>
          <w:sz w:val="24"/>
          <w:szCs w:val="24"/>
        </w:rPr>
        <w:t xml:space="preserve">Johannes </w:t>
      </w:r>
      <w:r>
        <w:rPr>
          <w:rFonts w:ascii="Times New Roman" w:hAnsi="Times New Roman" w:cs="Times New Roman"/>
          <w:sz w:val="24"/>
          <w:szCs w:val="24"/>
        </w:rPr>
        <w:t xml:space="preserve">(Hgg.): </w:t>
      </w:r>
      <w:r w:rsidRPr="004B53B0">
        <w:rPr>
          <w:rFonts w:ascii="Times New Roman" w:hAnsi="Times New Roman" w:cs="Times New Roman"/>
          <w:sz w:val="24"/>
          <w:szCs w:val="24"/>
        </w:rPr>
        <w:t>Aug</w:t>
      </w:r>
      <w:r w:rsidRPr="004B53B0">
        <w:rPr>
          <w:rFonts w:ascii="Times New Roman" w:hAnsi="Times New Roman" w:cs="Times New Roman"/>
          <w:sz w:val="24"/>
          <w:szCs w:val="24"/>
        </w:rPr>
        <w:t>s</w:t>
      </w:r>
      <w:r w:rsidRPr="004B53B0">
        <w:rPr>
          <w:rFonts w:ascii="Times New Roman" w:hAnsi="Times New Roman" w:cs="Times New Roman"/>
          <w:sz w:val="24"/>
          <w:szCs w:val="24"/>
        </w:rPr>
        <w:t>burger Buchdruck und Verlagswe</w:t>
      </w:r>
      <w:r>
        <w:rPr>
          <w:rFonts w:ascii="Times New Roman" w:hAnsi="Times New Roman" w:cs="Times New Roman"/>
          <w:sz w:val="24"/>
          <w:szCs w:val="24"/>
        </w:rPr>
        <w:t>sen</w:t>
      </w:r>
      <w:r w:rsidR="006435BB">
        <w:rPr>
          <w:rFonts w:ascii="Times New Roman" w:hAnsi="Times New Roman" w:cs="Times New Roman"/>
          <w:sz w:val="24"/>
          <w:szCs w:val="24"/>
        </w:rPr>
        <w:t>. Von den Anfängen bis zur Gegenwart</w:t>
      </w:r>
      <w:r>
        <w:rPr>
          <w:rFonts w:ascii="Times New Roman" w:hAnsi="Times New Roman" w:cs="Times New Roman"/>
          <w:sz w:val="24"/>
          <w:szCs w:val="24"/>
        </w:rPr>
        <w:t xml:space="preserve">, Wiesbaden 1997, </w:t>
      </w:r>
      <w:r w:rsidRPr="004B53B0">
        <w:rPr>
          <w:rFonts w:ascii="Times New Roman" w:hAnsi="Times New Roman" w:cs="Times New Roman"/>
          <w:sz w:val="24"/>
          <w:szCs w:val="24"/>
        </w:rPr>
        <w:t>381-404</w:t>
      </w:r>
      <w:r w:rsidR="006435BB">
        <w:rPr>
          <w:rFonts w:ascii="Times New Roman" w:hAnsi="Times New Roman" w:cs="Times New Roman"/>
          <w:sz w:val="24"/>
          <w:szCs w:val="24"/>
        </w:rPr>
        <w:t>.</w:t>
      </w:r>
    </w:p>
    <w:p w:rsidR="00161E4B" w:rsidRDefault="00161E4B" w:rsidP="002E761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(2001): Fabel, Politik und Propaganda. Zur Fabel vom Esel im Löwenfell in der Frühen Neuzeit, in: Paas, John Roger (Hg.): Augsburg, die Bilderfabrik Europas. Essays zur Augsburger Druckgraphik der Frühen Neuzeit, Augsburg, 71-78.</w:t>
      </w:r>
    </w:p>
    <w:p w:rsidR="006355FF" w:rsidRDefault="006355FF" w:rsidP="002E761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(2008): </w:t>
      </w:r>
      <w:r w:rsidRPr="006355FF">
        <w:rPr>
          <w:rFonts w:ascii="Times New Roman" w:hAnsi="Times New Roman" w:cs="Times New Roman"/>
          <w:sz w:val="24"/>
          <w:szCs w:val="24"/>
        </w:rPr>
        <w:t>Der Meister der Medien. Hans Sachs und die Bildpublizistik, Euphorion 102, 363-393.</w:t>
      </w:r>
    </w:p>
    <w:p w:rsidR="008E3A63" w:rsidRPr="002E761F" w:rsidRDefault="008E3A63" w:rsidP="002E761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(2012; Hg.): </w:t>
      </w:r>
      <w:r w:rsidRPr="008E3A63">
        <w:rPr>
          <w:rFonts w:ascii="Times New Roman" w:hAnsi="Times New Roman" w:cs="Times New Roman"/>
          <w:sz w:val="24"/>
          <w:szCs w:val="24"/>
        </w:rPr>
        <w:t>Illustrierte Flugblätter der Frühen Neuzeit. Kommentierte Edition der Sam</w:t>
      </w:r>
      <w:r w:rsidRPr="008E3A63">
        <w:rPr>
          <w:rFonts w:ascii="Times New Roman" w:hAnsi="Times New Roman" w:cs="Times New Roman"/>
          <w:sz w:val="24"/>
          <w:szCs w:val="24"/>
        </w:rPr>
        <w:t>m</w:t>
      </w:r>
      <w:r w:rsidRPr="008E3A63">
        <w:rPr>
          <w:rFonts w:ascii="Times New Roman" w:hAnsi="Times New Roman" w:cs="Times New Roman"/>
          <w:sz w:val="24"/>
          <w:szCs w:val="24"/>
        </w:rPr>
        <w:t>lung des Kulturhistorischen Museums Magdeburg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A63">
        <w:rPr>
          <w:rFonts w:ascii="Times New Roman" w:hAnsi="Times New Roman" w:cs="Times New Roman"/>
          <w:sz w:val="24"/>
          <w:szCs w:val="24"/>
        </w:rPr>
        <w:t>Magdeburg</w:t>
      </w:r>
      <w:r w:rsidR="00234396">
        <w:rPr>
          <w:rFonts w:ascii="Times New Roman" w:hAnsi="Times New Roman" w:cs="Times New Roman"/>
          <w:sz w:val="24"/>
          <w:szCs w:val="24"/>
        </w:rPr>
        <w:t xml:space="preserve"> (Magdeburger Museum</w:t>
      </w:r>
      <w:r w:rsidR="00234396">
        <w:rPr>
          <w:rFonts w:ascii="Times New Roman" w:hAnsi="Times New Roman" w:cs="Times New Roman"/>
          <w:sz w:val="24"/>
          <w:szCs w:val="24"/>
        </w:rPr>
        <w:t>s</w:t>
      </w:r>
      <w:r w:rsidR="00234396">
        <w:rPr>
          <w:rFonts w:ascii="Times New Roman" w:hAnsi="Times New Roman" w:cs="Times New Roman"/>
          <w:sz w:val="24"/>
          <w:szCs w:val="24"/>
        </w:rPr>
        <w:t>hefte. Sonderheft)</w:t>
      </w:r>
      <w:r>
        <w:rPr>
          <w:rFonts w:ascii="Arial" w:hAnsi="Arial" w:cs="Arial"/>
          <w:sz w:val="24"/>
          <w:szCs w:val="24"/>
        </w:rPr>
        <w:t>.</w:t>
      </w:r>
    </w:p>
    <w:p w:rsidR="00AC736C" w:rsidRPr="00836804" w:rsidRDefault="007C63B1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Schindler, Karl</w:t>
      </w:r>
      <w:r w:rsidR="001B4E5C">
        <w:rPr>
          <w:rFonts w:ascii="Times New Roman" w:hAnsi="Times New Roman" w:cs="Times New Roman"/>
          <w:sz w:val="24"/>
          <w:szCs w:val="24"/>
        </w:rPr>
        <w:t xml:space="preserve"> </w:t>
      </w:r>
      <w:r w:rsidR="00AC736C" w:rsidRPr="00836804">
        <w:rPr>
          <w:rFonts w:ascii="Times New Roman" w:hAnsi="Times New Roman" w:cs="Times New Roman"/>
          <w:sz w:val="24"/>
          <w:szCs w:val="24"/>
        </w:rPr>
        <w:t>(1981): Ein unbekannter Hymnus auf Hans Sachs. Albert Emil Brachvogels Gedicht „Der Meister-Sänger“, M</w:t>
      </w:r>
      <w:r w:rsidR="001B4E5C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AC736C" w:rsidRPr="00836804">
        <w:rPr>
          <w:rFonts w:ascii="Times New Roman" w:hAnsi="Times New Roman" w:cs="Times New Roman"/>
          <w:sz w:val="24"/>
          <w:szCs w:val="24"/>
        </w:rPr>
        <w:t>V</w:t>
      </w:r>
      <w:r w:rsidR="001B4E5C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AC736C" w:rsidRPr="00836804">
        <w:rPr>
          <w:rFonts w:ascii="Times New Roman" w:hAnsi="Times New Roman" w:cs="Times New Roman"/>
          <w:sz w:val="24"/>
          <w:szCs w:val="24"/>
        </w:rPr>
        <w:t>G</w:t>
      </w:r>
      <w:r w:rsidR="001B4E5C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AC736C" w:rsidRPr="00836804">
        <w:rPr>
          <w:rFonts w:ascii="Times New Roman" w:hAnsi="Times New Roman" w:cs="Times New Roman"/>
          <w:sz w:val="24"/>
          <w:szCs w:val="24"/>
        </w:rPr>
        <w:t>N</w:t>
      </w:r>
      <w:r w:rsidR="001B4E5C">
        <w:rPr>
          <w:rFonts w:ascii="Times New Roman" w:hAnsi="Times New Roman" w:cs="Times New Roman"/>
          <w:sz w:val="24"/>
          <w:szCs w:val="24"/>
        </w:rPr>
        <w:t>ür</w:t>
      </w:r>
      <w:r w:rsidR="001B4E5C">
        <w:rPr>
          <w:rFonts w:ascii="Times New Roman" w:hAnsi="Times New Roman" w:cs="Times New Roman"/>
          <w:sz w:val="24"/>
          <w:szCs w:val="24"/>
        </w:rPr>
        <w:t>n</w:t>
      </w:r>
      <w:r w:rsidR="001B4E5C">
        <w:rPr>
          <w:rFonts w:ascii="Times New Roman" w:hAnsi="Times New Roman" w:cs="Times New Roman"/>
          <w:sz w:val="24"/>
          <w:szCs w:val="24"/>
        </w:rPr>
        <w:t>berg</w:t>
      </w:r>
      <w:r w:rsidR="00AC736C" w:rsidRPr="00836804">
        <w:rPr>
          <w:rFonts w:ascii="Times New Roman" w:hAnsi="Times New Roman" w:cs="Times New Roman"/>
          <w:sz w:val="24"/>
          <w:szCs w:val="24"/>
        </w:rPr>
        <w:t xml:space="preserve"> 68, 331-334.</w:t>
      </w:r>
    </w:p>
    <w:p w:rsidR="005B068B" w:rsidRPr="00836804" w:rsidRDefault="005B068B" w:rsidP="005B068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Schmidt, Alexander</w:t>
      </w:r>
      <w:r w:rsidR="00FF4559" w:rsidRPr="00836804">
        <w:rPr>
          <w:rFonts w:ascii="Times New Roman" w:hAnsi="Times New Roman" w:cs="Times New Roman"/>
          <w:sz w:val="24"/>
          <w:szCs w:val="24"/>
        </w:rPr>
        <w:t xml:space="preserve"> (1993)</w:t>
      </w:r>
      <w:r w:rsidRPr="00836804">
        <w:rPr>
          <w:rFonts w:ascii="Times New Roman" w:hAnsi="Times New Roman" w:cs="Times New Roman"/>
          <w:sz w:val="24"/>
          <w:szCs w:val="24"/>
        </w:rPr>
        <w:t>: Zur Geschichte de</w:t>
      </w:r>
      <w:r w:rsidR="001B4E5C">
        <w:rPr>
          <w:rFonts w:ascii="Times New Roman" w:hAnsi="Times New Roman" w:cs="Times New Roman"/>
          <w:sz w:val="24"/>
          <w:szCs w:val="24"/>
        </w:rPr>
        <w:t>r Hans-Sachs-Feiern in Nürnberg,</w:t>
      </w:r>
      <w:r w:rsidRPr="00836804">
        <w:rPr>
          <w:rFonts w:ascii="Times New Roman" w:hAnsi="Times New Roman" w:cs="Times New Roman"/>
          <w:sz w:val="24"/>
          <w:szCs w:val="24"/>
        </w:rPr>
        <w:t xml:space="preserve"> </w:t>
      </w:r>
      <w:r w:rsidR="001B4E5C" w:rsidRPr="00836804">
        <w:rPr>
          <w:rFonts w:ascii="Times New Roman" w:hAnsi="Times New Roman" w:cs="Times New Roman"/>
          <w:sz w:val="24"/>
          <w:szCs w:val="24"/>
        </w:rPr>
        <w:t>M</w:t>
      </w:r>
      <w:r w:rsidR="001B4E5C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1B4E5C" w:rsidRPr="00836804">
        <w:rPr>
          <w:rFonts w:ascii="Times New Roman" w:hAnsi="Times New Roman" w:cs="Times New Roman"/>
          <w:sz w:val="24"/>
          <w:szCs w:val="24"/>
        </w:rPr>
        <w:t>V</w:t>
      </w:r>
      <w:r w:rsidR="001B4E5C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1B4E5C" w:rsidRPr="00836804">
        <w:rPr>
          <w:rFonts w:ascii="Times New Roman" w:hAnsi="Times New Roman" w:cs="Times New Roman"/>
          <w:sz w:val="24"/>
          <w:szCs w:val="24"/>
        </w:rPr>
        <w:t>G</w:t>
      </w:r>
      <w:r w:rsidR="001B4E5C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1B4E5C" w:rsidRPr="00836804">
        <w:rPr>
          <w:rFonts w:ascii="Times New Roman" w:hAnsi="Times New Roman" w:cs="Times New Roman"/>
          <w:sz w:val="24"/>
          <w:szCs w:val="24"/>
        </w:rPr>
        <w:t>N</w:t>
      </w:r>
      <w:r w:rsidR="001B4E5C">
        <w:rPr>
          <w:rFonts w:ascii="Times New Roman" w:hAnsi="Times New Roman" w:cs="Times New Roman"/>
          <w:sz w:val="24"/>
          <w:szCs w:val="24"/>
        </w:rPr>
        <w:t>ürnberg</w:t>
      </w:r>
      <w:r w:rsidRPr="00836804">
        <w:rPr>
          <w:rFonts w:ascii="Times New Roman" w:hAnsi="Times New Roman" w:cs="Times New Roman"/>
          <w:sz w:val="24"/>
          <w:szCs w:val="24"/>
        </w:rPr>
        <w:t xml:space="preserve"> 80, 203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836804">
        <w:rPr>
          <w:rFonts w:ascii="Times New Roman" w:hAnsi="Times New Roman" w:cs="Times New Roman"/>
          <w:sz w:val="24"/>
          <w:szCs w:val="24"/>
        </w:rPr>
        <w:t>240.</w:t>
      </w:r>
    </w:p>
    <w:p w:rsidR="00FF4559" w:rsidRDefault="00FF4559" w:rsidP="005B068B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>(1995): „Wo Sachs gesungen hat“. Zum Hans-Sachs-Gedenken in Nürnberg im 19. und 20. Jahrhundert, in: Füssel 1995, 157-187.</w:t>
      </w:r>
    </w:p>
    <w:p w:rsidR="00411A2D" w:rsidRPr="00836804" w:rsidRDefault="00411A2D" w:rsidP="00411A2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/Windsheimer, Bernd (1994; H</w:t>
      </w:r>
      <w:r w:rsidRPr="00373E3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g.):</w:t>
      </w:r>
      <w:r w:rsidRPr="00373E3B">
        <w:rPr>
          <w:rFonts w:ascii="Times New Roman" w:hAnsi="Times New Roman" w:cs="Times New Roman"/>
          <w:sz w:val="24"/>
          <w:szCs w:val="24"/>
        </w:rPr>
        <w:t xml:space="preserve"> Hans Sachs und Nürnberg. Ein Stadtrundgang zum 500</w:t>
      </w:r>
      <w:r w:rsidR="00B939DC">
        <w:rPr>
          <w:rFonts w:ascii="Times New Roman" w:hAnsi="Times New Roman" w:cs="Times New Roman"/>
          <w:sz w:val="24"/>
          <w:szCs w:val="24"/>
        </w:rPr>
        <w:t>. Geburtstag,</w:t>
      </w:r>
      <w:r>
        <w:rPr>
          <w:rFonts w:ascii="Times New Roman" w:hAnsi="Times New Roman" w:cs="Times New Roman"/>
          <w:sz w:val="24"/>
          <w:szCs w:val="24"/>
        </w:rPr>
        <w:t xml:space="preserve"> Nürnberg</w:t>
      </w:r>
      <w:r w:rsidRPr="00373E3B">
        <w:rPr>
          <w:rFonts w:ascii="Times New Roman" w:hAnsi="Times New Roman" w:cs="Times New Roman"/>
          <w:sz w:val="24"/>
          <w:szCs w:val="24"/>
        </w:rPr>
        <w:t>.</w:t>
      </w:r>
    </w:p>
    <w:p w:rsidR="008B37CA" w:rsidRPr="00836804" w:rsidRDefault="008B37CA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Schnelbögl, Fr</w:t>
      </w:r>
      <w:r w:rsidR="001B4E5C">
        <w:rPr>
          <w:rFonts w:ascii="Times New Roman" w:hAnsi="Times New Roman" w:cs="Times New Roman"/>
          <w:sz w:val="24"/>
          <w:szCs w:val="24"/>
        </w:rPr>
        <w:t>itz (1978): Goethe und Nürnberg,</w:t>
      </w:r>
      <w:r w:rsidRPr="00836804">
        <w:rPr>
          <w:rFonts w:ascii="Times New Roman" w:hAnsi="Times New Roman" w:cs="Times New Roman"/>
          <w:sz w:val="24"/>
          <w:szCs w:val="24"/>
        </w:rPr>
        <w:t xml:space="preserve"> </w:t>
      </w:r>
      <w:r w:rsidR="001B4E5C" w:rsidRPr="00836804">
        <w:rPr>
          <w:rFonts w:ascii="Times New Roman" w:hAnsi="Times New Roman" w:cs="Times New Roman"/>
          <w:sz w:val="24"/>
          <w:szCs w:val="24"/>
        </w:rPr>
        <w:t>M</w:t>
      </w:r>
      <w:r w:rsidR="001B4E5C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1B4E5C" w:rsidRPr="00836804">
        <w:rPr>
          <w:rFonts w:ascii="Times New Roman" w:hAnsi="Times New Roman" w:cs="Times New Roman"/>
          <w:sz w:val="24"/>
          <w:szCs w:val="24"/>
        </w:rPr>
        <w:t>V</w:t>
      </w:r>
      <w:r w:rsidR="001B4E5C">
        <w:rPr>
          <w:rFonts w:ascii="Times New Roman" w:hAnsi="Times New Roman" w:cs="Times New Roman"/>
          <w:sz w:val="24"/>
          <w:szCs w:val="24"/>
        </w:rPr>
        <w:t xml:space="preserve">ereins für </w:t>
      </w:r>
      <w:r w:rsidR="001B4E5C" w:rsidRPr="00836804">
        <w:rPr>
          <w:rFonts w:ascii="Times New Roman" w:hAnsi="Times New Roman" w:cs="Times New Roman"/>
          <w:sz w:val="24"/>
          <w:szCs w:val="24"/>
        </w:rPr>
        <w:t>G</w:t>
      </w:r>
      <w:r w:rsidR="001B4E5C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1B4E5C" w:rsidRPr="00836804">
        <w:rPr>
          <w:rFonts w:ascii="Times New Roman" w:hAnsi="Times New Roman" w:cs="Times New Roman"/>
          <w:sz w:val="24"/>
          <w:szCs w:val="24"/>
        </w:rPr>
        <w:t>N</w:t>
      </w:r>
      <w:r w:rsidR="001B4E5C">
        <w:rPr>
          <w:rFonts w:ascii="Times New Roman" w:hAnsi="Times New Roman" w:cs="Times New Roman"/>
          <w:sz w:val="24"/>
          <w:szCs w:val="24"/>
        </w:rPr>
        <w:t>ürnberg</w:t>
      </w:r>
      <w:r w:rsidRPr="00836804">
        <w:rPr>
          <w:rFonts w:ascii="Times New Roman" w:hAnsi="Times New Roman" w:cs="Times New Roman"/>
          <w:sz w:val="24"/>
          <w:szCs w:val="24"/>
        </w:rPr>
        <w:t xml:space="preserve"> 65, 311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="001B4E5C">
        <w:rPr>
          <w:rFonts w:ascii="Times New Roman" w:hAnsi="Times New Roman" w:cs="Times New Roman"/>
          <w:sz w:val="24"/>
          <w:szCs w:val="24"/>
        </w:rPr>
        <w:t xml:space="preserve">343 [erstmals </w:t>
      </w:r>
      <w:r w:rsidR="00E103D8">
        <w:rPr>
          <w:rFonts w:ascii="Times New Roman" w:hAnsi="Times New Roman" w:cs="Times New Roman"/>
          <w:sz w:val="24"/>
          <w:szCs w:val="24"/>
        </w:rPr>
        <w:t>1961].</w:t>
      </w:r>
    </w:p>
    <w:p w:rsidR="009613E3" w:rsidRPr="00836804" w:rsidRDefault="009613E3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Schöpflin, Karin (2011): Die Bibel in der Weltliteratur, Tübingen (UTB 3498).</w:t>
      </w:r>
    </w:p>
    <w:p w:rsidR="006355FF" w:rsidRPr="006355FF" w:rsidRDefault="006355FF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355FF">
        <w:rPr>
          <w:rFonts w:ascii="Times New Roman" w:hAnsi="Times New Roman" w:cs="Times New Roman"/>
          <w:sz w:val="24"/>
          <w:szCs w:val="24"/>
        </w:rPr>
        <w:t>Schreckenberg, Christoph</w:t>
      </w:r>
      <w:r>
        <w:rPr>
          <w:rFonts w:ascii="Times New Roman" w:hAnsi="Times New Roman" w:cs="Times New Roman"/>
          <w:sz w:val="24"/>
          <w:szCs w:val="24"/>
        </w:rPr>
        <w:t xml:space="preserve"> (1995)</w:t>
      </w:r>
      <w:r w:rsidRPr="006355FF">
        <w:rPr>
          <w:rFonts w:ascii="Times New Roman" w:hAnsi="Times New Roman" w:cs="Times New Roman"/>
          <w:sz w:val="24"/>
          <w:szCs w:val="24"/>
        </w:rPr>
        <w:t>: Bücher aus der Bibliothek des Hans Sachs in Wolfenbüttel. Zur Vorgesc</w:t>
      </w:r>
      <w:r>
        <w:rPr>
          <w:rFonts w:ascii="Times New Roman" w:hAnsi="Times New Roman" w:cs="Times New Roman"/>
          <w:sz w:val="24"/>
          <w:szCs w:val="24"/>
        </w:rPr>
        <w:t xml:space="preserve">hichte einer Neuentdeckung, </w:t>
      </w:r>
      <w:r w:rsidRPr="006355FF">
        <w:rPr>
          <w:rFonts w:ascii="Times New Roman" w:hAnsi="Times New Roman" w:cs="Times New Roman"/>
          <w:sz w:val="24"/>
          <w:szCs w:val="24"/>
        </w:rPr>
        <w:t>Wolfenbütteler Noti</w:t>
      </w:r>
      <w:r>
        <w:rPr>
          <w:rFonts w:ascii="Times New Roman" w:hAnsi="Times New Roman" w:cs="Times New Roman"/>
          <w:sz w:val="24"/>
          <w:szCs w:val="24"/>
        </w:rPr>
        <w:t xml:space="preserve">zen zur Buchgeschichte 20, </w:t>
      </w:r>
      <w:r w:rsidRPr="006355FF">
        <w:rPr>
          <w:rFonts w:ascii="Times New Roman" w:hAnsi="Times New Roman" w:cs="Times New Roman"/>
          <w:sz w:val="24"/>
          <w:szCs w:val="24"/>
        </w:rPr>
        <w:t>69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6355FF">
        <w:rPr>
          <w:rFonts w:ascii="Times New Roman" w:hAnsi="Times New Roman" w:cs="Times New Roman"/>
          <w:sz w:val="24"/>
          <w:szCs w:val="24"/>
        </w:rPr>
        <w:t>78.</w:t>
      </w:r>
    </w:p>
    <w:p w:rsidR="00D70B20" w:rsidRDefault="00D70B20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70B20">
        <w:rPr>
          <w:rFonts w:ascii="Times New Roman" w:hAnsi="Times New Roman" w:cs="Times New Roman"/>
          <w:sz w:val="24"/>
          <w:szCs w:val="24"/>
        </w:rPr>
        <w:t>Schubert, Bernhard</w:t>
      </w:r>
      <w:r w:rsidR="00E103D8">
        <w:rPr>
          <w:rFonts w:ascii="Times New Roman" w:hAnsi="Times New Roman" w:cs="Times New Roman"/>
          <w:sz w:val="24"/>
          <w:szCs w:val="24"/>
        </w:rPr>
        <w:t xml:space="preserve"> (1983): Wagners „Sachs“</w:t>
      </w:r>
      <w:r w:rsidRPr="00D70B20">
        <w:rPr>
          <w:rFonts w:ascii="Times New Roman" w:hAnsi="Times New Roman" w:cs="Times New Roman"/>
          <w:sz w:val="24"/>
          <w:szCs w:val="24"/>
        </w:rPr>
        <w:t xml:space="preserve"> und die Tradition des romantischen Künstle</w:t>
      </w:r>
      <w:r w:rsidRPr="00D70B20">
        <w:rPr>
          <w:rFonts w:ascii="Times New Roman" w:hAnsi="Times New Roman" w:cs="Times New Roman"/>
          <w:sz w:val="24"/>
          <w:szCs w:val="24"/>
        </w:rPr>
        <w:t>r</w:t>
      </w:r>
      <w:r w:rsidRPr="00D70B20">
        <w:rPr>
          <w:rFonts w:ascii="Times New Roman" w:hAnsi="Times New Roman" w:cs="Times New Roman"/>
          <w:sz w:val="24"/>
          <w:szCs w:val="24"/>
        </w:rPr>
        <w:t>selbstverständnisses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0B20">
        <w:rPr>
          <w:rFonts w:ascii="Times New Roman" w:hAnsi="Times New Roman" w:cs="Times New Roman"/>
          <w:sz w:val="24"/>
          <w:szCs w:val="24"/>
        </w:rPr>
        <w:t>Archiv f</w:t>
      </w:r>
      <w:r>
        <w:rPr>
          <w:rFonts w:ascii="Times New Roman" w:hAnsi="Times New Roman" w:cs="Times New Roman"/>
          <w:sz w:val="24"/>
          <w:szCs w:val="24"/>
        </w:rPr>
        <w:t xml:space="preserve">ür Musikwissenschaft 40, </w:t>
      </w:r>
      <w:r w:rsidRPr="00D70B20">
        <w:rPr>
          <w:rFonts w:ascii="Times New Roman" w:hAnsi="Times New Roman" w:cs="Times New Roman"/>
          <w:sz w:val="24"/>
          <w:szCs w:val="24"/>
        </w:rPr>
        <w:t>212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D70B20">
        <w:rPr>
          <w:rFonts w:ascii="Times New Roman" w:hAnsi="Times New Roman" w:cs="Times New Roman"/>
          <w:sz w:val="24"/>
          <w:szCs w:val="24"/>
        </w:rPr>
        <w:t>253.</w:t>
      </w:r>
    </w:p>
    <w:p w:rsidR="00147032" w:rsidRDefault="00147032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(1984): Die Idealität des Alt-Bür</w:t>
      </w:r>
      <w:r w:rsidR="00E103D8">
        <w:rPr>
          <w:rFonts w:ascii="Times New Roman" w:hAnsi="Times New Roman" w:cs="Times New Roman"/>
          <w:sz w:val="24"/>
          <w:szCs w:val="24"/>
        </w:rPr>
        <w:t>gerlichen in Gottfried Kellers «</w:t>
      </w:r>
      <w:r>
        <w:rPr>
          <w:rFonts w:ascii="Times New Roman" w:hAnsi="Times New Roman" w:cs="Times New Roman"/>
          <w:sz w:val="24"/>
          <w:szCs w:val="24"/>
        </w:rPr>
        <w:t>Der Grüne Heinrich</w:t>
      </w:r>
      <w:r w:rsidR="00E103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Jahrbuch der Jean-Paul-Gesellschaft 19, 85-119.</w:t>
      </w:r>
    </w:p>
    <w:p w:rsidR="00E103D8" w:rsidRPr="00D70B20" w:rsidRDefault="00E103D8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(1986): Der Künstler als Handwerker. Zur Literaturgeschichte einer ro</w:t>
      </w:r>
      <w:r w:rsidR="002570D9">
        <w:rPr>
          <w:rFonts w:ascii="Times New Roman" w:hAnsi="Times New Roman" w:cs="Times New Roman"/>
          <w:sz w:val="24"/>
          <w:szCs w:val="24"/>
        </w:rPr>
        <w:t>mantischen Utopie, Königstein/Taunus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26B" w:rsidRPr="00EB282C" w:rsidRDefault="0055026B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B282C">
        <w:rPr>
          <w:rFonts w:ascii="Times New Roman" w:hAnsi="Times New Roman" w:cs="Times New Roman"/>
          <w:sz w:val="24"/>
          <w:szCs w:val="24"/>
        </w:rPr>
        <w:t>Schubert, Dietmar (1995): „Die warhait ist kummen anß licht“</w:t>
      </w:r>
      <w:r w:rsidR="00EB282C">
        <w:rPr>
          <w:rFonts w:ascii="Times New Roman" w:hAnsi="Times New Roman" w:cs="Times New Roman"/>
          <w:sz w:val="24"/>
          <w:szCs w:val="24"/>
        </w:rPr>
        <w:t>. Zu Hans Sachs</w:t>
      </w:r>
      <w:r w:rsidR="00EB282C" w:rsidRPr="00EB282C">
        <w:rPr>
          <w:rFonts w:ascii="Times New Roman" w:hAnsi="Times New Roman" w:cs="Times New Roman"/>
          <w:sz w:val="24"/>
          <w:szCs w:val="24"/>
        </w:rPr>
        <w:t>’</w:t>
      </w:r>
      <w:r w:rsidRPr="00EB282C">
        <w:rPr>
          <w:rFonts w:ascii="Times New Roman" w:hAnsi="Times New Roman" w:cs="Times New Roman"/>
          <w:sz w:val="24"/>
          <w:szCs w:val="24"/>
        </w:rPr>
        <w:t xml:space="preserve"> Spruchg</w:t>
      </w:r>
      <w:r w:rsidRPr="00EB282C">
        <w:rPr>
          <w:rFonts w:ascii="Times New Roman" w:hAnsi="Times New Roman" w:cs="Times New Roman"/>
          <w:sz w:val="24"/>
          <w:szCs w:val="24"/>
        </w:rPr>
        <w:t>e</w:t>
      </w:r>
      <w:r w:rsidRPr="00EB282C">
        <w:rPr>
          <w:rFonts w:ascii="Times New Roman" w:hAnsi="Times New Roman" w:cs="Times New Roman"/>
          <w:sz w:val="24"/>
          <w:szCs w:val="24"/>
        </w:rPr>
        <w:t>dicht „Die Wittenbergisch Nachtigall“, in: Mehnert 1995, 18-23.</w:t>
      </w:r>
    </w:p>
    <w:p w:rsidR="001D19C8" w:rsidRDefault="001D19C8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Schüppert, Helga (1992a): Allegorie und Alltag. Ein Forschungsaspekt, illustriert mit Texten und Bildern, bei Hans Sachs und Geiler von Kaysersberg, in: Blaschitz, Gertrud </w:t>
      </w:r>
      <w:r w:rsidR="002570D9">
        <w:rPr>
          <w:rFonts w:ascii="Times New Roman" w:hAnsi="Times New Roman" w:cs="Times New Roman"/>
          <w:sz w:val="24"/>
          <w:szCs w:val="24"/>
        </w:rPr>
        <w:t>[et al.]</w:t>
      </w:r>
      <w:r>
        <w:rPr>
          <w:rFonts w:ascii="Times New Roman" w:hAnsi="Times New Roman" w:cs="Times New Roman"/>
          <w:sz w:val="24"/>
          <w:szCs w:val="24"/>
        </w:rPr>
        <w:t xml:space="preserve"> (Hgg.): Symbole des Alltags. Alltag der Symbole. Festschrift für Harry Kühnel zum 65. Geburtstag, Graz, 661-681.</w:t>
      </w:r>
    </w:p>
    <w:p w:rsidR="0055026B" w:rsidRDefault="001D19C8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55026B" w:rsidRPr="0055026B">
        <w:rPr>
          <w:rFonts w:ascii="Times New Roman" w:hAnsi="Times New Roman" w:cs="Times New Roman"/>
          <w:sz w:val="24"/>
          <w:szCs w:val="24"/>
        </w:rPr>
        <w:t>(1992</w:t>
      </w:r>
      <w:r>
        <w:rPr>
          <w:rFonts w:ascii="Times New Roman" w:hAnsi="Times New Roman" w:cs="Times New Roman"/>
          <w:sz w:val="24"/>
          <w:szCs w:val="24"/>
        </w:rPr>
        <w:t>b</w:t>
      </w:r>
      <w:r w:rsidR="0055026B" w:rsidRPr="0055026B">
        <w:rPr>
          <w:rFonts w:ascii="Times New Roman" w:hAnsi="Times New Roman" w:cs="Times New Roman"/>
          <w:sz w:val="24"/>
          <w:szCs w:val="24"/>
        </w:rPr>
        <w:t xml:space="preserve">): Die Hasen fangen und braten den Jäger. Datierung und Deutung eines Flugblatts von Hans Sachs und </w:t>
      </w:r>
      <w:r w:rsidR="00DF7A56">
        <w:rPr>
          <w:rFonts w:ascii="Times New Roman" w:hAnsi="Times New Roman" w:cs="Times New Roman"/>
          <w:sz w:val="24"/>
          <w:szCs w:val="24"/>
        </w:rPr>
        <w:t>Georg Pencz, in: Hardin, James/</w:t>
      </w:r>
      <w:r w:rsidR="0055026B" w:rsidRPr="0055026B">
        <w:rPr>
          <w:rFonts w:ascii="Times New Roman" w:hAnsi="Times New Roman" w:cs="Times New Roman"/>
          <w:sz w:val="24"/>
          <w:szCs w:val="24"/>
        </w:rPr>
        <w:t xml:space="preserve">Jungmayr, </w:t>
      </w:r>
      <w:r w:rsidR="000D7895">
        <w:rPr>
          <w:rFonts w:ascii="Times New Roman" w:hAnsi="Times New Roman" w:cs="Times New Roman"/>
          <w:sz w:val="24"/>
          <w:szCs w:val="24"/>
        </w:rPr>
        <w:t>Jörg (Hgg.): Der Buchstab tödt –</w:t>
      </w:r>
      <w:r w:rsidR="0055026B" w:rsidRPr="0055026B">
        <w:rPr>
          <w:rFonts w:ascii="Times New Roman" w:hAnsi="Times New Roman" w:cs="Times New Roman"/>
          <w:sz w:val="24"/>
          <w:szCs w:val="24"/>
        </w:rPr>
        <w:t xml:space="preserve"> der Geist macht lebendig. Festschrift zum 60. Geburtstag von Hans-Gert Roloff. 2 Bde., Bern usw., 1, 575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="0055026B" w:rsidRPr="0055026B">
        <w:rPr>
          <w:rFonts w:ascii="Times New Roman" w:hAnsi="Times New Roman" w:cs="Times New Roman"/>
          <w:sz w:val="24"/>
          <w:szCs w:val="24"/>
        </w:rPr>
        <w:t>596.</w:t>
      </w:r>
    </w:p>
    <w:p w:rsidR="00CB54AA" w:rsidRPr="00CB54AA" w:rsidRDefault="00CB54AA" w:rsidP="00CB54AA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B54AA">
        <w:rPr>
          <w:rFonts w:ascii="Times New Roman" w:hAnsi="Times New Roman" w:cs="Times New Roman"/>
          <w:sz w:val="24"/>
          <w:szCs w:val="24"/>
        </w:rPr>
        <w:t>S</w:t>
      </w:r>
      <w:r w:rsidR="00FA2B76">
        <w:rPr>
          <w:rFonts w:ascii="Times New Roman" w:hAnsi="Times New Roman" w:cs="Times New Roman"/>
          <w:sz w:val="24"/>
          <w:szCs w:val="24"/>
        </w:rPr>
        <w:t>chutte, Jürgen (1978): Was ist vns v</w:t>
      </w:r>
      <w:r w:rsidRPr="00CB54AA">
        <w:rPr>
          <w:rFonts w:ascii="Times New Roman" w:hAnsi="Times New Roman" w:cs="Times New Roman"/>
          <w:sz w:val="24"/>
          <w:szCs w:val="24"/>
        </w:rPr>
        <w:t>nser fre</w:t>
      </w:r>
      <w:r w:rsidR="00FA2B76">
        <w:rPr>
          <w:rFonts w:ascii="Times New Roman" w:hAnsi="Times New Roman" w:cs="Times New Roman"/>
          <w:sz w:val="24"/>
          <w:szCs w:val="24"/>
        </w:rPr>
        <w:t>yhai</w:t>
      </w:r>
      <w:r w:rsidRPr="00CB54AA">
        <w:rPr>
          <w:rFonts w:ascii="Times New Roman" w:hAnsi="Times New Roman" w:cs="Times New Roman"/>
          <w:sz w:val="24"/>
          <w:szCs w:val="24"/>
        </w:rPr>
        <w:t>t nutz / wenn wir ir nicht brauchen durffen. Zur Interpretation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4AA">
        <w:rPr>
          <w:rFonts w:ascii="Times New Roman" w:hAnsi="Times New Roman" w:cs="Times New Roman"/>
          <w:sz w:val="24"/>
          <w:szCs w:val="24"/>
        </w:rPr>
        <w:t>Prosadialoge, i</w:t>
      </w:r>
      <w:r w:rsidR="00FA2B76">
        <w:rPr>
          <w:rFonts w:ascii="Times New Roman" w:hAnsi="Times New Roman" w:cs="Times New Roman"/>
          <w:sz w:val="24"/>
          <w:szCs w:val="24"/>
        </w:rPr>
        <w:t>n: Cramer/Kartschoke 1978, 41-81</w:t>
      </w:r>
      <w:r w:rsidRPr="00CB54AA">
        <w:rPr>
          <w:rFonts w:ascii="Times New Roman" w:hAnsi="Times New Roman" w:cs="Times New Roman"/>
          <w:sz w:val="24"/>
          <w:szCs w:val="24"/>
        </w:rPr>
        <w:t>.</w:t>
      </w:r>
    </w:p>
    <w:p w:rsidR="00C05B8A" w:rsidRPr="00C05B8A" w:rsidRDefault="004F15D9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Schwarz, Alexander (</w:t>
      </w:r>
      <w:r w:rsidR="00C05B8A" w:rsidRPr="00C05B8A">
        <w:rPr>
          <w:rFonts w:ascii="Times New Roman" w:hAnsi="Times New Roman" w:cs="Times New Roman"/>
          <w:sz w:val="24"/>
          <w:szCs w:val="24"/>
        </w:rPr>
        <w:t>1984): Sprechaktgeschichte. Studien zu den Liebeserklärungen in mi</w:t>
      </w:r>
      <w:r w:rsidR="00C05B8A" w:rsidRPr="00C05B8A">
        <w:rPr>
          <w:rFonts w:ascii="Times New Roman" w:hAnsi="Times New Roman" w:cs="Times New Roman"/>
          <w:sz w:val="24"/>
          <w:szCs w:val="24"/>
        </w:rPr>
        <w:t>t</w:t>
      </w:r>
      <w:r w:rsidR="00C05B8A" w:rsidRPr="00C05B8A">
        <w:rPr>
          <w:rFonts w:ascii="Times New Roman" w:hAnsi="Times New Roman" w:cs="Times New Roman"/>
          <w:sz w:val="24"/>
          <w:szCs w:val="24"/>
        </w:rPr>
        <w:t>telalterlichen u</w:t>
      </w:r>
      <w:r w:rsidR="00C05B8A">
        <w:rPr>
          <w:rFonts w:ascii="Times New Roman" w:hAnsi="Times New Roman" w:cs="Times New Roman"/>
          <w:sz w:val="24"/>
          <w:szCs w:val="24"/>
        </w:rPr>
        <w:t>nd modernen Tristandichtungen, G</w:t>
      </w:r>
      <w:r w:rsidR="00C05B8A" w:rsidRPr="00C05B8A">
        <w:rPr>
          <w:rFonts w:ascii="Times New Roman" w:hAnsi="Times New Roman" w:cs="Times New Roman"/>
          <w:sz w:val="24"/>
          <w:szCs w:val="24"/>
        </w:rPr>
        <w:t>öppingen (Göppinger Arbeiten zur Ge</w:t>
      </w:r>
      <w:r w:rsidR="00C05B8A" w:rsidRPr="00C05B8A">
        <w:rPr>
          <w:rFonts w:ascii="Times New Roman" w:hAnsi="Times New Roman" w:cs="Times New Roman"/>
          <w:sz w:val="24"/>
          <w:szCs w:val="24"/>
        </w:rPr>
        <w:t>r</w:t>
      </w:r>
      <w:r w:rsidR="00C05B8A" w:rsidRPr="00C05B8A">
        <w:rPr>
          <w:rFonts w:ascii="Times New Roman" w:hAnsi="Times New Roman" w:cs="Times New Roman"/>
          <w:sz w:val="24"/>
          <w:szCs w:val="24"/>
        </w:rPr>
        <w:t>manistik 398).</w:t>
      </w:r>
    </w:p>
    <w:p w:rsidR="00A565A9" w:rsidRPr="00383FD4" w:rsidRDefault="00C05B8A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383FD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83F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65A9" w:rsidRPr="00383FD4">
        <w:rPr>
          <w:rFonts w:ascii="Times New Roman" w:hAnsi="Times New Roman" w:cs="Times New Roman"/>
          <w:sz w:val="24"/>
          <w:szCs w:val="24"/>
          <w:lang w:val="en-US"/>
        </w:rPr>
        <w:t>(198</w:t>
      </w:r>
      <w:r w:rsidR="002570D9" w:rsidRPr="00383FD4">
        <w:rPr>
          <w:rFonts w:ascii="Times New Roman" w:hAnsi="Times New Roman" w:cs="Times New Roman"/>
          <w:sz w:val="24"/>
          <w:szCs w:val="24"/>
          <w:lang w:val="en-US"/>
        </w:rPr>
        <w:t>5/86): The Shoemaker’s Tristans,</w:t>
      </w:r>
      <w:r w:rsidR="00A565A9" w:rsidRPr="00383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70D9" w:rsidRPr="00383FD4">
        <w:rPr>
          <w:rFonts w:ascii="Times New Roman" w:hAnsi="Times New Roman" w:cs="Times New Roman"/>
          <w:sz w:val="24"/>
          <w:szCs w:val="24"/>
          <w:lang w:val="en-US"/>
        </w:rPr>
        <w:t>Tristania 11,</w:t>
      </w:r>
      <w:r w:rsidR="00A565A9" w:rsidRPr="00383FD4">
        <w:rPr>
          <w:rFonts w:ascii="Times New Roman" w:hAnsi="Times New Roman" w:cs="Times New Roman"/>
          <w:sz w:val="24"/>
          <w:szCs w:val="24"/>
          <w:lang w:val="en-US"/>
        </w:rPr>
        <w:t xml:space="preserve"> 21</w:t>
      </w:r>
      <w:r w:rsidR="00397402" w:rsidRPr="00383F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565A9" w:rsidRPr="00383FD4">
        <w:rPr>
          <w:rFonts w:ascii="Times New Roman" w:hAnsi="Times New Roman" w:cs="Times New Roman"/>
          <w:sz w:val="24"/>
          <w:szCs w:val="24"/>
          <w:lang w:val="en-US"/>
        </w:rPr>
        <w:t>28.</w:t>
      </w:r>
    </w:p>
    <w:p w:rsidR="002A61E9" w:rsidRPr="002A61E9" w:rsidRDefault="002A61E9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4F15D9">
        <w:rPr>
          <w:rFonts w:ascii="Times New Roman" w:hAnsi="Times New Roman" w:cs="Times New Roman"/>
          <w:sz w:val="24"/>
          <w:szCs w:val="24"/>
          <w:lang w:val="en-US"/>
        </w:rPr>
        <w:t>Scribner,</w:t>
      </w:r>
      <w:r w:rsidR="006B2B5E">
        <w:rPr>
          <w:rFonts w:ascii="Times New Roman" w:hAnsi="Times New Roman" w:cs="Times New Roman"/>
          <w:sz w:val="24"/>
          <w:szCs w:val="24"/>
          <w:lang w:val="en-US"/>
        </w:rPr>
        <w:t xml:space="preserve"> Robert (1981): For the Sake of</w:t>
      </w:r>
      <w:r w:rsidRPr="004F15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2B5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15D9">
        <w:rPr>
          <w:rFonts w:ascii="Times New Roman" w:hAnsi="Times New Roman" w:cs="Times New Roman"/>
          <w:sz w:val="24"/>
          <w:szCs w:val="24"/>
          <w:lang w:val="en-US"/>
        </w:rPr>
        <w:t>he Sim</w:t>
      </w:r>
      <w:r w:rsidRPr="00F45D3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570D9" w:rsidRPr="00F45D32">
        <w:rPr>
          <w:rFonts w:ascii="Times New Roman" w:hAnsi="Times New Roman" w:cs="Times New Roman"/>
          <w:sz w:val="24"/>
          <w:szCs w:val="24"/>
          <w:lang w:val="en-US"/>
        </w:rPr>
        <w:t>le Folk: Popular Propaganda for</w:t>
      </w:r>
      <w:r w:rsidRPr="00F45D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70D9" w:rsidRPr="00F45D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45D32">
        <w:rPr>
          <w:rFonts w:ascii="Times New Roman" w:hAnsi="Times New Roman" w:cs="Times New Roman"/>
          <w:sz w:val="24"/>
          <w:szCs w:val="24"/>
          <w:lang w:val="en-US"/>
        </w:rPr>
        <w:t>he German Reformation</w:t>
      </w:r>
      <w:r w:rsidRPr="002A61E9">
        <w:rPr>
          <w:rFonts w:ascii="Times New Roman" w:hAnsi="Times New Roman" w:cs="Times New Roman"/>
          <w:sz w:val="24"/>
          <w:szCs w:val="24"/>
          <w:lang w:val="en-US"/>
        </w:rPr>
        <w:t>, Cambridge usw.</w:t>
      </w:r>
    </w:p>
    <w:p w:rsidR="004F2EDE" w:rsidRDefault="004F2EDE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Sessions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4F2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Kyle C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 (1985):</w:t>
      </w:r>
      <w:r w:rsidRPr="004F2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0" w:history="1">
        <w:r w:rsidRPr="000B661F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Luther in Music and Verse</w:t>
        </w:r>
      </w:hyperlink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in: Ders./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Bebb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0B66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e-DE"/>
        </w:rPr>
        <w:t xml:space="preserve"> 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Phillip N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 (Hgg.):</w:t>
      </w:r>
      <w:r w:rsidRPr="000B66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de-DE"/>
        </w:rPr>
        <w:t xml:space="preserve"> </w:t>
      </w:r>
      <w:r w:rsidRPr="004F2ED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Pietas et Societas: New Trends in Reformation Social History</w:t>
      </w:r>
      <w:r w:rsidR="00170C2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. Essays in Memory of Ha</w:t>
      </w:r>
      <w:r w:rsidR="00170C2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r</w:t>
      </w:r>
      <w:r w:rsidR="00170C2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de-DE"/>
        </w:rPr>
        <w:t>old J. Grimm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Kirksville, MO</w:t>
      </w:r>
      <w:r w:rsidRPr="004F2E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(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Six</w:t>
      </w:r>
      <w:r w:rsidR="0068270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teenth Century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Essays &amp; Studies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), </w:t>
      </w:r>
      <w:r w:rsidRPr="000B66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123-139.</w:t>
      </w:r>
    </w:p>
    <w:p w:rsidR="00773C9D" w:rsidRDefault="00773C9D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94BCC">
        <w:rPr>
          <w:rFonts w:ascii="Times New Roman" w:hAnsi="Times New Roman" w:cs="Times New Roman"/>
          <w:sz w:val="24"/>
          <w:szCs w:val="24"/>
          <w:lang w:val="en-US"/>
        </w:rPr>
        <w:t xml:space="preserve">Shaw, Frank (1995): Hans Sachs as a Character in Wagner’s </w:t>
      </w:r>
      <w:r w:rsidRPr="00A94BCC">
        <w:rPr>
          <w:rFonts w:ascii="Times New Roman" w:hAnsi="Times New Roman" w:cs="Times New Roman"/>
          <w:i/>
          <w:sz w:val="24"/>
          <w:szCs w:val="24"/>
          <w:lang w:val="en-US"/>
        </w:rPr>
        <w:t>Meistersinger</w:t>
      </w:r>
      <w:r w:rsidRPr="00A94BCC">
        <w:rPr>
          <w:rFonts w:ascii="Times New Roman" w:hAnsi="Times New Roman" w:cs="Times New Roman"/>
          <w:sz w:val="24"/>
          <w:szCs w:val="24"/>
          <w:lang w:val="en-US"/>
        </w:rPr>
        <w:t>, in: Aylett/Skrine 1995, 1-18.</w:t>
      </w:r>
    </w:p>
    <w:p w:rsidR="00F45B3B" w:rsidRPr="000F43C6" w:rsidRDefault="00F45B3B" w:rsidP="00F45B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F43C6">
        <w:rPr>
          <w:rFonts w:ascii="Times New Roman" w:hAnsi="Times New Roman" w:cs="Times New Roman"/>
          <w:sz w:val="24"/>
          <w:szCs w:val="24"/>
        </w:rPr>
        <w:t xml:space="preserve">Shockey, Gary C. (2009): Frühmodernes Nürnberg, Staatsräson und das Vorhandensein von Kulturkenntnissen bei Hans Sachs, in: McConnell, Karen/McConnell, Winder (Hgg.): “Er ist ein wol gevriunder man”. </w:t>
      </w:r>
      <w:r w:rsidRPr="000F43C6">
        <w:rPr>
          <w:rFonts w:ascii="Times New Roman" w:hAnsi="Times New Roman" w:cs="Times New Roman"/>
          <w:sz w:val="24"/>
          <w:szCs w:val="24"/>
          <w:lang w:val="en-US"/>
        </w:rPr>
        <w:t>Essays in Honor of Ernst S. Dick on the Occasion of His Eightieth Birthday, Hildesheim, 309-334.</w:t>
      </w:r>
    </w:p>
    <w:p w:rsidR="00542AE2" w:rsidRDefault="00542AE2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Sieber, Andrea (2005): Zwischen phantasey und vernunfft. Strategien der Selbstthematisi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72674">
        <w:rPr>
          <w:rFonts w:ascii="Times New Roman" w:hAnsi="Times New Roman" w:cs="Times New Roman"/>
          <w:sz w:val="24"/>
          <w:szCs w:val="24"/>
        </w:rPr>
        <w:t>rung in Hans Sachs</w:t>
      </w:r>
      <w:r w:rsidR="00072674" w:rsidRPr="0007267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lyrischen Streitgesprächen, in: Baisch, Martin [et al.]</w:t>
      </w:r>
      <w:r w:rsidR="00812654">
        <w:rPr>
          <w:rFonts w:ascii="Times New Roman" w:hAnsi="Times New Roman" w:cs="Times New Roman"/>
          <w:sz w:val="24"/>
          <w:szCs w:val="24"/>
        </w:rPr>
        <w:t xml:space="preserve"> (Hgg.) </w:t>
      </w:r>
      <w:r>
        <w:rPr>
          <w:rFonts w:ascii="Times New Roman" w:hAnsi="Times New Roman" w:cs="Times New Roman"/>
          <w:sz w:val="24"/>
          <w:szCs w:val="24"/>
        </w:rPr>
        <w:t>: Insz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nierungen von Subjektivität in der Literatur des Mittelalters, Königstein/Taunus, 309-323.</w:t>
      </w:r>
    </w:p>
    <w:p w:rsidR="009613E3" w:rsidRDefault="00542AE2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9613E3" w:rsidRPr="00836804">
        <w:rPr>
          <w:rFonts w:ascii="Times New Roman" w:hAnsi="Times New Roman" w:cs="Times New Roman"/>
          <w:sz w:val="24"/>
          <w:szCs w:val="24"/>
        </w:rPr>
        <w:t>(2009): Ich-</w:t>
      </w:r>
      <w:r w:rsidR="00072674">
        <w:rPr>
          <w:rFonts w:ascii="Times New Roman" w:hAnsi="Times New Roman" w:cs="Times New Roman"/>
          <w:sz w:val="24"/>
          <w:szCs w:val="24"/>
        </w:rPr>
        <w:t>Projektionen bei Hans Sachs,</w:t>
      </w:r>
      <w:r w:rsidR="009613E3" w:rsidRPr="00836804">
        <w:rPr>
          <w:rFonts w:ascii="Times New Roman" w:hAnsi="Times New Roman" w:cs="Times New Roman"/>
          <w:sz w:val="24"/>
          <w:szCs w:val="24"/>
        </w:rPr>
        <w:t xml:space="preserve"> </w:t>
      </w:r>
      <w:r w:rsidR="00072674" w:rsidRPr="00572D95">
        <w:rPr>
          <w:rFonts w:ascii="Times New Roman" w:hAnsi="Times New Roman" w:cs="Times New Roman"/>
          <w:sz w:val="24"/>
          <w:szCs w:val="24"/>
        </w:rPr>
        <w:t>Lit</w:t>
      </w:r>
      <w:r w:rsidR="00072674">
        <w:rPr>
          <w:rFonts w:ascii="Times New Roman" w:hAnsi="Times New Roman" w:cs="Times New Roman"/>
          <w:sz w:val="24"/>
          <w:szCs w:val="24"/>
        </w:rPr>
        <w:t>eraturwissenschaftliches Jahrbuch</w:t>
      </w:r>
      <w:r w:rsidR="009613E3" w:rsidRPr="00836804">
        <w:rPr>
          <w:rFonts w:ascii="Times New Roman" w:hAnsi="Times New Roman" w:cs="Times New Roman"/>
          <w:sz w:val="24"/>
          <w:szCs w:val="24"/>
        </w:rPr>
        <w:t xml:space="preserve"> 50, 43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="009613E3" w:rsidRPr="00836804">
        <w:rPr>
          <w:rFonts w:ascii="Times New Roman" w:hAnsi="Times New Roman" w:cs="Times New Roman"/>
          <w:sz w:val="24"/>
          <w:szCs w:val="24"/>
        </w:rPr>
        <w:t>64.</w:t>
      </w:r>
    </w:p>
    <w:p w:rsidR="00876822" w:rsidRPr="005443CB" w:rsidRDefault="00876822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5443CB">
        <w:rPr>
          <w:rFonts w:ascii="Times New Roman" w:hAnsi="Times New Roman" w:cs="Times New Roman"/>
          <w:sz w:val="24"/>
          <w:szCs w:val="24"/>
          <w:lang w:val="en-US"/>
        </w:rPr>
        <w:t>Skrine, Peter (1995): The Greek Tragedies of Hans Sachs</w:t>
      </w:r>
      <w:r w:rsidR="00072674">
        <w:rPr>
          <w:rFonts w:ascii="Times New Roman" w:hAnsi="Times New Roman" w:cs="Times New Roman"/>
          <w:sz w:val="24"/>
          <w:szCs w:val="24"/>
          <w:lang w:val="en-US"/>
        </w:rPr>
        <w:t>, in: Aylett/Skrine 1995, 83-103</w:t>
      </w:r>
      <w:r w:rsidRPr="005443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FA8" w:rsidRPr="00E66FA8" w:rsidRDefault="00E66FA8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66F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Snyder,</w:t>
      </w:r>
      <w:r w:rsidRPr="00E66FA8">
        <w:rPr>
          <w:lang w:val="en-US"/>
        </w:rPr>
        <w:t xml:space="preserve"> </w:t>
      </w:r>
      <w:r w:rsidRPr="00E66F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Maria (2003):</w:t>
      </w:r>
      <w:r w:rsidRPr="00E66FA8">
        <w:rPr>
          <w:lang w:val="en-US"/>
        </w:rPr>
        <w:t xml:space="preserve"> </w:t>
      </w:r>
      <w:hyperlink r:id="rId51" w:history="1">
        <w:r w:rsidRPr="00E66FA8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Articulating Space: Nuremberg and the Evolution of Landscape in Ea</w:t>
        </w:r>
        <w:r w:rsidRPr="00E66FA8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r</w:t>
        </w:r>
        <w:r w:rsidRPr="00E66FA8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ly Modern Technical and Military Literature (Schedel, Maximilian I, Dürer, Sachs)</w:t>
        </w:r>
      </w:hyperlink>
      <w:r w:rsidRPr="00E66F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r w:rsidR="000446E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Diss. University of </w:t>
      </w:r>
      <w:r w:rsidRPr="00E66F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Wash</w:t>
      </w:r>
      <w:r w:rsidR="000446E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ington </w:t>
      </w:r>
      <w:r w:rsidR="000446E7" w:rsidRPr="000446E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[Dissertation Abstracts International. Section A: The Humanities and Social Sciences 64, 2004, 3312]</w:t>
      </w:r>
      <w:r w:rsidR="000446E7" w:rsidRPr="00F31E6C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.</w:t>
      </w:r>
    </w:p>
    <w:p w:rsidR="00442AB9" w:rsidRDefault="001A0298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5443CB">
        <w:rPr>
          <w:rFonts w:ascii="Times New Roman" w:hAnsi="Times New Roman" w:cs="Times New Roman"/>
          <w:sz w:val="24"/>
          <w:szCs w:val="24"/>
          <w:lang w:val="en-US"/>
        </w:rPr>
        <w:t>Sobel, Eli</w:t>
      </w:r>
      <w:r w:rsidR="00442AB9" w:rsidRPr="005443CB">
        <w:rPr>
          <w:rFonts w:ascii="Times New Roman" w:hAnsi="Times New Roman" w:cs="Times New Roman"/>
          <w:sz w:val="24"/>
          <w:szCs w:val="24"/>
          <w:lang w:val="en-US"/>
        </w:rPr>
        <w:t xml:space="preserve"> (1983): Georg Wickram, Ha</w:t>
      </w:r>
      <w:r w:rsidR="00442AB9" w:rsidRPr="004D7048">
        <w:rPr>
          <w:rFonts w:ascii="Times New Roman" w:hAnsi="Times New Roman" w:cs="Times New Roman"/>
          <w:sz w:val="24"/>
          <w:szCs w:val="24"/>
          <w:lang w:val="en-US"/>
        </w:rPr>
        <w:t xml:space="preserve">ns Sachs and Meistergesang in </w:t>
      </w:r>
      <w:r w:rsidR="00374330">
        <w:rPr>
          <w:rFonts w:ascii="Times New Roman" w:hAnsi="Times New Roman" w:cs="Times New Roman"/>
          <w:sz w:val="24"/>
          <w:szCs w:val="24"/>
          <w:lang w:val="en-US"/>
        </w:rPr>
        <w:t>Colmar, in: Strelka, Joseph P./</w:t>
      </w:r>
      <w:r w:rsidR="00442AB9" w:rsidRPr="004D7048">
        <w:rPr>
          <w:rFonts w:ascii="Times New Roman" w:hAnsi="Times New Roman" w:cs="Times New Roman"/>
          <w:sz w:val="24"/>
          <w:szCs w:val="24"/>
          <w:lang w:val="en-US"/>
        </w:rPr>
        <w:t>Jungmayr</w:t>
      </w:r>
      <w:r w:rsidR="004A476F" w:rsidRPr="004D70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2AB9" w:rsidRPr="004D7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76F" w:rsidRPr="004D7048">
        <w:rPr>
          <w:rFonts w:ascii="Times New Roman" w:hAnsi="Times New Roman" w:cs="Times New Roman"/>
          <w:sz w:val="24"/>
          <w:szCs w:val="24"/>
          <w:lang w:val="en-US"/>
        </w:rPr>
        <w:t xml:space="preserve">Jörg (Hg.): </w:t>
      </w:r>
      <w:r w:rsidR="00442AB9" w:rsidRPr="004D7048">
        <w:rPr>
          <w:rFonts w:ascii="Times New Roman" w:hAnsi="Times New Roman" w:cs="Times New Roman"/>
          <w:sz w:val="24"/>
          <w:szCs w:val="24"/>
          <w:lang w:val="en-US"/>
        </w:rPr>
        <w:t xml:space="preserve">Virtus et Fortuna. </w:t>
      </w:r>
      <w:r w:rsidR="00442AB9" w:rsidRPr="004A476F">
        <w:rPr>
          <w:rFonts w:ascii="Times New Roman" w:hAnsi="Times New Roman" w:cs="Times New Roman"/>
          <w:sz w:val="24"/>
          <w:szCs w:val="24"/>
        </w:rPr>
        <w:t>Zur deutschen Literatur zwischen 1400 und 1720. Festschrift für Hans-Gert Roloff zu</w:t>
      </w:r>
      <w:r w:rsidR="004A476F" w:rsidRPr="004A476F">
        <w:rPr>
          <w:rFonts w:ascii="Times New Roman" w:hAnsi="Times New Roman" w:cs="Times New Roman"/>
          <w:sz w:val="24"/>
          <w:szCs w:val="24"/>
        </w:rPr>
        <w:t xml:space="preserve"> seinem 50. Geburtstag, Bern/Frankfurt a.M.</w:t>
      </w:r>
      <w:r w:rsidR="00442AB9" w:rsidRPr="004A476F">
        <w:rPr>
          <w:rFonts w:ascii="Times New Roman" w:hAnsi="Times New Roman" w:cs="Times New Roman"/>
          <w:sz w:val="24"/>
          <w:szCs w:val="24"/>
        </w:rPr>
        <w:t>, 198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="00442AB9" w:rsidRPr="004A476F">
        <w:rPr>
          <w:rFonts w:ascii="Times New Roman" w:hAnsi="Times New Roman" w:cs="Times New Roman"/>
          <w:sz w:val="24"/>
          <w:szCs w:val="24"/>
        </w:rPr>
        <w:t>207.</w:t>
      </w:r>
    </w:p>
    <w:p w:rsidR="001A0298" w:rsidRPr="001A0298" w:rsidRDefault="00442AB9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A0298">
        <w:rPr>
          <w:rFonts w:ascii="Times New Roman" w:hAnsi="Times New Roman" w:cs="Times New Roman"/>
          <w:sz w:val="24"/>
          <w:szCs w:val="24"/>
        </w:rPr>
        <w:t>(1984)</w:t>
      </w:r>
      <w:r w:rsidR="001A0298" w:rsidRPr="001A0298">
        <w:rPr>
          <w:rFonts w:ascii="Times New Roman" w:hAnsi="Times New Roman" w:cs="Times New Roman"/>
          <w:sz w:val="24"/>
          <w:szCs w:val="24"/>
        </w:rPr>
        <w:t>: Ma</w:t>
      </w:r>
      <w:r w:rsidR="001A0298">
        <w:rPr>
          <w:rFonts w:ascii="Times New Roman" w:hAnsi="Times New Roman" w:cs="Times New Roman"/>
          <w:sz w:val="24"/>
          <w:szCs w:val="24"/>
        </w:rPr>
        <w:t xml:space="preserve">rtin Luther and Hans Sachs, </w:t>
      </w:r>
      <w:r w:rsidR="001A0298" w:rsidRPr="001A0298">
        <w:rPr>
          <w:rFonts w:ascii="Times New Roman" w:hAnsi="Times New Roman" w:cs="Times New Roman"/>
          <w:sz w:val="24"/>
          <w:szCs w:val="24"/>
        </w:rPr>
        <w:t>Mic</w:t>
      </w:r>
      <w:r w:rsidR="001A0298">
        <w:rPr>
          <w:rFonts w:ascii="Times New Roman" w:hAnsi="Times New Roman" w:cs="Times New Roman"/>
          <w:sz w:val="24"/>
          <w:szCs w:val="24"/>
        </w:rPr>
        <w:t>higan Germanic Studies 10, 129-</w:t>
      </w:r>
      <w:r w:rsidR="001A0298" w:rsidRPr="001A0298">
        <w:rPr>
          <w:rFonts w:ascii="Times New Roman" w:hAnsi="Times New Roman" w:cs="Times New Roman"/>
          <w:sz w:val="24"/>
          <w:szCs w:val="24"/>
        </w:rPr>
        <w:t>141.</w:t>
      </w:r>
    </w:p>
    <w:p w:rsidR="000E4B5B" w:rsidRDefault="000E4B5B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Solomon, Janis Little (1979): Die Parabel vom Verlorenen Sohn. Zur Arbeitsethik des 16</w:t>
      </w:r>
      <w:r w:rsidRPr="003326F7">
        <w:rPr>
          <w:rFonts w:ascii="Times New Roman" w:hAnsi="Times New Roman" w:cs="Times New Roman"/>
          <w:sz w:val="24"/>
          <w:szCs w:val="24"/>
        </w:rPr>
        <w:t>. Jahrhunderts, in: Gri</w:t>
      </w:r>
      <w:r w:rsidR="00EC6BF9">
        <w:rPr>
          <w:rFonts w:ascii="Times New Roman" w:hAnsi="Times New Roman" w:cs="Times New Roman"/>
          <w:sz w:val="24"/>
          <w:szCs w:val="24"/>
        </w:rPr>
        <w:t>mm, Reinhold/Hermand</w:t>
      </w:r>
      <w:r w:rsidRPr="003326F7">
        <w:rPr>
          <w:rFonts w:ascii="Times New Roman" w:hAnsi="Times New Roman" w:cs="Times New Roman"/>
          <w:sz w:val="24"/>
          <w:szCs w:val="24"/>
        </w:rPr>
        <w:t>, Jost (Hg.): Arbeit als Thema in der deu</w:t>
      </w:r>
      <w:r w:rsidRPr="003326F7">
        <w:rPr>
          <w:rFonts w:ascii="Times New Roman" w:hAnsi="Times New Roman" w:cs="Times New Roman"/>
          <w:sz w:val="24"/>
          <w:szCs w:val="24"/>
        </w:rPr>
        <w:t>t</w:t>
      </w:r>
      <w:r w:rsidRPr="003326F7">
        <w:rPr>
          <w:rFonts w:ascii="Times New Roman" w:hAnsi="Times New Roman" w:cs="Times New Roman"/>
          <w:sz w:val="24"/>
          <w:szCs w:val="24"/>
        </w:rPr>
        <w:t>schen Literatur vom Mittela</w:t>
      </w:r>
      <w:r w:rsidR="00EC6BF9">
        <w:rPr>
          <w:rFonts w:ascii="Times New Roman" w:hAnsi="Times New Roman" w:cs="Times New Roman"/>
          <w:sz w:val="24"/>
          <w:szCs w:val="24"/>
        </w:rPr>
        <w:t>l</w:t>
      </w:r>
      <w:r w:rsidRPr="003326F7">
        <w:rPr>
          <w:rFonts w:ascii="Times New Roman" w:hAnsi="Times New Roman" w:cs="Times New Roman"/>
          <w:sz w:val="24"/>
          <w:szCs w:val="24"/>
        </w:rPr>
        <w:t>ter b</w:t>
      </w:r>
      <w:r w:rsidR="00EC6BF9">
        <w:rPr>
          <w:rFonts w:ascii="Times New Roman" w:hAnsi="Times New Roman" w:cs="Times New Roman"/>
          <w:sz w:val="24"/>
          <w:szCs w:val="24"/>
        </w:rPr>
        <w:t>is zur Gegenwart, Königstein/Taunus</w:t>
      </w:r>
      <w:r w:rsidRPr="003326F7">
        <w:rPr>
          <w:rFonts w:ascii="Times New Roman" w:hAnsi="Times New Roman" w:cs="Times New Roman"/>
          <w:sz w:val="24"/>
          <w:szCs w:val="24"/>
        </w:rPr>
        <w:t xml:space="preserve"> (Athenäum-Taschenbücher 2144), 29-50.</w:t>
      </w:r>
    </w:p>
    <w:p w:rsidR="000E4B5B" w:rsidRDefault="000E4B5B" w:rsidP="00961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Sowinski, Bernhard (1984</w:t>
      </w:r>
      <w:r w:rsidR="00AF5672">
        <w:rPr>
          <w:rFonts w:ascii="Times New Roman" w:hAnsi="Times New Roman" w:cs="Times New Roman"/>
          <w:sz w:val="24"/>
          <w:szCs w:val="24"/>
        </w:rPr>
        <w:t>): Textlinguistische Asp</w:t>
      </w:r>
      <w:r>
        <w:rPr>
          <w:rFonts w:ascii="Times New Roman" w:hAnsi="Times New Roman" w:cs="Times New Roman"/>
          <w:sz w:val="24"/>
          <w:szCs w:val="24"/>
        </w:rPr>
        <w:t>ekte frühneuhochdeutscher Epenbearbe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tungen. Nibelungen, Herzog Ernst, Wirkendes Wort 94, 328-339.</w:t>
      </w:r>
    </w:p>
    <w:p w:rsidR="00726A4C" w:rsidRDefault="00726A4C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Spiewok, Wolfgang (1984): Zur Tristan-Rezeption in der mittelalterlichen deutschen Liter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tur, in: Ders.: Mittelalter-Studien, Göppingen (</w:t>
      </w:r>
      <w:r w:rsidR="00715481">
        <w:rPr>
          <w:rFonts w:ascii="Times New Roman" w:hAnsi="Times New Roman" w:cs="Times New Roman"/>
          <w:sz w:val="24"/>
          <w:szCs w:val="24"/>
        </w:rPr>
        <w:t>Göppinger Arbeiten zur Germanistik</w:t>
      </w:r>
      <w:r w:rsidR="00EC6BF9">
        <w:rPr>
          <w:rFonts w:ascii="Times New Roman" w:hAnsi="Times New Roman" w:cs="Times New Roman"/>
          <w:sz w:val="24"/>
          <w:szCs w:val="24"/>
        </w:rPr>
        <w:t xml:space="preserve"> 400), 367-393 [erstmals 1963].</w:t>
      </w:r>
    </w:p>
    <w:p w:rsidR="00D60C0D" w:rsidRDefault="00726A4C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D60C0D">
        <w:rPr>
          <w:rFonts w:ascii="Times New Roman" w:hAnsi="Times New Roman" w:cs="Times New Roman"/>
          <w:sz w:val="24"/>
          <w:szCs w:val="24"/>
        </w:rPr>
        <w:t xml:space="preserve">(1994): Zum </w:t>
      </w:r>
      <w:r w:rsidR="00F05E50" w:rsidRPr="00F05E50">
        <w:rPr>
          <w:rFonts w:ascii="Times New Roman" w:hAnsi="Times New Roman" w:cs="Times New Roman"/>
          <w:sz w:val="24"/>
          <w:szCs w:val="24"/>
        </w:rPr>
        <w:t>“</w:t>
      </w:r>
      <w:r w:rsidR="00D60C0D">
        <w:rPr>
          <w:rFonts w:ascii="Times New Roman" w:hAnsi="Times New Roman" w:cs="Times New Roman"/>
          <w:sz w:val="24"/>
          <w:szCs w:val="24"/>
        </w:rPr>
        <w:t>Neithartspiel</w:t>
      </w:r>
      <w:r w:rsidR="00F05E50" w:rsidRPr="00F05E50">
        <w:rPr>
          <w:rFonts w:ascii="Times New Roman" w:hAnsi="Times New Roman" w:cs="Times New Roman"/>
          <w:sz w:val="24"/>
          <w:szCs w:val="24"/>
        </w:rPr>
        <w:t>”</w:t>
      </w:r>
      <w:r w:rsidR="00D60C0D">
        <w:rPr>
          <w:rFonts w:ascii="Times New Roman" w:hAnsi="Times New Roman" w:cs="Times New Roman"/>
          <w:sz w:val="24"/>
          <w:szCs w:val="24"/>
        </w:rPr>
        <w:t xml:space="preserve"> des Hans Sachs, </w:t>
      </w:r>
      <w:r w:rsidR="000E7301">
        <w:rPr>
          <w:rFonts w:ascii="Times New Roman" w:hAnsi="Times New Roman" w:cs="Times New Roman"/>
          <w:sz w:val="24"/>
          <w:szCs w:val="24"/>
        </w:rPr>
        <w:t>in: Buschinger</w:t>
      </w:r>
      <w:r w:rsidR="00D60C0D" w:rsidRPr="00D60C0D">
        <w:rPr>
          <w:rFonts w:ascii="Times New Roman" w:hAnsi="Times New Roman" w:cs="Times New Roman"/>
          <w:sz w:val="24"/>
          <w:szCs w:val="24"/>
        </w:rPr>
        <w:t>/Spiewok</w:t>
      </w:r>
      <w:r w:rsidR="00A93B0F">
        <w:rPr>
          <w:rFonts w:ascii="Times New Roman" w:hAnsi="Times New Roman" w:cs="Times New Roman"/>
          <w:sz w:val="24"/>
          <w:szCs w:val="24"/>
        </w:rPr>
        <w:t xml:space="preserve"> 1994</w:t>
      </w:r>
      <w:r w:rsidR="00F05E50">
        <w:rPr>
          <w:rFonts w:ascii="Times New Roman" w:hAnsi="Times New Roman" w:cs="Times New Roman"/>
          <w:sz w:val="24"/>
          <w:szCs w:val="24"/>
        </w:rPr>
        <w:t>a</w:t>
      </w:r>
      <w:r w:rsidR="00D60C0D" w:rsidRPr="00D60C0D">
        <w:rPr>
          <w:rFonts w:ascii="Times New Roman" w:hAnsi="Times New Roman" w:cs="Times New Roman"/>
          <w:sz w:val="24"/>
          <w:szCs w:val="24"/>
        </w:rPr>
        <w:t>,</w:t>
      </w:r>
      <w:r w:rsidR="00D60C0D">
        <w:rPr>
          <w:rFonts w:ascii="Times New Roman" w:hAnsi="Times New Roman" w:cs="Times New Roman"/>
          <w:sz w:val="24"/>
          <w:szCs w:val="24"/>
        </w:rPr>
        <w:t xml:space="preserve"> 165-170.</w:t>
      </w:r>
    </w:p>
    <w:p w:rsidR="00EF74BA" w:rsidRDefault="00EF74BA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/Ten Venne, Ingmar (1993): Das deutsche Fastnachtspiel. Ursprung, Funktionen, Auffü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rungspraxis, Greifswald (Reinekes Taschenbuch-Reihe 3).</w:t>
      </w:r>
    </w:p>
    <w:p w:rsidR="0080277A" w:rsidRDefault="00DE2DA6" w:rsidP="007874A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Spriewald, Ingeborg </w:t>
      </w:r>
      <w:r w:rsidR="0080277A">
        <w:rPr>
          <w:rFonts w:ascii="Times New Roman" w:hAnsi="Times New Roman" w:cs="Times New Roman"/>
          <w:sz w:val="24"/>
          <w:szCs w:val="24"/>
        </w:rPr>
        <w:t xml:space="preserve">(1983): </w:t>
      </w:r>
      <w:r w:rsidR="0080277A" w:rsidRPr="0080277A">
        <w:rPr>
          <w:rFonts w:ascii="Times New Roman" w:hAnsi="Times New Roman" w:cs="Times New Roman"/>
          <w:sz w:val="24"/>
          <w:szCs w:val="24"/>
        </w:rPr>
        <w:t>Der Bürger ergreift das Wort. Luther und die Refo</w:t>
      </w:r>
      <w:r w:rsidR="0080277A">
        <w:rPr>
          <w:rFonts w:ascii="Times New Roman" w:hAnsi="Times New Roman" w:cs="Times New Roman"/>
          <w:sz w:val="24"/>
          <w:szCs w:val="24"/>
        </w:rPr>
        <w:t>r</w:t>
      </w:r>
      <w:r w:rsidR="00F05E50">
        <w:rPr>
          <w:rFonts w:ascii="Times New Roman" w:hAnsi="Times New Roman" w:cs="Times New Roman"/>
          <w:sz w:val="24"/>
          <w:szCs w:val="24"/>
        </w:rPr>
        <w:t>mation im Werk von Hans Sachs,</w:t>
      </w:r>
      <w:r w:rsidR="0080277A" w:rsidRPr="0080277A">
        <w:rPr>
          <w:rFonts w:ascii="Times New Roman" w:hAnsi="Times New Roman" w:cs="Times New Roman"/>
          <w:sz w:val="24"/>
          <w:szCs w:val="24"/>
        </w:rPr>
        <w:t xml:space="preserve"> Weimarer Beitr</w:t>
      </w:r>
      <w:r w:rsidR="00B6792A">
        <w:rPr>
          <w:rFonts w:ascii="Times New Roman" w:hAnsi="Times New Roman" w:cs="Times New Roman"/>
          <w:sz w:val="24"/>
          <w:szCs w:val="24"/>
        </w:rPr>
        <w:t>äge 29, 1908-</w:t>
      </w:r>
      <w:r w:rsidR="0080277A" w:rsidRPr="0080277A">
        <w:rPr>
          <w:rFonts w:ascii="Times New Roman" w:hAnsi="Times New Roman" w:cs="Times New Roman"/>
          <w:sz w:val="24"/>
          <w:szCs w:val="24"/>
        </w:rPr>
        <w:t>1927.</w:t>
      </w:r>
    </w:p>
    <w:p w:rsidR="00373E3B" w:rsidRDefault="00373E3B" w:rsidP="0080277A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(1990): </w:t>
      </w:r>
      <w:r w:rsidRPr="00373E3B">
        <w:rPr>
          <w:rFonts w:ascii="Times New Roman" w:hAnsi="Times New Roman" w:cs="Times New Roman"/>
          <w:sz w:val="24"/>
          <w:szCs w:val="24"/>
        </w:rPr>
        <w:t>Literatur zwischen Hören und Lesen. Wandel von Funktion und Rezeption im sp</w:t>
      </w:r>
      <w:r w:rsidRPr="00373E3B">
        <w:rPr>
          <w:rFonts w:ascii="Times New Roman" w:hAnsi="Times New Roman" w:cs="Times New Roman"/>
          <w:sz w:val="24"/>
          <w:szCs w:val="24"/>
        </w:rPr>
        <w:t>ä</w:t>
      </w:r>
      <w:r w:rsidRPr="00373E3B">
        <w:rPr>
          <w:rFonts w:ascii="Times New Roman" w:hAnsi="Times New Roman" w:cs="Times New Roman"/>
          <w:sz w:val="24"/>
          <w:szCs w:val="24"/>
        </w:rPr>
        <w:t>ten Mittelalter</w:t>
      </w:r>
      <w:r w:rsidR="00F05E50">
        <w:rPr>
          <w:rFonts w:ascii="Times New Roman" w:hAnsi="Times New Roman" w:cs="Times New Roman"/>
          <w:sz w:val="24"/>
          <w:szCs w:val="24"/>
        </w:rPr>
        <w:t>. Fallstudien zu Beheim, Folz und</w:t>
      </w:r>
      <w:r w:rsidRPr="00373E3B">
        <w:rPr>
          <w:rFonts w:ascii="Times New Roman" w:hAnsi="Times New Roman" w:cs="Times New Roman"/>
          <w:sz w:val="24"/>
          <w:szCs w:val="24"/>
        </w:rPr>
        <w:t xml:space="preserve"> Sachs, Berlin/Weimar</w:t>
      </w:r>
      <w:r w:rsidR="008E494D">
        <w:rPr>
          <w:rFonts w:ascii="Times New Roman" w:hAnsi="Times New Roman" w:cs="Times New Roman"/>
          <w:sz w:val="24"/>
          <w:szCs w:val="24"/>
        </w:rPr>
        <w:t xml:space="preserve"> [A. Wright, Journal of English and Germanic Philology 92, 1993, 391f.]</w:t>
      </w:r>
      <w:r w:rsidRPr="00373E3B">
        <w:rPr>
          <w:rFonts w:ascii="Times New Roman" w:hAnsi="Times New Roman" w:cs="Times New Roman"/>
          <w:sz w:val="24"/>
          <w:szCs w:val="24"/>
        </w:rPr>
        <w:t>.</w:t>
      </w:r>
    </w:p>
    <w:p w:rsidR="003E4A3F" w:rsidRPr="0080277A" w:rsidRDefault="003E4A3F" w:rsidP="0080277A">
      <w:pPr>
        <w:spacing w:line="240" w:lineRule="auto"/>
        <w:ind w:right="0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(1993): </w:t>
      </w:r>
      <w:r w:rsidRPr="003E4A3F">
        <w:rPr>
          <w:rFonts w:ascii="Times New Roman" w:hAnsi="Times New Roman" w:cs="Times New Roman"/>
          <w:sz w:val="24"/>
          <w:szCs w:val="24"/>
        </w:rPr>
        <w:t>Das Eulenspiegel-Bild bei Hans Sachs, Eulenspiegel-Jahrbuch 33, 11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3E4A3F">
        <w:rPr>
          <w:rFonts w:ascii="Times New Roman" w:hAnsi="Times New Roman" w:cs="Times New Roman"/>
          <w:sz w:val="24"/>
          <w:szCs w:val="24"/>
        </w:rPr>
        <w:t>31.</w:t>
      </w:r>
    </w:p>
    <w:p w:rsidR="00EC46DC" w:rsidRDefault="00EC46DC" w:rsidP="00EC46DC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Stahl, Irene (1981): Die Gewerbestruktur der Nürnberger Meistersingergesellschaft, in: </w:t>
      </w:r>
      <w:r w:rsidR="00440DBF">
        <w:rPr>
          <w:rFonts w:ascii="Times New Roman" w:hAnsi="Times New Roman" w:cs="Times New Roman"/>
          <w:sz w:val="24"/>
          <w:szCs w:val="24"/>
        </w:rPr>
        <w:t>Wi</w:t>
      </w:r>
      <w:r w:rsidR="00440DBF">
        <w:rPr>
          <w:rFonts w:ascii="Times New Roman" w:hAnsi="Times New Roman" w:cs="Times New Roman"/>
          <w:sz w:val="24"/>
          <w:szCs w:val="24"/>
        </w:rPr>
        <w:t>l</w:t>
      </w:r>
      <w:r w:rsidR="00440DBF">
        <w:rPr>
          <w:rFonts w:ascii="Times New Roman" w:hAnsi="Times New Roman" w:cs="Times New Roman"/>
          <w:sz w:val="24"/>
          <w:szCs w:val="24"/>
        </w:rPr>
        <w:t>lers</w:t>
      </w:r>
      <w:r w:rsidRPr="00836804">
        <w:rPr>
          <w:rFonts w:ascii="Times New Roman" w:hAnsi="Times New Roman" w:cs="Times New Roman"/>
          <w:sz w:val="24"/>
          <w:szCs w:val="24"/>
        </w:rPr>
        <w:t xml:space="preserve"> 1981, 25-27.</w:t>
      </w:r>
    </w:p>
    <w:p w:rsidR="00A72360" w:rsidRPr="00A72360" w:rsidRDefault="00A72360" w:rsidP="00EC46DC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72360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A72360">
        <w:rPr>
          <w:rFonts w:ascii="Times New Roman" w:hAnsi="Times New Roman" w:cs="Times New Roman"/>
          <w:sz w:val="24"/>
          <w:szCs w:val="24"/>
        </w:rPr>
        <w:tab/>
        <w:t>(1982): Die Meistersinger von Nürnberg. Archivalische Studien. Nürnberg (Nürnberger Werkstücke zur Stadt und Landesgeschichte 33)</w:t>
      </w:r>
      <w:r w:rsidR="006658A5">
        <w:rPr>
          <w:rFonts w:ascii="Times New Roman" w:hAnsi="Times New Roman" w:cs="Times New Roman"/>
          <w:sz w:val="24"/>
          <w:szCs w:val="24"/>
        </w:rPr>
        <w:t xml:space="preserve"> [P. Fleischmann, </w:t>
      </w:r>
      <w:r w:rsidR="00F05E50" w:rsidRPr="00836804">
        <w:rPr>
          <w:rFonts w:ascii="Times New Roman" w:hAnsi="Times New Roman" w:cs="Times New Roman"/>
          <w:sz w:val="24"/>
          <w:szCs w:val="24"/>
        </w:rPr>
        <w:t>M</w:t>
      </w:r>
      <w:r w:rsidR="00F05E50">
        <w:rPr>
          <w:rFonts w:ascii="Times New Roman" w:hAnsi="Times New Roman" w:cs="Times New Roman"/>
          <w:sz w:val="24"/>
          <w:szCs w:val="24"/>
        </w:rPr>
        <w:t xml:space="preserve">itteilungen des </w:t>
      </w:r>
      <w:r w:rsidR="00F05E50" w:rsidRPr="00836804">
        <w:rPr>
          <w:rFonts w:ascii="Times New Roman" w:hAnsi="Times New Roman" w:cs="Times New Roman"/>
          <w:sz w:val="24"/>
          <w:szCs w:val="24"/>
        </w:rPr>
        <w:t>V</w:t>
      </w:r>
      <w:r w:rsidR="00F05E50">
        <w:rPr>
          <w:rFonts w:ascii="Times New Roman" w:hAnsi="Times New Roman" w:cs="Times New Roman"/>
          <w:sz w:val="24"/>
          <w:szCs w:val="24"/>
        </w:rPr>
        <w:t>e</w:t>
      </w:r>
      <w:r w:rsidR="00F05E50">
        <w:rPr>
          <w:rFonts w:ascii="Times New Roman" w:hAnsi="Times New Roman" w:cs="Times New Roman"/>
          <w:sz w:val="24"/>
          <w:szCs w:val="24"/>
        </w:rPr>
        <w:t>r</w:t>
      </w:r>
      <w:r w:rsidR="00F05E50">
        <w:rPr>
          <w:rFonts w:ascii="Times New Roman" w:hAnsi="Times New Roman" w:cs="Times New Roman"/>
          <w:sz w:val="24"/>
          <w:szCs w:val="24"/>
        </w:rPr>
        <w:t xml:space="preserve">eins für </w:t>
      </w:r>
      <w:r w:rsidR="00F05E50" w:rsidRPr="00836804">
        <w:rPr>
          <w:rFonts w:ascii="Times New Roman" w:hAnsi="Times New Roman" w:cs="Times New Roman"/>
          <w:sz w:val="24"/>
          <w:szCs w:val="24"/>
        </w:rPr>
        <w:t>G</w:t>
      </w:r>
      <w:r w:rsidR="00F05E50">
        <w:rPr>
          <w:rFonts w:ascii="Times New Roman" w:hAnsi="Times New Roman" w:cs="Times New Roman"/>
          <w:sz w:val="24"/>
          <w:szCs w:val="24"/>
        </w:rPr>
        <w:t xml:space="preserve">eschichte der Stadt </w:t>
      </w:r>
      <w:r w:rsidR="00F05E50" w:rsidRPr="00836804">
        <w:rPr>
          <w:rFonts w:ascii="Times New Roman" w:hAnsi="Times New Roman" w:cs="Times New Roman"/>
          <w:sz w:val="24"/>
          <w:szCs w:val="24"/>
        </w:rPr>
        <w:t>N</w:t>
      </w:r>
      <w:r w:rsidR="00F05E50">
        <w:rPr>
          <w:rFonts w:ascii="Times New Roman" w:hAnsi="Times New Roman" w:cs="Times New Roman"/>
          <w:sz w:val="24"/>
          <w:szCs w:val="24"/>
        </w:rPr>
        <w:t>ürnberg</w:t>
      </w:r>
      <w:r w:rsidR="006658A5">
        <w:rPr>
          <w:rFonts w:ascii="Times New Roman" w:hAnsi="Times New Roman" w:cs="Times New Roman"/>
          <w:sz w:val="24"/>
          <w:szCs w:val="24"/>
        </w:rPr>
        <w:t xml:space="preserve"> 69, 1982, 363f.]</w:t>
      </w:r>
      <w:r w:rsidRPr="00A72360">
        <w:rPr>
          <w:rFonts w:ascii="Times New Roman" w:hAnsi="Times New Roman" w:cs="Times New Roman"/>
          <w:sz w:val="24"/>
          <w:szCs w:val="24"/>
        </w:rPr>
        <w:t>.</w:t>
      </w:r>
    </w:p>
    <w:p w:rsidR="00356292" w:rsidRPr="00836804" w:rsidRDefault="00356292" w:rsidP="00EC46DC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–</w:t>
      </w:r>
      <w:r w:rsidRPr="00836804">
        <w:rPr>
          <w:rFonts w:ascii="Times New Roman" w:hAnsi="Times New Roman" w:cs="Times New Roman"/>
          <w:sz w:val="24"/>
          <w:szCs w:val="24"/>
        </w:rPr>
        <w:tab/>
        <w:t>(1994): Hans Sachs (1494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836804">
        <w:rPr>
          <w:rFonts w:ascii="Times New Roman" w:hAnsi="Times New Roman" w:cs="Times New Roman"/>
          <w:sz w:val="24"/>
          <w:szCs w:val="24"/>
        </w:rPr>
        <w:t>1576). Eine biographische Skizze, in: Merzbacher 1994</w:t>
      </w:r>
      <w:r w:rsidR="00B2659D" w:rsidRPr="00836804">
        <w:rPr>
          <w:rFonts w:ascii="Times New Roman" w:hAnsi="Times New Roman" w:cs="Times New Roman"/>
          <w:sz w:val="24"/>
          <w:szCs w:val="24"/>
        </w:rPr>
        <w:t>b</w:t>
      </w:r>
      <w:r w:rsidRPr="00836804">
        <w:rPr>
          <w:rFonts w:ascii="Times New Roman" w:hAnsi="Times New Roman" w:cs="Times New Roman"/>
          <w:sz w:val="24"/>
          <w:szCs w:val="24"/>
        </w:rPr>
        <w:t>, 25-32.</w:t>
      </w:r>
    </w:p>
    <w:p w:rsidR="00B1356D" w:rsidRDefault="00B1356D" w:rsidP="00544AA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Stein, Peter K. (2001): Tristan-Studien, hg. von Ingrid Bennewitz, Stuttgart/Leipzig.</w:t>
      </w:r>
    </w:p>
    <w:p w:rsidR="003942A7" w:rsidRPr="00AA6951" w:rsidRDefault="003942A7" w:rsidP="00544AA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Steinhoff</w:t>
      </w:r>
      <w:r w:rsidR="00AA6951">
        <w:rPr>
          <w:rFonts w:ascii="Times New Roman" w:hAnsi="Times New Roman" w:cs="Times New Roman"/>
          <w:sz w:val="24"/>
          <w:szCs w:val="24"/>
        </w:rPr>
        <w:t xml:space="preserve">, Hans-Hugo (1985): </w:t>
      </w:r>
      <w:r w:rsidR="00AA6951" w:rsidRPr="00AA6951">
        <w:rPr>
          <w:rFonts w:ascii="Times New Roman" w:hAnsi="Times New Roman" w:cs="Times New Roman"/>
          <w:sz w:val="24"/>
          <w:szCs w:val="24"/>
        </w:rPr>
        <w:t>‘Magelone’</w:t>
      </w:r>
      <w:r w:rsidR="00AA6951">
        <w:rPr>
          <w:rFonts w:ascii="Times New Roman" w:hAnsi="Times New Roman" w:cs="Times New Roman"/>
          <w:sz w:val="24"/>
          <w:szCs w:val="24"/>
        </w:rPr>
        <w:t>, in:</w:t>
      </w:r>
      <w:r w:rsidR="00AA6951" w:rsidRPr="00AA6951">
        <w:rPr>
          <w:rFonts w:ascii="Times New Roman" w:hAnsi="Times New Roman" w:cs="Times New Roman"/>
          <w:sz w:val="24"/>
          <w:szCs w:val="24"/>
        </w:rPr>
        <w:t xml:space="preserve"> </w:t>
      </w:r>
      <w:r w:rsidR="00AA6951">
        <w:rPr>
          <w:rFonts w:ascii="Times New Roman" w:hAnsi="Times New Roman" w:cs="Times New Roman"/>
          <w:sz w:val="24"/>
          <w:szCs w:val="24"/>
        </w:rPr>
        <w:t>Ruh, Kurt (Hg.): Die deutsche Literatur des Mittelalters. Verfasserlexikon 5, 1142-1148.</w:t>
      </w:r>
    </w:p>
    <w:p w:rsidR="00544AA5" w:rsidRPr="00895619" w:rsidRDefault="00544AA5" w:rsidP="00544AA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95619">
        <w:rPr>
          <w:rFonts w:ascii="Times New Roman" w:hAnsi="Times New Roman" w:cs="Times New Roman"/>
          <w:sz w:val="24"/>
          <w:szCs w:val="24"/>
        </w:rPr>
        <w:t>Steinkämper, Claudia (2007)</w:t>
      </w:r>
      <w:r>
        <w:rPr>
          <w:rFonts w:ascii="Times New Roman" w:hAnsi="Times New Roman" w:cs="Times New Roman"/>
          <w:sz w:val="24"/>
          <w:szCs w:val="24"/>
        </w:rPr>
        <w:t>: Me</w:t>
      </w:r>
      <w:r w:rsidR="004A2338">
        <w:rPr>
          <w:rFonts w:ascii="Times New Roman" w:hAnsi="Times New Roman" w:cs="Times New Roman"/>
          <w:sz w:val="24"/>
          <w:szCs w:val="24"/>
        </w:rPr>
        <w:t>lusine – vom Schlangenweib zur »</w:t>
      </w:r>
      <w:r>
        <w:rPr>
          <w:rFonts w:ascii="Times New Roman" w:hAnsi="Times New Roman" w:cs="Times New Roman"/>
          <w:sz w:val="24"/>
          <w:szCs w:val="24"/>
        </w:rPr>
        <w:t>Beauté mit dem Fisc</w:t>
      </w:r>
      <w:r>
        <w:rPr>
          <w:rFonts w:ascii="Times New Roman" w:hAnsi="Times New Roman" w:cs="Times New Roman"/>
          <w:sz w:val="24"/>
          <w:szCs w:val="24"/>
        </w:rPr>
        <w:t>h</w:t>
      </w:r>
      <w:r w:rsidR="004A2338">
        <w:rPr>
          <w:rFonts w:ascii="Times New Roman" w:hAnsi="Times New Roman" w:cs="Times New Roman"/>
          <w:sz w:val="24"/>
          <w:szCs w:val="24"/>
        </w:rPr>
        <w:t>schwanz«</w:t>
      </w:r>
      <w:r w:rsidRPr="00895619">
        <w:rPr>
          <w:rFonts w:ascii="Times New Roman" w:hAnsi="Times New Roman" w:cs="Times New Roman"/>
          <w:sz w:val="24"/>
          <w:szCs w:val="24"/>
        </w:rPr>
        <w:t>. Geschichte einer literarischen Aneign</w:t>
      </w:r>
      <w:r>
        <w:rPr>
          <w:rFonts w:ascii="Times New Roman" w:hAnsi="Times New Roman" w:cs="Times New Roman"/>
          <w:sz w:val="24"/>
          <w:szCs w:val="24"/>
        </w:rPr>
        <w:t>ung,</w:t>
      </w:r>
      <w:r w:rsidRPr="00895619">
        <w:rPr>
          <w:rFonts w:ascii="Times New Roman" w:hAnsi="Times New Roman" w:cs="Times New Roman"/>
          <w:sz w:val="24"/>
          <w:szCs w:val="24"/>
        </w:rPr>
        <w:t xml:space="preserve"> Göttingen</w:t>
      </w:r>
      <w:r>
        <w:rPr>
          <w:rFonts w:ascii="Times New Roman" w:hAnsi="Times New Roman" w:cs="Times New Roman"/>
          <w:sz w:val="24"/>
          <w:szCs w:val="24"/>
        </w:rPr>
        <w:t xml:space="preserve"> (Veröffentlichungen des Max-Planck-Instituts für Geschichte 233)</w:t>
      </w:r>
      <w:r w:rsidRPr="00895619">
        <w:rPr>
          <w:rFonts w:ascii="Times New Roman" w:hAnsi="Times New Roman" w:cs="Times New Roman"/>
          <w:sz w:val="24"/>
          <w:szCs w:val="24"/>
        </w:rPr>
        <w:t>.</w:t>
      </w:r>
    </w:p>
    <w:p w:rsidR="007874A6" w:rsidRDefault="007874A6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Steinmetz, Walter (1979): »Olwier und Artus«. Eine Handschrift aus der Reiner Stiftsbibli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thek, gedacht als Beitrag der Schule zum 850-Jahr-Jubiläum des Stifts, Jahresberichte der Expositur Rein 1, 8-26.</w:t>
      </w:r>
    </w:p>
    <w:p w:rsidR="00D06806" w:rsidRDefault="00D06806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Straub, Carola/Weiß, Bruno (1989): Der Hans-Sachs-Brunnen in Nürnberg, München.</w:t>
      </w:r>
    </w:p>
    <w:p w:rsidR="00E76A87" w:rsidRDefault="00E76A87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Streubel, Katrin (1988): Die Eulenspiegelfigur in der deutschen Literatur der frühen Neuzeit und der frühen Neuzeit und der Aufklärung, Diss. Köln.</w:t>
      </w:r>
    </w:p>
    <w:p w:rsidR="00A81D24" w:rsidRDefault="00A81D24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Stuplich, Brigitte (1998): Zur Dramentechnik des Hans Sachs, Stuttgart (Arbeiten und Editi</w:t>
      </w:r>
      <w:r w:rsidRPr="00836804">
        <w:rPr>
          <w:rFonts w:ascii="Times New Roman" w:hAnsi="Times New Roman" w:cs="Times New Roman"/>
          <w:sz w:val="24"/>
          <w:szCs w:val="24"/>
        </w:rPr>
        <w:t>o</w:t>
      </w:r>
      <w:r w:rsidRPr="00836804">
        <w:rPr>
          <w:rFonts w:ascii="Times New Roman" w:hAnsi="Times New Roman" w:cs="Times New Roman"/>
          <w:sz w:val="24"/>
          <w:szCs w:val="24"/>
        </w:rPr>
        <w:t>nen zur Mittleren Deutschen Literatur N.F. 5)</w:t>
      </w:r>
      <w:r w:rsidR="00BF3C19">
        <w:rPr>
          <w:rFonts w:ascii="Times New Roman" w:hAnsi="Times New Roman" w:cs="Times New Roman"/>
          <w:sz w:val="24"/>
          <w:szCs w:val="24"/>
        </w:rPr>
        <w:t xml:space="preserve"> [R.E. Schade, The German Quarterly 73, 2000, 194f.; </w:t>
      </w:r>
      <w:r w:rsidR="009B4BE8">
        <w:rPr>
          <w:rFonts w:ascii="Times New Roman" w:hAnsi="Times New Roman" w:cs="Times New Roman"/>
          <w:sz w:val="24"/>
          <w:szCs w:val="24"/>
        </w:rPr>
        <w:t xml:space="preserve">B. Andersson, Studia neophilologica 73, 2001, 238-240; </w:t>
      </w:r>
      <w:r w:rsidR="00BF3C19">
        <w:rPr>
          <w:rFonts w:ascii="Times New Roman" w:hAnsi="Times New Roman" w:cs="Times New Roman"/>
          <w:sz w:val="24"/>
          <w:szCs w:val="24"/>
        </w:rPr>
        <w:t>D. Klein, Z</w:t>
      </w:r>
      <w:r w:rsidR="004A2338">
        <w:rPr>
          <w:rFonts w:ascii="Times New Roman" w:hAnsi="Times New Roman" w:cs="Times New Roman"/>
          <w:sz w:val="24"/>
          <w:szCs w:val="24"/>
        </w:rPr>
        <w:t xml:space="preserve">eitschrift </w:t>
      </w:r>
      <w:r w:rsidR="00BF3C19">
        <w:rPr>
          <w:rFonts w:ascii="Times New Roman" w:hAnsi="Times New Roman" w:cs="Times New Roman"/>
          <w:sz w:val="24"/>
          <w:szCs w:val="24"/>
        </w:rPr>
        <w:t>f</w:t>
      </w:r>
      <w:r w:rsidR="004A2338">
        <w:rPr>
          <w:rFonts w:ascii="Times New Roman" w:hAnsi="Times New Roman" w:cs="Times New Roman"/>
          <w:sz w:val="24"/>
          <w:szCs w:val="24"/>
        </w:rPr>
        <w:t xml:space="preserve">ür </w:t>
      </w:r>
      <w:r w:rsidR="00BF3C19">
        <w:rPr>
          <w:rFonts w:ascii="Times New Roman" w:hAnsi="Times New Roman" w:cs="Times New Roman"/>
          <w:sz w:val="24"/>
          <w:szCs w:val="24"/>
        </w:rPr>
        <w:t>d</w:t>
      </w:r>
      <w:r w:rsidR="004A2338">
        <w:rPr>
          <w:rFonts w:ascii="Times New Roman" w:hAnsi="Times New Roman" w:cs="Times New Roman"/>
          <w:sz w:val="24"/>
          <w:szCs w:val="24"/>
        </w:rPr>
        <w:t xml:space="preserve">eutsches </w:t>
      </w:r>
      <w:r w:rsidR="00BF3C19">
        <w:rPr>
          <w:rFonts w:ascii="Times New Roman" w:hAnsi="Times New Roman" w:cs="Times New Roman"/>
          <w:sz w:val="24"/>
          <w:szCs w:val="24"/>
        </w:rPr>
        <w:t>A</w:t>
      </w:r>
      <w:r w:rsidR="004A2338">
        <w:rPr>
          <w:rFonts w:ascii="Times New Roman" w:hAnsi="Times New Roman" w:cs="Times New Roman"/>
          <w:sz w:val="24"/>
          <w:szCs w:val="24"/>
        </w:rPr>
        <w:t>ltertum und deutsche Literatur</w:t>
      </w:r>
      <w:r w:rsidR="00BF3C19">
        <w:rPr>
          <w:rFonts w:ascii="Times New Roman" w:hAnsi="Times New Roman" w:cs="Times New Roman"/>
          <w:sz w:val="24"/>
          <w:szCs w:val="24"/>
        </w:rPr>
        <w:t xml:space="preserve"> 130, 2001, 367-369</w:t>
      </w:r>
      <w:r w:rsidR="009B4BE8">
        <w:rPr>
          <w:rFonts w:ascii="Times New Roman" w:hAnsi="Times New Roman" w:cs="Times New Roman"/>
          <w:sz w:val="24"/>
          <w:szCs w:val="24"/>
        </w:rPr>
        <w:t>; A. Classen, Wirkendes Wort 49, 1999, 499f.</w:t>
      </w:r>
      <w:r w:rsidR="00BF3C19">
        <w:rPr>
          <w:rFonts w:ascii="Times New Roman" w:hAnsi="Times New Roman" w:cs="Times New Roman"/>
          <w:sz w:val="24"/>
          <w:szCs w:val="24"/>
        </w:rPr>
        <w:t>]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2A61E9" w:rsidRDefault="002A3474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(2006): Die »</w:t>
      </w:r>
      <w:r w:rsidR="002A61E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nordentlich lieb«</w:t>
      </w:r>
      <w:r w:rsidR="002A61E9">
        <w:rPr>
          <w:rFonts w:ascii="Times New Roman" w:hAnsi="Times New Roman" w:cs="Times New Roman"/>
          <w:sz w:val="24"/>
          <w:szCs w:val="24"/>
        </w:rPr>
        <w:t xml:space="preserve"> im Werk des Hans Sachs, in: Tacke, Andreas (Hg.):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61E9">
        <w:rPr>
          <w:rFonts w:ascii="Times New Roman" w:hAnsi="Times New Roman" w:cs="Times New Roman"/>
          <w:sz w:val="24"/>
          <w:szCs w:val="24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wir wollen der Liebe Raum geben«</w:t>
      </w:r>
      <w:r w:rsidR="002A61E9">
        <w:rPr>
          <w:rFonts w:ascii="Times New Roman" w:hAnsi="Times New Roman" w:cs="Times New Roman"/>
          <w:sz w:val="24"/>
          <w:szCs w:val="24"/>
        </w:rPr>
        <w:t>. Konkubinate gei</w:t>
      </w:r>
      <w:r w:rsidR="0070553D">
        <w:rPr>
          <w:rFonts w:ascii="Times New Roman" w:hAnsi="Times New Roman" w:cs="Times New Roman"/>
          <w:sz w:val="24"/>
          <w:szCs w:val="24"/>
        </w:rPr>
        <w:t>s</w:t>
      </w:r>
      <w:r w:rsidR="002A61E9">
        <w:rPr>
          <w:rFonts w:ascii="Times New Roman" w:hAnsi="Times New Roman" w:cs="Times New Roman"/>
          <w:sz w:val="24"/>
          <w:szCs w:val="24"/>
        </w:rPr>
        <w:t>tlicher und weltlicher Fürsten um 1500</w:t>
      </w:r>
      <w:r w:rsidR="0070553D">
        <w:rPr>
          <w:rFonts w:ascii="Times New Roman" w:hAnsi="Times New Roman" w:cs="Times New Roman"/>
          <w:sz w:val="24"/>
          <w:szCs w:val="24"/>
        </w:rPr>
        <w:t>, Göttingen</w:t>
      </w:r>
      <w:r>
        <w:rPr>
          <w:rFonts w:ascii="Times New Roman" w:hAnsi="Times New Roman" w:cs="Times New Roman"/>
          <w:sz w:val="24"/>
          <w:szCs w:val="24"/>
        </w:rPr>
        <w:t xml:space="preserve"> (Schriftenreihe der Stiftung Moritzburg Bd. 3: Vorträge der III. Morit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burg-Tagung (Halle/Saale) vom 31. März bis 2. April 2006)</w:t>
      </w:r>
      <w:r w:rsidR="0070553D">
        <w:rPr>
          <w:rFonts w:ascii="Times New Roman" w:hAnsi="Times New Roman" w:cs="Times New Roman"/>
          <w:sz w:val="24"/>
          <w:szCs w:val="24"/>
        </w:rPr>
        <w:t>, 111-126.</w:t>
      </w:r>
    </w:p>
    <w:p w:rsidR="0013156A" w:rsidRPr="0013156A" w:rsidRDefault="003204BD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hyperlink r:id="rId52" w:tooltip="Zur Detailansicht des Titels" w:history="1">
        <w:r w:rsidR="0013156A" w:rsidRPr="0013156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Sturges, Dugald S. (1995)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: </w:t>
        </w:r>
        <w:r w:rsidR="000A7335" w:rsidRP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‘</w:t>
        </w:r>
        <w:r w:rsidR="0013156A" w:rsidRPr="00131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Dieses weiblichen Hans Sachsens Schicksal berührt mich be</w:t>
        </w:r>
        <w:r w:rsidR="0013156A" w:rsidRPr="00131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  <w:r w:rsidR="0013156A" w:rsidRPr="00131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spiel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los</w:t>
        </w:r>
        <w:r w:rsidR="000A7335" w:rsidRP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’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: </w:t>
        </w:r>
        <w:r w:rsidR="000A7335" w:rsidRPr="000A7335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Der Nebbich</w:t>
        </w:r>
        <w:r w:rsidR="000A73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and </w:t>
        </w:r>
        <w:r w:rsidR="000A7335" w:rsidRPr="000A7335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Der Rosenkavalier</w:t>
        </w:r>
        <w:r w:rsidR="0013156A" w:rsidRPr="00131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in: </w:t>
        </w:r>
        <w:r w:rsidR="009516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Rogal, Andreas/Sturges, Dugald (Hgg.): </w:t>
        </w:r>
        <w:r w:rsidR="0013156A" w:rsidRPr="00131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Carl Sternheim 1878-1942</w:t>
        </w:r>
        <w:r w:rsidR="009516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 Londoner Symposium</w:t>
        </w:r>
        <w:r w:rsidR="0013156A" w:rsidRPr="00131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 w:rsidR="009516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Stuttgart (Stuttgarter Arbeiten zur Germanistik 304), </w:t>
        </w:r>
        <w:r w:rsidR="0013156A" w:rsidRPr="00131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119-132</w:t>
        </w:r>
      </w:hyperlink>
      <w:r w:rsidR="0013156A" w:rsidRPr="0013156A">
        <w:rPr>
          <w:rFonts w:ascii="Times New Roman" w:hAnsi="Times New Roman" w:cs="Times New Roman"/>
          <w:sz w:val="24"/>
          <w:szCs w:val="24"/>
        </w:rPr>
        <w:t>.</w:t>
      </w:r>
    </w:p>
    <w:p w:rsidR="00CE7D4B" w:rsidRPr="00BE2069" w:rsidRDefault="00E60565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Szilágyi, Éva R. (1977): La </w:t>
      </w:r>
      <w:r w:rsidRPr="00E60565">
        <w:rPr>
          <w:rFonts w:ascii="Times New Roman" w:hAnsi="Times New Roman" w:cs="Times New Roman"/>
          <w:sz w:val="24"/>
          <w:szCs w:val="24"/>
        </w:rPr>
        <w:t>“</w:t>
      </w:r>
      <w:r w:rsidR="00CE7D4B">
        <w:rPr>
          <w:rFonts w:ascii="Times New Roman" w:hAnsi="Times New Roman" w:cs="Times New Roman"/>
          <w:sz w:val="24"/>
          <w:szCs w:val="24"/>
        </w:rPr>
        <w:t>Tragedia</w:t>
      </w:r>
      <w:r w:rsidR="00CE7D4B" w:rsidRPr="00CE7D4B">
        <w:rPr>
          <w:rFonts w:ascii="Times New Roman" w:hAnsi="Times New Roman" w:cs="Times New Roman"/>
          <w:sz w:val="24"/>
          <w:szCs w:val="24"/>
        </w:rPr>
        <w:t xml:space="preserve"> von der strenge lieb </w:t>
      </w:r>
      <w:r>
        <w:rPr>
          <w:rFonts w:ascii="Times New Roman" w:hAnsi="Times New Roman" w:cs="Times New Roman"/>
          <w:sz w:val="24"/>
          <w:szCs w:val="24"/>
        </w:rPr>
        <w:t>herr Tristrant mit der schönen k</w:t>
      </w:r>
      <w:r w:rsidR="00CE7D4B" w:rsidRPr="00CE7D4B">
        <w:rPr>
          <w:rFonts w:ascii="Times New Roman" w:hAnsi="Times New Roman" w:cs="Times New Roman"/>
          <w:sz w:val="24"/>
          <w:szCs w:val="24"/>
        </w:rPr>
        <w:t>ö</w:t>
      </w:r>
      <w:r w:rsidR="004A2338">
        <w:rPr>
          <w:rFonts w:ascii="Times New Roman" w:hAnsi="Times New Roman" w:cs="Times New Roman"/>
          <w:sz w:val="24"/>
          <w:szCs w:val="24"/>
        </w:rPr>
        <w:t>nigin Isalden</w:t>
      </w:r>
      <w:r w:rsidR="004A2338" w:rsidRPr="004A2338">
        <w:rPr>
          <w:rFonts w:ascii="Times New Roman" w:hAnsi="Times New Roman" w:cs="Times New Roman"/>
          <w:sz w:val="24"/>
          <w:szCs w:val="24"/>
        </w:rPr>
        <w:t>”</w:t>
      </w:r>
      <w:r w:rsidR="00CE7D4B">
        <w:rPr>
          <w:rFonts w:ascii="Times New Roman" w:hAnsi="Times New Roman" w:cs="Times New Roman"/>
          <w:sz w:val="24"/>
          <w:szCs w:val="24"/>
        </w:rPr>
        <w:t xml:space="preserve"> </w:t>
      </w:r>
      <w:r w:rsidR="00CE7D4B" w:rsidRPr="00CE7D4B">
        <w:rPr>
          <w:rFonts w:ascii="Times New Roman" w:hAnsi="Times New Roman" w:cs="Times New Roman"/>
          <w:sz w:val="24"/>
          <w:szCs w:val="24"/>
        </w:rPr>
        <w:t xml:space="preserve">de Hans Sachs. </w:t>
      </w:r>
      <w:r w:rsidR="00CE7D4B" w:rsidRPr="00F45D32">
        <w:rPr>
          <w:rFonts w:ascii="Times New Roman" w:hAnsi="Times New Roman" w:cs="Times New Roman"/>
          <w:sz w:val="24"/>
          <w:szCs w:val="24"/>
          <w:lang w:val="en-US"/>
        </w:rPr>
        <w:t>Ecli</w:t>
      </w:r>
      <w:r w:rsidR="00CE7D4B" w:rsidRPr="00BE2069">
        <w:rPr>
          <w:rFonts w:ascii="Times New Roman" w:hAnsi="Times New Roman" w:cs="Times New Roman"/>
          <w:sz w:val="24"/>
          <w:szCs w:val="24"/>
          <w:lang w:val="en-US"/>
        </w:rPr>
        <w:t>pse de la moral chevaleresque et courtoise, Neohelicon 5, 37</w:t>
      </w:r>
      <w:r w:rsidR="003974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E7D4B" w:rsidRPr="00BE2069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Pr="00BE20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721E" w:rsidRPr="00BE2069" w:rsidRDefault="0012721E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773C9D" w:rsidRPr="00BE2069" w:rsidRDefault="00773C9D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773C9D" w:rsidRDefault="003204BD" w:rsidP="00773C9D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hyperlink r:id="rId53" w:history="1">
        <w:r w:rsidR="00773C9D" w:rsidRPr="00773C9D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Tailby, John E.</w:t>
        </w:r>
      </w:hyperlink>
      <w:r w:rsidR="00773C9D" w:rsidRPr="00773C9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(1995): </w:t>
      </w:r>
      <w:hyperlink r:id="rId54" w:history="1">
        <w:r w:rsidR="00773C9D" w:rsidRPr="00773C9D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 xml:space="preserve">Hans Sachs and the Nuremberg </w:t>
        </w:r>
        <w:r w:rsidR="00773C9D" w:rsidRPr="004A2338">
          <w:rPr>
            <w:rFonts w:ascii="Times New Roman" w:eastAsia="Times New Roman" w:hAnsi="Times New Roman" w:cs="Times New Roman"/>
            <w:i/>
            <w:sz w:val="24"/>
            <w:szCs w:val="24"/>
            <w:lang w:val="en-US" w:eastAsia="de-DE"/>
          </w:rPr>
          <w:t>Fastnachtspiel</w:t>
        </w:r>
        <w:r w:rsidR="00773C9D" w:rsidRPr="00773C9D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 xml:space="preserve"> Tradition of the Fi</w:t>
        </w:r>
        <w:r w:rsidR="00773C9D" w:rsidRPr="00773C9D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f</w:t>
        </w:r>
        <w:r w:rsidR="00773C9D" w:rsidRPr="00773C9D">
          <w:rPr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teenth Century</w:t>
        </w:r>
      </w:hyperlink>
      <w:r w:rsidR="00773C9D" w:rsidRPr="00773C9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in: </w:t>
      </w:r>
      <w:r w:rsidR="00773C9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Aylett/Skrine 1995, </w:t>
      </w:r>
      <w:r w:rsidR="00773C9D" w:rsidRPr="00773C9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187-195</w:t>
      </w:r>
      <w:r w:rsidR="00773C9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:rsidR="00A6026E" w:rsidRPr="00A6026E" w:rsidRDefault="00A6026E" w:rsidP="00773C9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6026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–</w:t>
      </w:r>
      <w:r w:rsidRPr="00A6026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 xml:space="preserve">(2002): Arthurian Elements in Drama and </w:t>
      </w:r>
      <w:r w:rsidRPr="00351E19">
        <w:rPr>
          <w:rFonts w:ascii="Times New Roman" w:eastAsia="Times New Roman" w:hAnsi="Times New Roman" w:cs="Times New Roman"/>
          <w:i/>
          <w:sz w:val="24"/>
          <w:szCs w:val="24"/>
          <w:lang w:val="en-US" w:eastAsia="de-DE"/>
        </w:rPr>
        <w:t>Meisterlieder</w:t>
      </w:r>
      <w:r w:rsidRPr="00A6026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in: Jackson, W.H./Ranawake, S.A. (Hgg.):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The Arthur of the Germans: the Arthurian Legend in Medieval German and Dutch Literature, Cardiff (Arthurian Literature in the Middle Ages 3), 242-248.</w:t>
      </w:r>
    </w:p>
    <w:p w:rsidR="008267D6" w:rsidRPr="008267D6" w:rsidRDefault="003204BD" w:rsidP="00D3666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hyperlink r:id="rId55" w:tooltip="Zur Detailansicht des Titels" w:history="1">
        <w:r w:rsidR="008267D6" w:rsidRPr="008267D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Takatsuji, Tomoyoshi</w:t>
        </w:r>
        <w:r w:rsidR="008267D6" w:rsidRP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(1987): Hans Sachs, Goethe und Richard Wagner, Goethe-Jahrbuch</w:t>
        </w:r>
        <w:r w:rsid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5468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(Tokyo) 29</w:t>
        </w:r>
        <w:r w:rsid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8267D6" w:rsidRP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97-114</w:t>
        </w:r>
        <w:r w:rsidR="001F62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[japanisch mit deutscher Zusammenfassung]</w:t>
        </w:r>
        <w:r w:rsidR="00826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p w:rsidR="006E16BB" w:rsidRPr="00170C2C" w:rsidRDefault="006E16BB" w:rsidP="00D3666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70C2C">
        <w:rPr>
          <w:rFonts w:ascii="Times New Roman" w:hAnsi="Times New Roman" w:cs="Times New Roman"/>
          <w:sz w:val="24"/>
          <w:szCs w:val="24"/>
        </w:rPr>
        <w:t>Tarot, Rolf (1977): Simplicissimus und Baldander</w:t>
      </w:r>
      <w:r w:rsidR="001216C2">
        <w:rPr>
          <w:rFonts w:ascii="Times New Roman" w:hAnsi="Times New Roman" w:cs="Times New Roman"/>
          <w:sz w:val="24"/>
          <w:szCs w:val="24"/>
        </w:rPr>
        <w:t>. Zur Deutung zweier Episoden in Gri</w:t>
      </w:r>
      <w:r w:rsidR="001216C2">
        <w:rPr>
          <w:rFonts w:ascii="Times New Roman" w:hAnsi="Times New Roman" w:cs="Times New Roman"/>
          <w:sz w:val="24"/>
          <w:szCs w:val="24"/>
        </w:rPr>
        <w:t>m</w:t>
      </w:r>
      <w:r w:rsidR="001216C2">
        <w:rPr>
          <w:rFonts w:ascii="Times New Roman" w:hAnsi="Times New Roman" w:cs="Times New Roman"/>
          <w:sz w:val="24"/>
          <w:szCs w:val="24"/>
        </w:rPr>
        <w:t xml:space="preserve">melshausens </w:t>
      </w:r>
      <w:r w:rsidR="001216C2" w:rsidRPr="001216C2">
        <w:rPr>
          <w:rFonts w:ascii="Times New Roman" w:hAnsi="Times New Roman" w:cs="Times New Roman"/>
          <w:i/>
          <w:sz w:val="24"/>
          <w:szCs w:val="24"/>
        </w:rPr>
        <w:t>Simplicissimus Teutsch</w:t>
      </w:r>
      <w:r w:rsidRPr="00170C2C">
        <w:rPr>
          <w:rFonts w:ascii="Times New Roman" w:hAnsi="Times New Roman" w:cs="Times New Roman"/>
          <w:sz w:val="24"/>
          <w:szCs w:val="24"/>
        </w:rPr>
        <w:t>, Argenis 1, 107-129.</w:t>
      </w:r>
    </w:p>
    <w:p w:rsidR="00D3666D" w:rsidRPr="00742836" w:rsidRDefault="00D3666D" w:rsidP="00D3666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 xml:space="preserve">Tauber, Walter (1983): Der Wortschatz des Hans Sachs. </w:t>
      </w:r>
      <w:r w:rsidR="00604E7A">
        <w:rPr>
          <w:rFonts w:ascii="Times New Roman" w:hAnsi="Times New Roman" w:cs="Times New Roman"/>
          <w:sz w:val="24"/>
          <w:szCs w:val="24"/>
        </w:rPr>
        <w:t>Bd</w:t>
      </w:r>
      <w:r w:rsidRPr="00E95613">
        <w:rPr>
          <w:rFonts w:ascii="Times New Roman" w:hAnsi="Times New Roman" w:cs="Times New Roman"/>
          <w:sz w:val="24"/>
          <w:szCs w:val="24"/>
        </w:rPr>
        <w:t xml:space="preserve">. </w:t>
      </w:r>
      <w:r w:rsidR="00604E7A">
        <w:rPr>
          <w:rFonts w:ascii="Times New Roman" w:hAnsi="Times New Roman" w:cs="Times New Roman"/>
          <w:sz w:val="24"/>
          <w:szCs w:val="24"/>
        </w:rPr>
        <w:t>1: Untersuchungen. Bd. 2: Wö</w:t>
      </w:r>
      <w:r w:rsidR="00604E7A">
        <w:rPr>
          <w:rFonts w:ascii="Times New Roman" w:hAnsi="Times New Roman" w:cs="Times New Roman"/>
          <w:sz w:val="24"/>
          <w:szCs w:val="24"/>
        </w:rPr>
        <w:t>r</w:t>
      </w:r>
      <w:r w:rsidR="00604E7A">
        <w:rPr>
          <w:rFonts w:ascii="Times New Roman" w:hAnsi="Times New Roman" w:cs="Times New Roman"/>
          <w:sz w:val="24"/>
          <w:szCs w:val="24"/>
        </w:rPr>
        <w:t xml:space="preserve">terbuch, </w:t>
      </w:r>
      <w:r w:rsidR="00A138E1" w:rsidRPr="00742836">
        <w:rPr>
          <w:rFonts w:ascii="Times New Roman" w:hAnsi="Times New Roman" w:cs="Times New Roman"/>
          <w:sz w:val="24"/>
          <w:szCs w:val="24"/>
        </w:rPr>
        <w:t>Berlin/New York</w:t>
      </w:r>
      <w:r w:rsidRPr="00742836">
        <w:rPr>
          <w:rFonts w:ascii="Times New Roman" w:hAnsi="Times New Roman" w:cs="Times New Roman"/>
          <w:sz w:val="24"/>
          <w:szCs w:val="24"/>
        </w:rPr>
        <w:t xml:space="preserve"> (Studia Linguistica Germanica 19 und 20) [D.</w:t>
      </w:r>
      <w:r w:rsidR="00BA1A6F" w:rsidRPr="00742836">
        <w:rPr>
          <w:rFonts w:ascii="Times New Roman" w:hAnsi="Times New Roman" w:cs="Times New Roman"/>
          <w:sz w:val="24"/>
          <w:szCs w:val="24"/>
        </w:rPr>
        <w:t xml:space="preserve"> </w:t>
      </w:r>
      <w:r w:rsidRPr="00742836">
        <w:rPr>
          <w:rFonts w:ascii="Times New Roman" w:hAnsi="Times New Roman" w:cs="Times New Roman"/>
          <w:sz w:val="24"/>
          <w:szCs w:val="24"/>
        </w:rPr>
        <w:t xml:space="preserve">Merzbacher, </w:t>
      </w:r>
      <w:r w:rsidR="00742836">
        <w:rPr>
          <w:rFonts w:ascii="Times New Roman" w:hAnsi="Times New Roman" w:cs="Times New Roman"/>
          <w:sz w:val="24"/>
          <w:szCs w:val="24"/>
        </w:rPr>
        <w:t>Mi</w:t>
      </w:r>
      <w:r w:rsidR="00742836">
        <w:rPr>
          <w:rFonts w:ascii="Times New Roman" w:hAnsi="Times New Roman" w:cs="Times New Roman"/>
          <w:sz w:val="24"/>
          <w:szCs w:val="24"/>
        </w:rPr>
        <w:t>t</w:t>
      </w:r>
      <w:r w:rsidR="00742836">
        <w:rPr>
          <w:rFonts w:ascii="Times New Roman" w:hAnsi="Times New Roman" w:cs="Times New Roman"/>
          <w:sz w:val="24"/>
          <w:szCs w:val="24"/>
        </w:rPr>
        <w:t>teilungen des Vereins für Geschichte der Stadt Nürnberg</w:t>
      </w:r>
      <w:r w:rsidRPr="00742836">
        <w:rPr>
          <w:rFonts w:ascii="Times New Roman" w:hAnsi="Times New Roman" w:cs="Times New Roman"/>
          <w:sz w:val="24"/>
          <w:szCs w:val="24"/>
        </w:rPr>
        <w:t xml:space="preserve"> 71, 1984, 283-285</w:t>
      </w:r>
      <w:r w:rsidR="00BF3C19" w:rsidRPr="00742836">
        <w:rPr>
          <w:rFonts w:ascii="Times New Roman" w:hAnsi="Times New Roman" w:cs="Times New Roman"/>
          <w:sz w:val="24"/>
          <w:szCs w:val="24"/>
        </w:rPr>
        <w:t>; F.G. Banta, The Journal of English and Germanic Philology 85, 1985, 401-403</w:t>
      </w:r>
      <w:r w:rsidR="00F24E3E">
        <w:rPr>
          <w:rFonts w:ascii="Times New Roman" w:hAnsi="Times New Roman" w:cs="Times New Roman"/>
          <w:sz w:val="24"/>
          <w:szCs w:val="24"/>
        </w:rPr>
        <w:t xml:space="preserve">; </w:t>
      </w:r>
      <w:r w:rsidR="00987D48">
        <w:rPr>
          <w:rFonts w:ascii="Times New Roman" w:hAnsi="Times New Roman" w:cs="Times New Roman"/>
          <w:sz w:val="24"/>
          <w:szCs w:val="24"/>
        </w:rPr>
        <w:t xml:space="preserve">W. Röll, Beiträge zur Geschichte der deutschen Sprache und Literatur 108, 1986, 81-86; </w:t>
      </w:r>
      <w:r w:rsidR="00F24E3E">
        <w:rPr>
          <w:rFonts w:ascii="Times New Roman" w:hAnsi="Times New Roman" w:cs="Times New Roman"/>
          <w:sz w:val="24"/>
          <w:szCs w:val="24"/>
        </w:rPr>
        <w:t xml:space="preserve">I.T. </w:t>
      </w:r>
      <w:hyperlink r:id="rId56" w:tooltip="Zur Detailansicht des Titels" w:history="1">
        <w:r w:rsidR="00F24E3E" w:rsidRPr="00F24E3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Piirainen</w:t>
        </w:r>
        <w:r w:rsidR="00F24E3E" w:rsidRPr="00F24E3E">
          <w:rPr>
            <w:rStyle w:val="Hyperlink"/>
            <w:bCs/>
            <w:color w:val="auto"/>
            <w:u w:val="none"/>
          </w:rPr>
          <w:t>,</w:t>
        </w:r>
        <w:r w:rsidR="00F24E3E" w:rsidRPr="00F24E3E">
          <w:rPr>
            <w:rStyle w:val="Hyperlink"/>
            <w:b/>
            <w:bCs/>
            <w:u w:val="none"/>
          </w:rPr>
          <w:t xml:space="preserve"> </w:t>
        </w:r>
        <w:r w:rsidR="00F24E3E" w:rsidRPr="00F24E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Mutte</w:t>
        </w:r>
        <w:r w:rsidR="00F24E3E" w:rsidRPr="00F24E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</w:t>
        </w:r>
        <w:r w:rsidR="00F24E3E" w:rsidRPr="00F24E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sprache 97</w:t>
        </w:r>
        <w:r w:rsidR="00F24E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F24E3E" w:rsidRPr="00F24E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1987, 120</w:t>
        </w:r>
        <w:r w:rsidR="00F24E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f.</w:t>
        </w:r>
      </w:hyperlink>
      <w:r w:rsidRPr="00742836">
        <w:rPr>
          <w:rFonts w:ascii="Times New Roman" w:hAnsi="Times New Roman" w:cs="Times New Roman"/>
          <w:sz w:val="24"/>
          <w:szCs w:val="24"/>
        </w:rPr>
        <w:t>].</w:t>
      </w:r>
    </w:p>
    <w:p w:rsidR="00F05BD3" w:rsidRDefault="00F05BD3" w:rsidP="00F05BD3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Tenberg, Reinhard (1996): Die deutsche Till Eulenspiegel-Rezeption bis zum Ende des 16. Jahrhunderts, Würzburg (Epistemata. Würzburger WissenschaftlicheSchriften. Reihe Lit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raturwissenschaft 161).</w:t>
      </w:r>
    </w:p>
    <w:p w:rsidR="00287EDC" w:rsidRPr="00287EDC" w:rsidRDefault="00287EDC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87EDC">
        <w:rPr>
          <w:rFonts w:ascii="Times New Roman" w:hAnsi="Times New Roman" w:cs="Times New Roman"/>
          <w:sz w:val="24"/>
          <w:szCs w:val="24"/>
        </w:rPr>
        <w:t>Thomke, Hellmut (1996; Hg.): Deutsche Spiele und Dramen des 15. und 16. Jahrhunderts, Frankfurt a.M. (Bibliothek deutscher Klassiker).</w:t>
      </w:r>
    </w:p>
    <w:p w:rsidR="00EA33BD" w:rsidRDefault="00EA33BD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Thompson, Lawrence S. (1981): Doktoren: Die drei D., in: Enzyklopädie des Märchens 3, 742-747.</w:t>
      </w:r>
    </w:p>
    <w:p w:rsidR="00272FA3" w:rsidRDefault="00646AA3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Trappen, Stefan (1992): Das </w:t>
      </w:r>
      <w:r w:rsidRPr="00646AA3">
        <w:rPr>
          <w:rFonts w:ascii="Times New Roman" w:hAnsi="Times New Roman" w:cs="Times New Roman"/>
          <w:sz w:val="24"/>
          <w:szCs w:val="24"/>
        </w:rPr>
        <w:t>‘</w:t>
      </w:r>
      <w:r w:rsidR="00272FA3" w:rsidRPr="00272FA3">
        <w:rPr>
          <w:rFonts w:ascii="Times New Roman" w:hAnsi="Times New Roman" w:cs="Times New Roman"/>
          <w:sz w:val="24"/>
          <w:szCs w:val="24"/>
        </w:rPr>
        <w:t>Gesprech von d</w:t>
      </w:r>
      <w:r>
        <w:rPr>
          <w:rFonts w:ascii="Times New Roman" w:hAnsi="Times New Roman" w:cs="Times New Roman"/>
          <w:sz w:val="24"/>
          <w:szCs w:val="24"/>
        </w:rPr>
        <w:t>er himelfart Margraff Albrechtz</w:t>
      </w:r>
      <w:r w:rsidRPr="00646AA3">
        <w:rPr>
          <w:rFonts w:ascii="Times New Roman" w:hAnsi="Times New Roman" w:cs="Times New Roman"/>
          <w:sz w:val="24"/>
          <w:szCs w:val="24"/>
        </w:rPr>
        <w:t>’</w:t>
      </w:r>
      <w:r w:rsidR="00272FA3" w:rsidRPr="00272FA3">
        <w:rPr>
          <w:rFonts w:ascii="Times New Roman" w:hAnsi="Times New Roman" w:cs="Times New Roman"/>
          <w:sz w:val="24"/>
          <w:szCs w:val="24"/>
        </w:rPr>
        <w:t xml:space="preserve"> des Hans Sachs. Zur Rezeption der menippeischen Satire im 16. Jahrhundert, Z</w:t>
      </w:r>
      <w:r>
        <w:rPr>
          <w:rFonts w:ascii="Times New Roman" w:hAnsi="Times New Roman" w:cs="Times New Roman"/>
          <w:sz w:val="24"/>
          <w:szCs w:val="24"/>
        </w:rPr>
        <w:t xml:space="preserve">eitschrift </w:t>
      </w:r>
      <w:r w:rsidR="00272FA3" w:rsidRPr="00272FA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ür </w:t>
      </w:r>
      <w:r w:rsidR="00272FA3" w:rsidRPr="00272FA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sches </w:t>
      </w:r>
      <w:r w:rsidR="00272FA3" w:rsidRPr="00272F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ltertum und deutsche Literatur</w:t>
      </w:r>
      <w:r w:rsidR="00272FA3" w:rsidRPr="00272FA3">
        <w:rPr>
          <w:rFonts w:ascii="Times New Roman" w:hAnsi="Times New Roman" w:cs="Times New Roman"/>
          <w:sz w:val="24"/>
          <w:szCs w:val="24"/>
        </w:rPr>
        <w:t xml:space="preserve"> 121, 309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="00272FA3" w:rsidRPr="00272FA3">
        <w:rPr>
          <w:rFonts w:ascii="Times New Roman" w:hAnsi="Times New Roman" w:cs="Times New Roman"/>
          <w:sz w:val="24"/>
          <w:szCs w:val="24"/>
        </w:rPr>
        <w:t>333.</w:t>
      </w:r>
    </w:p>
    <w:p w:rsidR="0012721E" w:rsidRDefault="0012721E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570DD1" w:rsidRDefault="00570DD1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Ueding, Gert (1977): Wilhelm Busch. Das 19. Jahrhundert en miniature, Frankfurt a.M.</w:t>
      </w:r>
    </w:p>
    <w:p w:rsidR="00572D95" w:rsidRDefault="00572D95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71486D" w:rsidRDefault="0071486D" w:rsidP="0071486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107E6B">
        <w:rPr>
          <w:rFonts w:ascii="Times New Roman" w:hAnsi="Times New Roman" w:cs="Times New Roman"/>
          <w:sz w:val="24"/>
          <w:szCs w:val="24"/>
          <w:lang w:val="en-US"/>
        </w:rPr>
        <w:t xml:space="preserve">Van Cleve, John (1991): </w:t>
      </w:r>
      <w:hyperlink r:id="rId57" w:tooltip="Zur Detailansicht des Titels" w:history="1">
        <w:r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Hans Sachs Asks, „Ist das gut Ewangelisch?“,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n: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Ders.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The P</w:t>
        </w:r>
        <w:r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</w:t>
        </w:r>
        <w:r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lem of Wealth in the Literature of Luther’s Germany, </w:t>
        </w:r>
        <w:r w:rsidR="001F62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Colum</w:t>
        </w:r>
        <w:r w:rsidR="00E364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,</w:t>
        </w:r>
        <w:r w:rsidR="001F62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bia S</w:t>
        </w:r>
        <w:r w:rsidR="00E364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outh </w:t>
        </w:r>
        <w:r w:rsidR="001F62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</w:t>
        </w:r>
        <w:r w:rsidR="00E364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arolina (Studies in German Literature, Linguistica, and Culture 55)</w:t>
        </w:r>
        <w:r w:rsidR="001F62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, </w:t>
        </w:r>
        <w:r w:rsidR="00F875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137-</w:t>
        </w:r>
        <w:r w:rsidRPr="00714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154</w:t>
        </w:r>
      </w:hyperlink>
      <w:r w:rsidRPr="007148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757A" w:rsidRDefault="0071486D" w:rsidP="00572D9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757A" w:rsidRPr="00646AA3">
        <w:rPr>
          <w:rFonts w:ascii="Times New Roman" w:hAnsi="Times New Roman" w:cs="Times New Roman"/>
          <w:sz w:val="24"/>
          <w:szCs w:val="24"/>
          <w:lang w:val="en-US"/>
        </w:rPr>
        <w:t>(1995): Commemorating the Early Han</w:t>
      </w:r>
      <w:r w:rsidR="00646AA3" w:rsidRPr="00646AA3">
        <w:rPr>
          <w:rFonts w:ascii="Times New Roman" w:hAnsi="Times New Roman" w:cs="Times New Roman"/>
          <w:sz w:val="24"/>
          <w:szCs w:val="24"/>
          <w:lang w:val="en-US"/>
        </w:rPr>
        <w:t xml:space="preserve">s Sachs: Image and Text in the </w:t>
      </w:r>
      <w:r w:rsidR="00646AA3">
        <w:rPr>
          <w:rFonts w:ascii="Times New Roman" w:hAnsi="Times New Roman" w:cs="Times New Roman"/>
          <w:sz w:val="24"/>
          <w:szCs w:val="24"/>
          <w:lang w:val="en-AU"/>
        </w:rPr>
        <w:t>“</w:t>
      </w:r>
      <w:r w:rsidR="0093757A" w:rsidRPr="00646AA3">
        <w:rPr>
          <w:rFonts w:ascii="Times New Roman" w:hAnsi="Times New Roman" w:cs="Times New Roman"/>
          <w:sz w:val="24"/>
          <w:szCs w:val="24"/>
          <w:lang w:val="en-US"/>
        </w:rPr>
        <w:t>Romanus Di</w:t>
      </w:r>
      <w:r w:rsidR="0093757A" w:rsidRPr="00646A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757A" w:rsidRPr="00646AA3">
        <w:rPr>
          <w:rFonts w:ascii="Times New Roman" w:hAnsi="Times New Roman" w:cs="Times New Roman"/>
          <w:sz w:val="24"/>
          <w:szCs w:val="24"/>
          <w:lang w:val="en-US"/>
        </w:rPr>
        <w:t>logue”</w:t>
      </w:r>
      <w:r w:rsidR="0029414B" w:rsidRPr="00646AA3">
        <w:rPr>
          <w:rFonts w:ascii="Times New Roman" w:hAnsi="Times New Roman" w:cs="Times New Roman"/>
          <w:sz w:val="24"/>
          <w:szCs w:val="24"/>
          <w:lang w:val="en-US"/>
        </w:rPr>
        <w:t>, Seminar 31, 117-128.</w:t>
      </w:r>
    </w:p>
    <w:p w:rsidR="0007790B" w:rsidRPr="00682B80" w:rsidRDefault="0007790B" w:rsidP="00572D9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682B80">
        <w:rPr>
          <w:rFonts w:ascii="Times New Roman" w:hAnsi="Times New Roman" w:cs="Times New Roman"/>
          <w:sz w:val="24"/>
          <w:szCs w:val="24"/>
          <w:lang w:val="en-US"/>
        </w:rPr>
        <w:t>Van D’Elden, Stephanie Cain (1980): Parodies of Coats of Arms by Peter Suchenwirt and Hans Sachs, Neuphilologische Mitteilungen. Bulletin de la Société Néophilologique 81, 69</w:t>
      </w:r>
      <w:r w:rsidR="00397402" w:rsidRPr="00682B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82B80">
        <w:rPr>
          <w:rFonts w:ascii="Times New Roman" w:hAnsi="Times New Roman" w:cs="Times New Roman"/>
          <w:sz w:val="24"/>
          <w:szCs w:val="24"/>
          <w:lang w:val="en-US"/>
        </w:rPr>
        <w:t>75.</w:t>
      </w:r>
    </w:p>
    <w:p w:rsidR="00572D95" w:rsidRDefault="00572D95" w:rsidP="00572D9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572D95">
        <w:rPr>
          <w:rFonts w:ascii="Times New Roman" w:hAnsi="Times New Roman" w:cs="Times New Roman"/>
          <w:sz w:val="24"/>
          <w:szCs w:val="24"/>
        </w:rPr>
        <w:t>Virmond, Wolfgang</w:t>
      </w:r>
      <w:r>
        <w:rPr>
          <w:rFonts w:ascii="Times New Roman" w:hAnsi="Times New Roman" w:cs="Times New Roman"/>
          <w:sz w:val="24"/>
          <w:szCs w:val="24"/>
        </w:rPr>
        <w:t xml:space="preserve"> (1979)</w:t>
      </w:r>
      <w:r w:rsidRPr="00572D95">
        <w:rPr>
          <w:rFonts w:ascii="Times New Roman" w:hAnsi="Times New Roman" w:cs="Times New Roman"/>
          <w:sz w:val="24"/>
          <w:szCs w:val="24"/>
        </w:rPr>
        <w:t>: Hans Sachse</w:t>
      </w:r>
      <w:r>
        <w:rPr>
          <w:rFonts w:ascii="Times New Roman" w:hAnsi="Times New Roman" w:cs="Times New Roman"/>
          <w:sz w:val="24"/>
          <w:szCs w:val="24"/>
        </w:rPr>
        <w:t xml:space="preserve">ns Eulenspiegel-Dichtungen, </w:t>
      </w:r>
      <w:r w:rsidRPr="00572D95">
        <w:rPr>
          <w:rFonts w:ascii="Times New Roman" w:hAnsi="Times New Roman" w:cs="Times New Roman"/>
          <w:sz w:val="24"/>
          <w:szCs w:val="24"/>
        </w:rPr>
        <w:t xml:space="preserve">Eulenspiegel-Jahrbuch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72D95">
        <w:rPr>
          <w:rFonts w:ascii="Times New Roman" w:hAnsi="Times New Roman" w:cs="Times New Roman"/>
          <w:sz w:val="24"/>
          <w:szCs w:val="24"/>
        </w:rPr>
        <w:t>, 17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572D95">
        <w:rPr>
          <w:rFonts w:ascii="Times New Roman" w:hAnsi="Times New Roman" w:cs="Times New Roman"/>
          <w:sz w:val="24"/>
          <w:szCs w:val="24"/>
        </w:rPr>
        <w:t>20.</w:t>
      </w:r>
    </w:p>
    <w:p w:rsidR="007C63B1" w:rsidRDefault="007C63B1" w:rsidP="00572D9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(1981): Eulenspiegel und seine Interpreten, Berlin (Facetie – Schriften der Arbeitsstelle für Hermann Bote- und Eulenspiegelforschung 2).</w:t>
      </w:r>
    </w:p>
    <w:p w:rsidR="00195170" w:rsidRDefault="00195170" w:rsidP="00572D9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Vogler, Günter (1982): Nürnberg 1524/25. Studien zur Geschichte der reformatorischen und sozialen Bewegung in der Reichsstadt, Berlin.</w:t>
      </w:r>
    </w:p>
    <w:p w:rsidR="00031851" w:rsidRDefault="00195170" w:rsidP="00572D95">
      <w:pPr>
        <w:spacing w:line="240" w:lineRule="auto"/>
        <w:ind w:right="0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031851" w:rsidRPr="00031851">
        <w:rPr>
          <w:rFonts w:ascii="Times New Roman" w:hAnsi="Times New Roman" w:cs="Times New Roman"/>
          <w:sz w:val="24"/>
          <w:szCs w:val="24"/>
        </w:rPr>
        <w:t>(2001): Hans Sachs und die Schlacht bei Mühlberg 1547. Ein Lied, seine Qu</w:t>
      </w:r>
      <w:r w:rsidR="00031851">
        <w:rPr>
          <w:rFonts w:ascii="Times New Roman" w:hAnsi="Times New Roman" w:cs="Times New Roman"/>
          <w:sz w:val="24"/>
          <w:szCs w:val="24"/>
        </w:rPr>
        <w:t>elle und seine Tendenz, i</w:t>
      </w:r>
      <w:r w:rsidR="00031851" w:rsidRPr="00031851">
        <w:rPr>
          <w:rFonts w:ascii="Times New Roman" w:hAnsi="Times New Roman" w:cs="Times New Roman"/>
          <w:sz w:val="24"/>
          <w:szCs w:val="24"/>
        </w:rPr>
        <w:t>n: Weiß, Ulman (Hg.), Flugschriften der Reformationszeit. Colloquium im E</w:t>
      </w:r>
      <w:r w:rsidR="00031851" w:rsidRPr="00031851">
        <w:rPr>
          <w:rFonts w:ascii="Times New Roman" w:hAnsi="Times New Roman" w:cs="Times New Roman"/>
          <w:sz w:val="24"/>
          <w:szCs w:val="24"/>
        </w:rPr>
        <w:t>r</w:t>
      </w:r>
      <w:r w:rsidR="00031851" w:rsidRPr="00031851">
        <w:rPr>
          <w:rFonts w:ascii="Times New Roman" w:hAnsi="Times New Roman" w:cs="Times New Roman"/>
          <w:sz w:val="24"/>
          <w:szCs w:val="24"/>
        </w:rPr>
        <w:t xml:space="preserve">furter Augustinerkloster 1999, </w:t>
      </w:r>
      <w:r w:rsidR="00031851" w:rsidRPr="00031851">
        <w:rPr>
          <w:rStyle w:val="st"/>
          <w:rFonts w:ascii="Times New Roman" w:hAnsi="Times New Roman" w:cs="Times New Roman"/>
          <w:sz w:val="24"/>
          <w:szCs w:val="24"/>
        </w:rPr>
        <w:t>Tübingen, 215-228.</w:t>
      </w:r>
    </w:p>
    <w:p w:rsidR="006E17BF" w:rsidRPr="00031851" w:rsidRDefault="006E17BF" w:rsidP="00572D95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Vollmuth, Gudrun u.a. (= Schreibwerkstatt Wendelstein; Hgg.): Das bittersüß ehlich Leben. Hans Sachs und seine Kunigunde, Treuchtlingen/Berlin.</w:t>
      </w:r>
    </w:p>
    <w:p w:rsidR="00572D95" w:rsidRDefault="00572D95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572D95" w:rsidRPr="00836804" w:rsidRDefault="00572D95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AD411D" w:rsidRPr="00682B80" w:rsidRDefault="00AD411D" w:rsidP="00AD411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82B80">
        <w:rPr>
          <w:rFonts w:ascii="Times New Roman" w:hAnsi="Times New Roman" w:cs="Times New Roman"/>
          <w:sz w:val="24"/>
          <w:szCs w:val="24"/>
        </w:rPr>
        <w:t xml:space="preserve">Wailes, Stephen L. (1999): Hans Sachs, John the Baptist, and the Dark Days in Nuremberg </w:t>
      </w:r>
      <w:r w:rsidRPr="00682B80">
        <w:rPr>
          <w:rFonts w:ascii="Times New Roman" w:hAnsi="Times New Roman" w:cs="Times New Roman"/>
          <w:i/>
          <w:sz w:val="24"/>
          <w:szCs w:val="24"/>
        </w:rPr>
        <w:t>ca.</w:t>
      </w:r>
      <w:r w:rsidRPr="00682B80">
        <w:rPr>
          <w:rFonts w:ascii="Times New Roman" w:hAnsi="Times New Roman" w:cs="Times New Roman"/>
          <w:sz w:val="24"/>
          <w:szCs w:val="24"/>
        </w:rPr>
        <w:t xml:space="preserve"> 1548, in: G</w:t>
      </w:r>
      <w:r w:rsidR="00646AA3" w:rsidRPr="00682B80">
        <w:rPr>
          <w:rFonts w:ascii="Times New Roman" w:hAnsi="Times New Roman" w:cs="Times New Roman"/>
          <w:sz w:val="24"/>
          <w:szCs w:val="24"/>
        </w:rPr>
        <w:t xml:space="preserve">erman </w:t>
      </w:r>
      <w:r w:rsidRPr="00682B80">
        <w:rPr>
          <w:rFonts w:ascii="Times New Roman" w:hAnsi="Times New Roman" w:cs="Times New Roman"/>
          <w:sz w:val="24"/>
          <w:szCs w:val="24"/>
        </w:rPr>
        <w:t>L</w:t>
      </w:r>
      <w:r w:rsidR="00646AA3" w:rsidRPr="00682B80">
        <w:rPr>
          <w:rFonts w:ascii="Times New Roman" w:hAnsi="Times New Roman" w:cs="Times New Roman"/>
          <w:sz w:val="24"/>
          <w:szCs w:val="24"/>
        </w:rPr>
        <w:t xml:space="preserve">ife and </w:t>
      </w:r>
      <w:r w:rsidRPr="00682B80">
        <w:rPr>
          <w:rFonts w:ascii="Times New Roman" w:hAnsi="Times New Roman" w:cs="Times New Roman"/>
          <w:sz w:val="24"/>
          <w:szCs w:val="24"/>
        </w:rPr>
        <w:t>L</w:t>
      </w:r>
      <w:r w:rsidR="00646AA3" w:rsidRPr="00682B80">
        <w:rPr>
          <w:rFonts w:ascii="Times New Roman" w:hAnsi="Times New Roman" w:cs="Times New Roman"/>
          <w:sz w:val="24"/>
          <w:szCs w:val="24"/>
        </w:rPr>
        <w:t>etters</w:t>
      </w:r>
      <w:r w:rsidR="00B4342A" w:rsidRPr="00682B80">
        <w:rPr>
          <w:rFonts w:ascii="Times New Roman" w:hAnsi="Times New Roman" w:cs="Times New Roman"/>
          <w:sz w:val="24"/>
          <w:szCs w:val="24"/>
        </w:rPr>
        <w:t xml:space="preserve"> 52,</w:t>
      </w:r>
      <w:r w:rsidRPr="00682B80">
        <w:rPr>
          <w:rFonts w:ascii="Times New Roman" w:hAnsi="Times New Roman" w:cs="Times New Roman"/>
          <w:sz w:val="24"/>
          <w:szCs w:val="24"/>
        </w:rPr>
        <w:t xml:space="preserve"> 399</w:t>
      </w:r>
      <w:r w:rsidR="00397402" w:rsidRPr="00682B80">
        <w:rPr>
          <w:rFonts w:ascii="Times New Roman" w:hAnsi="Times New Roman" w:cs="Times New Roman"/>
          <w:sz w:val="24"/>
          <w:szCs w:val="24"/>
        </w:rPr>
        <w:t>-</w:t>
      </w:r>
      <w:r w:rsidRPr="00682B80">
        <w:rPr>
          <w:rFonts w:ascii="Times New Roman" w:hAnsi="Times New Roman" w:cs="Times New Roman"/>
          <w:sz w:val="24"/>
          <w:szCs w:val="24"/>
        </w:rPr>
        <w:t>411.</w:t>
      </w:r>
    </w:p>
    <w:p w:rsidR="00582708" w:rsidRPr="00DE22AD" w:rsidRDefault="00B6621F" w:rsidP="000453D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DE22AD">
        <w:rPr>
          <w:rFonts w:ascii="Times New Roman" w:hAnsi="Times New Roman" w:cs="Times New Roman"/>
          <w:sz w:val="24"/>
          <w:szCs w:val="24"/>
          <w:lang w:val="en-US"/>
        </w:rPr>
        <w:t>Wals</w:t>
      </w:r>
      <w:r w:rsidR="00582708" w:rsidRPr="00DE22AD">
        <w:rPr>
          <w:rFonts w:ascii="Times New Roman" w:hAnsi="Times New Roman" w:cs="Times New Roman"/>
          <w:sz w:val="24"/>
          <w:szCs w:val="24"/>
          <w:lang w:val="en-US"/>
        </w:rPr>
        <w:t xml:space="preserve">h, Martin </w:t>
      </w:r>
      <w:r w:rsidR="00DE22AD" w:rsidRPr="00DE22AD">
        <w:rPr>
          <w:rFonts w:ascii="Times New Roman" w:hAnsi="Times New Roman" w:cs="Times New Roman"/>
          <w:sz w:val="24"/>
          <w:szCs w:val="24"/>
          <w:lang w:val="en-US"/>
        </w:rPr>
        <w:t xml:space="preserve">W. (1980): </w:t>
      </w:r>
      <w:r w:rsidR="00DE22AD" w:rsidRPr="00DE22AD">
        <w:rPr>
          <w:rFonts w:ascii="Times New Roman" w:hAnsi="Times New Roman" w:cs="Times New Roman"/>
          <w:i/>
          <w:sz w:val="24"/>
          <w:szCs w:val="24"/>
          <w:lang w:val="en-US"/>
        </w:rPr>
        <w:t>Die Stultic</w:t>
      </w:r>
      <w:r w:rsidRPr="00DE22AD">
        <w:rPr>
          <w:rFonts w:ascii="Times New Roman" w:hAnsi="Times New Roman" w:cs="Times New Roman"/>
          <w:i/>
          <w:sz w:val="24"/>
          <w:szCs w:val="24"/>
          <w:lang w:val="en-US"/>
        </w:rPr>
        <w:t>ia mit irem h</w:t>
      </w:r>
      <w:r w:rsidR="00582708" w:rsidRPr="00DE22AD">
        <w:rPr>
          <w:rFonts w:ascii="Times New Roman" w:hAnsi="Times New Roman" w:cs="Times New Roman"/>
          <w:i/>
          <w:sz w:val="24"/>
          <w:szCs w:val="24"/>
          <w:lang w:val="en-US"/>
        </w:rPr>
        <w:t>ofgesind</w:t>
      </w:r>
      <w:r w:rsidR="001E2F47">
        <w:rPr>
          <w:rFonts w:ascii="Times New Roman" w:hAnsi="Times New Roman" w:cs="Times New Roman"/>
          <w:sz w:val="24"/>
          <w:szCs w:val="24"/>
          <w:lang w:val="en-US"/>
        </w:rPr>
        <w:t>: A Dramatization of Erasmus’</w:t>
      </w:r>
      <w:r w:rsidR="00DE22AD" w:rsidRPr="00DE2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2AD" w:rsidRPr="00DE22AD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E22AD" w:rsidRPr="00DE22AD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DE22AD" w:rsidRPr="00DE22AD">
        <w:rPr>
          <w:rFonts w:ascii="Times New Roman" w:hAnsi="Times New Roman" w:cs="Times New Roman"/>
          <w:i/>
          <w:sz w:val="24"/>
          <w:szCs w:val="24"/>
          <w:lang w:val="en-US"/>
        </w:rPr>
        <w:t>riae Encomium</w:t>
      </w:r>
      <w:r w:rsidR="00DE22AD" w:rsidRPr="00DE22AD">
        <w:rPr>
          <w:rFonts w:ascii="Times New Roman" w:hAnsi="Times New Roman" w:cs="Times New Roman"/>
          <w:sz w:val="24"/>
          <w:szCs w:val="24"/>
          <w:lang w:val="en-US"/>
        </w:rPr>
        <w:t xml:space="preserve"> by Hans Sachs</w:t>
      </w:r>
      <w:r w:rsidR="00582708" w:rsidRPr="00DE22AD">
        <w:rPr>
          <w:rFonts w:ascii="Times New Roman" w:hAnsi="Times New Roman" w:cs="Times New Roman"/>
          <w:sz w:val="24"/>
          <w:szCs w:val="24"/>
          <w:lang w:val="en-US"/>
        </w:rPr>
        <w:t>, Michigan Academician 13, 17-29.</w:t>
      </w:r>
    </w:p>
    <w:p w:rsidR="00D6653F" w:rsidRDefault="00D6653F" w:rsidP="000453D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Wapnewski, Peter (1978): Richard Wagner. Die Szene und der Meister, München (Beck</w:t>
      </w:r>
      <w:r w:rsidRPr="009E64E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sche Schwarze Reihe 178); 2., verb. u. erw. Aufl. 1997.</w:t>
      </w:r>
    </w:p>
    <w:p w:rsidR="008B0705" w:rsidRPr="008B0705" w:rsidRDefault="008B0705" w:rsidP="000453D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B0705">
        <w:rPr>
          <w:rFonts w:ascii="Times New Roman" w:hAnsi="Times New Roman" w:cs="Times New Roman"/>
          <w:sz w:val="24"/>
          <w:szCs w:val="24"/>
        </w:rPr>
        <w:t>Washof, Wolfram (2007): Die Bibel auf der Bühne. Exempelfiguren und protestantische Th</w:t>
      </w:r>
      <w:r w:rsidRPr="008B0705">
        <w:rPr>
          <w:rFonts w:ascii="Times New Roman" w:hAnsi="Times New Roman" w:cs="Times New Roman"/>
          <w:sz w:val="24"/>
          <w:szCs w:val="24"/>
        </w:rPr>
        <w:t>e</w:t>
      </w:r>
      <w:r w:rsidRPr="008B0705">
        <w:rPr>
          <w:rFonts w:ascii="Times New Roman" w:hAnsi="Times New Roman" w:cs="Times New Roman"/>
          <w:sz w:val="24"/>
          <w:szCs w:val="24"/>
        </w:rPr>
        <w:t>ologie im lateinischen und deutschen Bibeldrama der Reformationszeit, Münster</w:t>
      </w:r>
      <w:r w:rsidR="00CB0C76">
        <w:rPr>
          <w:rFonts w:ascii="Times New Roman" w:hAnsi="Times New Roman" w:cs="Times New Roman"/>
          <w:sz w:val="24"/>
          <w:szCs w:val="24"/>
        </w:rPr>
        <w:t xml:space="preserve"> (Symbol</w:t>
      </w:r>
      <w:r w:rsidR="00CB0C76">
        <w:rPr>
          <w:rFonts w:ascii="Times New Roman" w:hAnsi="Times New Roman" w:cs="Times New Roman"/>
          <w:sz w:val="24"/>
          <w:szCs w:val="24"/>
        </w:rPr>
        <w:t>i</w:t>
      </w:r>
      <w:r w:rsidR="00CB0C76">
        <w:rPr>
          <w:rFonts w:ascii="Times New Roman" w:hAnsi="Times New Roman" w:cs="Times New Roman"/>
          <w:sz w:val="24"/>
          <w:szCs w:val="24"/>
        </w:rPr>
        <w:t>sche Kommunikation und gesellschaftliche Wertesysteme. Schriftenreihe des So</w:t>
      </w:r>
      <w:r w:rsidR="001E2F47">
        <w:rPr>
          <w:rFonts w:ascii="Times New Roman" w:hAnsi="Times New Roman" w:cs="Times New Roman"/>
          <w:sz w:val="24"/>
          <w:szCs w:val="24"/>
        </w:rPr>
        <w:t>nderfo</w:t>
      </w:r>
      <w:r w:rsidR="001E2F47">
        <w:rPr>
          <w:rFonts w:ascii="Times New Roman" w:hAnsi="Times New Roman" w:cs="Times New Roman"/>
          <w:sz w:val="24"/>
          <w:szCs w:val="24"/>
        </w:rPr>
        <w:t>r</w:t>
      </w:r>
      <w:r w:rsidR="001E2F47">
        <w:rPr>
          <w:rFonts w:ascii="Times New Roman" w:hAnsi="Times New Roman" w:cs="Times New Roman"/>
          <w:sz w:val="24"/>
          <w:szCs w:val="24"/>
        </w:rPr>
        <w:t>schungsbereichs 496. Bd.</w:t>
      </w:r>
      <w:r w:rsidR="00CB0C76">
        <w:rPr>
          <w:rFonts w:ascii="Times New Roman" w:hAnsi="Times New Roman" w:cs="Times New Roman"/>
          <w:sz w:val="24"/>
          <w:szCs w:val="24"/>
        </w:rPr>
        <w:t xml:space="preserve"> 14)</w:t>
      </w:r>
      <w:r w:rsidRPr="008B0705">
        <w:rPr>
          <w:rFonts w:ascii="Times New Roman" w:hAnsi="Times New Roman" w:cs="Times New Roman"/>
          <w:sz w:val="24"/>
          <w:szCs w:val="24"/>
        </w:rPr>
        <w:t>.</w:t>
      </w:r>
    </w:p>
    <w:p w:rsidR="00C94619" w:rsidRPr="00C94619" w:rsidRDefault="00C94619" w:rsidP="00C9461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94619">
        <w:rPr>
          <w:rFonts w:ascii="Times New Roman" w:hAnsi="Times New Roman" w:cs="Times New Roman"/>
          <w:sz w:val="24"/>
          <w:szCs w:val="24"/>
        </w:rPr>
        <w:t xml:space="preserve">Weber, </w:t>
      </w:r>
      <w:r>
        <w:rPr>
          <w:rFonts w:ascii="Times New Roman" w:hAnsi="Times New Roman" w:cs="Times New Roman"/>
          <w:sz w:val="24"/>
          <w:szCs w:val="24"/>
        </w:rPr>
        <w:t>Jürgen</w:t>
      </w:r>
      <w:r w:rsidRPr="00C94619">
        <w:rPr>
          <w:rFonts w:ascii="Times New Roman" w:hAnsi="Times New Roman" w:cs="Times New Roman"/>
          <w:sz w:val="24"/>
          <w:szCs w:val="24"/>
        </w:rPr>
        <w:t xml:space="preserve"> (1985): Das Ehekarussell. Der Hans-Sachs-Brunnen in Nürnberg, Nürnberg.</w:t>
      </w:r>
    </w:p>
    <w:p w:rsidR="0011771B" w:rsidRPr="000A750D" w:rsidRDefault="0011771B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Weisshaar-Kiem, Heide (1982): Lobschriften und Beschreibungen ehemaliger Reichs- und Residenzstädte in Bayern bis 1800. </w:t>
      </w:r>
      <w:r w:rsidRPr="000A750D">
        <w:rPr>
          <w:rFonts w:ascii="Times New Roman" w:hAnsi="Times New Roman" w:cs="Times New Roman"/>
          <w:sz w:val="24"/>
          <w:szCs w:val="24"/>
        </w:rPr>
        <w:t>Die Geschichte der Texte und ihre Bibliographie, Mi</w:t>
      </w:r>
      <w:r w:rsidRPr="000A750D">
        <w:rPr>
          <w:rFonts w:ascii="Times New Roman" w:hAnsi="Times New Roman" w:cs="Times New Roman"/>
          <w:sz w:val="24"/>
          <w:szCs w:val="24"/>
        </w:rPr>
        <w:t>t</w:t>
      </w:r>
      <w:r w:rsidRPr="000A750D">
        <w:rPr>
          <w:rFonts w:ascii="Times New Roman" w:hAnsi="Times New Roman" w:cs="Times New Roman"/>
          <w:sz w:val="24"/>
          <w:szCs w:val="24"/>
        </w:rPr>
        <w:t>tenwald.</w:t>
      </w:r>
    </w:p>
    <w:p w:rsidR="00295307" w:rsidRDefault="00295307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Wenzel, Edith (2001): Die schuldlose Schöne und die schöne Schuldige. Batseba in mittela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terlicher Kunst und Literatur, in: Gaebel/Kartschoke 2001, 89-108.</w:t>
      </w:r>
    </w:p>
    <w:p w:rsidR="00247F65" w:rsidRPr="000A750D" w:rsidRDefault="00247F65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247F65">
        <w:rPr>
          <w:rFonts w:ascii="Times New Roman" w:hAnsi="Times New Roman" w:cs="Times New Roman"/>
          <w:sz w:val="24"/>
          <w:szCs w:val="24"/>
        </w:rPr>
        <w:lastRenderedPageBreak/>
        <w:t xml:space="preserve">Wenzel, Michael (2012): Die Gemälde der Herzog August </w:t>
      </w:r>
      <w:r>
        <w:rPr>
          <w:rFonts w:ascii="Times New Roman" w:hAnsi="Times New Roman" w:cs="Times New Roman"/>
          <w:sz w:val="24"/>
          <w:szCs w:val="24"/>
        </w:rPr>
        <w:t xml:space="preserve">Bibliothek Wolfenbüttel. </w:t>
      </w:r>
      <w:r w:rsidRPr="000A750D">
        <w:rPr>
          <w:rFonts w:ascii="Times New Roman" w:hAnsi="Times New Roman" w:cs="Times New Roman"/>
          <w:sz w:val="24"/>
          <w:szCs w:val="24"/>
          <w:lang w:val="en-US"/>
        </w:rPr>
        <w:t>Bestandskatalog, Wiesbaden.</w:t>
      </w:r>
    </w:p>
    <w:p w:rsidR="00876822" w:rsidRPr="00876822" w:rsidRDefault="00282994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West, Jo</w:t>
      </w:r>
      <w:r w:rsidR="00876822" w:rsidRPr="00876822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athan</w:t>
      </w:r>
      <w:r w:rsidR="00876822" w:rsidRPr="00876822">
        <w:rPr>
          <w:rFonts w:ascii="Times New Roman" w:hAnsi="Times New Roman" w:cs="Times New Roman"/>
          <w:sz w:val="24"/>
          <w:szCs w:val="24"/>
          <w:lang w:val="en-US"/>
        </w:rPr>
        <w:t xml:space="preserve"> (1995): A Preliminary Approach to Word Formation in the Works of Hans Sachs and Some of His Contemporaries, </w:t>
      </w:r>
      <w:r w:rsidR="00876822">
        <w:rPr>
          <w:rFonts w:ascii="Times New Roman" w:hAnsi="Times New Roman" w:cs="Times New Roman"/>
          <w:sz w:val="24"/>
          <w:szCs w:val="24"/>
          <w:lang w:val="en-US"/>
        </w:rPr>
        <w:t>in: Aylett/Skrine 1995, 167-186.</w:t>
      </w:r>
    </w:p>
    <w:p w:rsidR="00440DBF" w:rsidRDefault="00440DBF" w:rsidP="00440DBF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Willers, Johannes Karl Wilhelm</w:t>
      </w:r>
      <w:r w:rsidRPr="00836804">
        <w:rPr>
          <w:rFonts w:ascii="Times New Roman" w:hAnsi="Times New Roman" w:cs="Times New Roman"/>
          <w:sz w:val="24"/>
          <w:szCs w:val="24"/>
        </w:rPr>
        <w:t xml:space="preserve"> (1981</w:t>
      </w:r>
      <w:r>
        <w:rPr>
          <w:rFonts w:ascii="Times New Roman" w:hAnsi="Times New Roman" w:cs="Times New Roman"/>
          <w:sz w:val="24"/>
          <w:szCs w:val="24"/>
        </w:rPr>
        <w:t>; Hg.</w:t>
      </w:r>
      <w:r w:rsidRPr="00836804">
        <w:rPr>
          <w:rFonts w:ascii="Times New Roman" w:hAnsi="Times New Roman" w:cs="Times New Roman"/>
          <w:sz w:val="24"/>
          <w:szCs w:val="24"/>
        </w:rPr>
        <w:t>): Hans Sachs und die Mei</w:t>
      </w:r>
      <w:r>
        <w:rPr>
          <w:rFonts w:ascii="Times New Roman" w:hAnsi="Times New Roman" w:cs="Times New Roman"/>
          <w:sz w:val="24"/>
          <w:szCs w:val="24"/>
        </w:rPr>
        <w:t>stersinger in ihrer Zeit. Eine A</w:t>
      </w:r>
      <w:r w:rsidRPr="00836804">
        <w:rPr>
          <w:rFonts w:ascii="Times New Roman" w:hAnsi="Times New Roman" w:cs="Times New Roman"/>
          <w:sz w:val="24"/>
          <w:szCs w:val="24"/>
        </w:rPr>
        <w:t>usstellung des Germanischen Nationalmuseums im Neuen Rathaus in Bayreuth 26. Juli bis 30. August 1981, Nürnberg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CD3" w:rsidRDefault="00FE4CD3" w:rsidP="00FF455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Willms, Eva (2006): </w:t>
      </w:r>
      <w:r w:rsidRPr="00FE4CD3">
        <w:rPr>
          <w:rFonts w:ascii="Times New Roman" w:hAnsi="Times New Roman" w:cs="Times New Roman"/>
          <w:i/>
          <w:sz w:val="24"/>
          <w:szCs w:val="24"/>
        </w:rPr>
        <w:t>Nugae laboriosae</w:t>
      </w:r>
      <w:r>
        <w:rPr>
          <w:rFonts w:ascii="Times New Roman" w:hAnsi="Times New Roman" w:cs="Times New Roman"/>
          <w:sz w:val="24"/>
          <w:szCs w:val="24"/>
        </w:rPr>
        <w:t>. Zu Hs. Q 564 der Herzogin Anna Amalia Bibliothek in Weimar, Zeitschrift für deutsches Altertum und deutsche Literatur 135, 344-346.</w:t>
      </w:r>
    </w:p>
    <w:p w:rsidR="00FF4559" w:rsidRPr="00836804" w:rsidRDefault="00FF4559" w:rsidP="00FF455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Wingen-Trennhaus, Angelika (1995): Die Quellen des Hans Sachs. Bibliotheksgeschichtliche Forschungen zum Nürnberg des 16. Ja</w:t>
      </w:r>
      <w:r w:rsidR="00561255">
        <w:rPr>
          <w:rFonts w:ascii="Times New Roman" w:hAnsi="Times New Roman" w:cs="Times New Roman"/>
          <w:sz w:val="24"/>
          <w:szCs w:val="24"/>
        </w:rPr>
        <w:t>hrhunderts, in: Füssel 1995, 109</w:t>
      </w:r>
      <w:r w:rsidR="0053730F">
        <w:rPr>
          <w:rFonts w:ascii="Times New Roman" w:hAnsi="Times New Roman" w:cs="Times New Roman"/>
          <w:sz w:val="24"/>
          <w:szCs w:val="24"/>
        </w:rPr>
        <w:t>-149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</w:p>
    <w:p w:rsidR="00F30414" w:rsidRDefault="00F30414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07003">
        <w:rPr>
          <w:rFonts w:ascii="Times New Roman" w:hAnsi="Times New Roman" w:cs="Times New Roman"/>
          <w:sz w:val="24"/>
          <w:szCs w:val="24"/>
        </w:rPr>
        <w:t>Wunderlich, Werner</w:t>
      </w:r>
      <w:r>
        <w:rPr>
          <w:rFonts w:ascii="Times New Roman" w:hAnsi="Times New Roman" w:cs="Times New Roman"/>
          <w:sz w:val="24"/>
          <w:szCs w:val="24"/>
        </w:rPr>
        <w:t xml:space="preserve"> (1986)</w:t>
      </w:r>
      <w:r w:rsidRPr="00C07003">
        <w:rPr>
          <w:rFonts w:ascii="Times New Roman" w:hAnsi="Times New Roman" w:cs="Times New Roman"/>
          <w:sz w:val="24"/>
          <w:szCs w:val="24"/>
        </w:rPr>
        <w:t>: Das Schlaraffenland in der deutschen Sprache und Litera</w:t>
      </w:r>
      <w:r>
        <w:rPr>
          <w:rFonts w:ascii="Times New Roman" w:hAnsi="Times New Roman" w:cs="Times New Roman"/>
          <w:sz w:val="24"/>
          <w:szCs w:val="24"/>
        </w:rPr>
        <w:t>tur</w:t>
      </w:r>
      <w:r w:rsidR="00E94E0D">
        <w:rPr>
          <w:rFonts w:ascii="Times New Roman" w:hAnsi="Times New Roman" w:cs="Times New Roman"/>
          <w:sz w:val="24"/>
          <w:szCs w:val="24"/>
        </w:rPr>
        <w:t>. Bibliographischer Überblick und Forschungsstand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7003">
        <w:rPr>
          <w:rFonts w:ascii="Times New Roman" w:hAnsi="Times New Roman" w:cs="Times New Roman"/>
          <w:sz w:val="24"/>
          <w:szCs w:val="24"/>
        </w:rPr>
        <w:t>Fabu</w:t>
      </w:r>
      <w:r>
        <w:rPr>
          <w:rFonts w:ascii="Times New Roman" w:hAnsi="Times New Roman" w:cs="Times New Roman"/>
          <w:sz w:val="24"/>
          <w:szCs w:val="24"/>
        </w:rPr>
        <w:t xml:space="preserve">la 27, </w:t>
      </w:r>
      <w:r w:rsidRPr="00C07003">
        <w:rPr>
          <w:rFonts w:ascii="Times New Roman" w:hAnsi="Times New Roman" w:cs="Times New Roman"/>
          <w:sz w:val="24"/>
          <w:szCs w:val="24"/>
        </w:rPr>
        <w:t>54–75.</w:t>
      </w:r>
    </w:p>
    <w:p w:rsidR="00B20A54" w:rsidRDefault="00B20A54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Wuttke, Dieter (</w:t>
      </w:r>
      <w:r w:rsidR="00E94E0D">
        <w:rPr>
          <w:rFonts w:ascii="Times New Roman" w:hAnsi="Times New Roman" w:cs="Times New Roman"/>
          <w:sz w:val="24"/>
          <w:szCs w:val="24"/>
        </w:rPr>
        <w:t>1978</w:t>
      </w:r>
      <w:r w:rsidR="00605317">
        <w:rPr>
          <w:rFonts w:ascii="Times New Roman" w:hAnsi="Times New Roman" w:cs="Times New Roman"/>
          <w:sz w:val="24"/>
          <w:szCs w:val="24"/>
        </w:rPr>
        <w:t>): Fastnachtspiele des 15. u</w:t>
      </w:r>
      <w:r w:rsidRPr="00836804">
        <w:rPr>
          <w:rFonts w:ascii="Times New Roman" w:hAnsi="Times New Roman" w:cs="Times New Roman"/>
          <w:sz w:val="24"/>
          <w:szCs w:val="24"/>
        </w:rPr>
        <w:t>nd 16. Jahrhunderts</w:t>
      </w:r>
      <w:r w:rsidR="00E94E0D">
        <w:rPr>
          <w:rFonts w:ascii="Times New Roman" w:hAnsi="Times New Roman" w:cs="Times New Roman"/>
          <w:sz w:val="24"/>
          <w:szCs w:val="24"/>
        </w:rPr>
        <w:t>. Zweite, verbesserte und ergänzte Auflage</w:t>
      </w:r>
      <w:r w:rsidRPr="00836804">
        <w:rPr>
          <w:rFonts w:ascii="Times New Roman" w:hAnsi="Times New Roman" w:cs="Times New Roman"/>
          <w:sz w:val="24"/>
          <w:szCs w:val="24"/>
        </w:rPr>
        <w:t>, Stuttgart (</w:t>
      </w:r>
      <w:r w:rsidR="00B4342A">
        <w:rPr>
          <w:rFonts w:ascii="Times New Roman" w:hAnsi="Times New Roman" w:cs="Times New Roman"/>
          <w:sz w:val="24"/>
          <w:szCs w:val="24"/>
        </w:rPr>
        <w:t>Universal-Bibliothek</w:t>
      </w:r>
      <w:r w:rsidRPr="00836804">
        <w:rPr>
          <w:rFonts w:ascii="Times New Roman" w:hAnsi="Times New Roman" w:cs="Times New Roman"/>
          <w:sz w:val="24"/>
          <w:szCs w:val="24"/>
        </w:rPr>
        <w:t xml:space="preserve"> 9415)</w:t>
      </w:r>
      <w:r w:rsidR="001640E6">
        <w:rPr>
          <w:rFonts w:ascii="Times New Roman" w:hAnsi="Times New Roman" w:cs="Times New Roman"/>
          <w:sz w:val="24"/>
          <w:szCs w:val="24"/>
        </w:rPr>
        <w:t xml:space="preserve"> [H. Brunner, </w:t>
      </w:r>
      <w:r w:rsidR="00B4342A">
        <w:rPr>
          <w:rFonts w:ascii="Times New Roman" w:hAnsi="Times New Roman" w:cs="Times New Roman"/>
          <w:sz w:val="24"/>
          <w:szCs w:val="24"/>
        </w:rPr>
        <w:t>Mitteilungen des V</w:t>
      </w:r>
      <w:r w:rsidR="00E94E0D">
        <w:rPr>
          <w:rFonts w:ascii="Times New Roman" w:hAnsi="Times New Roman" w:cs="Times New Roman"/>
          <w:sz w:val="24"/>
          <w:szCs w:val="24"/>
        </w:rPr>
        <w:t>ereins für G</w:t>
      </w:r>
      <w:r w:rsidR="00B4342A">
        <w:rPr>
          <w:rFonts w:ascii="Times New Roman" w:hAnsi="Times New Roman" w:cs="Times New Roman"/>
          <w:sz w:val="24"/>
          <w:szCs w:val="24"/>
        </w:rPr>
        <w:t>eschichte der Stadt Nürnberg</w:t>
      </w:r>
      <w:r w:rsidR="001640E6">
        <w:rPr>
          <w:rFonts w:ascii="Times New Roman" w:hAnsi="Times New Roman" w:cs="Times New Roman"/>
          <w:sz w:val="24"/>
          <w:szCs w:val="24"/>
        </w:rPr>
        <w:t xml:space="preserve"> </w:t>
      </w:r>
      <w:r w:rsidR="007B1A83">
        <w:rPr>
          <w:rFonts w:ascii="Times New Roman" w:hAnsi="Times New Roman" w:cs="Times New Roman"/>
          <w:sz w:val="24"/>
          <w:szCs w:val="24"/>
        </w:rPr>
        <w:t>66, 1979, 333</w:t>
      </w:r>
      <w:r w:rsidR="0047086B">
        <w:rPr>
          <w:rFonts w:ascii="Times New Roman" w:hAnsi="Times New Roman" w:cs="Times New Roman"/>
          <w:sz w:val="24"/>
          <w:szCs w:val="24"/>
        </w:rPr>
        <w:t>]</w:t>
      </w:r>
      <w:r w:rsidRPr="00836804">
        <w:rPr>
          <w:rFonts w:ascii="Times New Roman" w:hAnsi="Times New Roman" w:cs="Times New Roman"/>
          <w:sz w:val="24"/>
          <w:szCs w:val="24"/>
        </w:rPr>
        <w:t>.</w:t>
      </w:r>
      <w:r w:rsidR="00E94E0D">
        <w:rPr>
          <w:rFonts w:ascii="Times New Roman" w:hAnsi="Times New Roman" w:cs="Times New Roman"/>
          <w:sz w:val="24"/>
          <w:szCs w:val="24"/>
        </w:rPr>
        <w:t xml:space="preserve"> [</w:t>
      </w:r>
      <w:r w:rsidR="00E94E0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E94E0D">
        <w:rPr>
          <w:rFonts w:ascii="Times New Roman" w:hAnsi="Times New Roman" w:cs="Times New Roman"/>
          <w:sz w:val="24"/>
          <w:szCs w:val="24"/>
        </w:rPr>
        <w:t>2006]</w:t>
      </w:r>
    </w:p>
    <w:p w:rsidR="0094104C" w:rsidRPr="00836804" w:rsidRDefault="000E731C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(1996</w:t>
      </w:r>
      <w:r w:rsidR="0094104C">
        <w:rPr>
          <w:rFonts w:ascii="Times New Roman" w:hAnsi="Times New Roman" w:cs="Times New Roman"/>
          <w:sz w:val="24"/>
          <w:szCs w:val="24"/>
        </w:rPr>
        <w:t xml:space="preserve">): </w:t>
      </w:r>
      <w:r w:rsidR="0094104C" w:rsidRPr="0094104C">
        <w:rPr>
          <w:rFonts w:ascii="Times New Roman" w:hAnsi="Times New Roman" w:cs="Times New Roman"/>
          <w:sz w:val="24"/>
          <w:szCs w:val="24"/>
        </w:rPr>
        <w:t>Über die Schwierigkeiten, 1994 Hans Sachs zu feiern</w:t>
      </w:r>
      <w:r w:rsidR="0094104C">
        <w:rPr>
          <w:rFonts w:ascii="Times New Roman" w:hAnsi="Times New Roman" w:cs="Times New Roman"/>
          <w:sz w:val="24"/>
          <w:szCs w:val="24"/>
        </w:rPr>
        <w:t>. Zur Einführung in eine Au</w:t>
      </w:r>
      <w:r w:rsidR="0094104C">
        <w:rPr>
          <w:rFonts w:ascii="Times New Roman" w:hAnsi="Times New Roman" w:cs="Times New Roman"/>
          <w:sz w:val="24"/>
          <w:szCs w:val="24"/>
        </w:rPr>
        <w:t>s</w:t>
      </w:r>
      <w:r w:rsidR="0094104C">
        <w:rPr>
          <w:rFonts w:ascii="Times New Roman" w:hAnsi="Times New Roman" w:cs="Times New Roman"/>
          <w:sz w:val="24"/>
          <w:szCs w:val="24"/>
        </w:rPr>
        <w:t>stellung</w:t>
      </w:r>
      <w:r w:rsidR="0094104C" w:rsidRPr="0094104C">
        <w:rPr>
          <w:rFonts w:ascii="Times New Roman" w:hAnsi="Times New Roman" w:cs="Times New Roman"/>
          <w:sz w:val="24"/>
          <w:szCs w:val="24"/>
        </w:rPr>
        <w:t>, in: Ders.: Dazwischen. Kulturwissenschaft auf Warburgs Spuren. 2 Bde., Baden-Baden (Saecula spiritalia 29/30),</w:t>
      </w:r>
      <w:r w:rsidR="0094104C">
        <w:rPr>
          <w:rFonts w:ascii="Times New Roman" w:hAnsi="Times New Roman" w:cs="Times New Roman"/>
          <w:sz w:val="24"/>
          <w:szCs w:val="24"/>
        </w:rPr>
        <w:t xml:space="preserve"> 1, 595-613.</w:t>
      </w:r>
    </w:p>
    <w:p w:rsidR="00356292" w:rsidRDefault="00356292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E5FE3" w:rsidRPr="00836804" w:rsidRDefault="008E5FE3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56292" w:rsidRPr="00836804" w:rsidRDefault="00356292" w:rsidP="006E657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Zander-Seidel, Jutta (1994): Andreas Herneisen malt Hans Sachs: Überlegungen zur Ikon</w:t>
      </w:r>
      <w:r w:rsidRPr="00836804">
        <w:rPr>
          <w:rFonts w:ascii="Times New Roman" w:hAnsi="Times New Roman" w:cs="Times New Roman"/>
          <w:sz w:val="24"/>
          <w:szCs w:val="24"/>
        </w:rPr>
        <w:t>o</w:t>
      </w:r>
      <w:r w:rsidRPr="00836804">
        <w:rPr>
          <w:rFonts w:ascii="Times New Roman" w:hAnsi="Times New Roman" w:cs="Times New Roman"/>
          <w:sz w:val="24"/>
          <w:szCs w:val="24"/>
        </w:rPr>
        <w:t>graphie von Maler und Modell, in: Merzbacher 1994</w:t>
      </w:r>
      <w:r w:rsidR="00B2659D" w:rsidRPr="00836804">
        <w:rPr>
          <w:rFonts w:ascii="Times New Roman" w:hAnsi="Times New Roman" w:cs="Times New Roman"/>
          <w:sz w:val="24"/>
          <w:szCs w:val="24"/>
        </w:rPr>
        <w:t>b</w:t>
      </w:r>
      <w:r w:rsidRPr="00836804">
        <w:rPr>
          <w:rFonts w:ascii="Times New Roman" w:hAnsi="Times New Roman" w:cs="Times New Roman"/>
          <w:sz w:val="24"/>
          <w:szCs w:val="24"/>
        </w:rPr>
        <w:t>, 17-24.</w:t>
      </w:r>
    </w:p>
    <w:p w:rsidR="003218E0" w:rsidRDefault="00356292" w:rsidP="001B446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6804">
        <w:rPr>
          <w:rFonts w:ascii="Times New Roman" w:hAnsi="Times New Roman" w:cs="Times New Roman"/>
          <w:sz w:val="24"/>
          <w:szCs w:val="24"/>
        </w:rPr>
        <w:t>Zimmermann, Klaus (1994): Die Hans-Sachs-Drucke des 16. Jahrhunderts. Ein Beitrag zur Bestandsgeschichte der Herzog August Bibliothek, in: Merzbacher 1994</w:t>
      </w:r>
      <w:r w:rsidR="00B2659D" w:rsidRPr="00836804">
        <w:rPr>
          <w:rFonts w:ascii="Times New Roman" w:hAnsi="Times New Roman" w:cs="Times New Roman"/>
          <w:sz w:val="24"/>
          <w:szCs w:val="24"/>
        </w:rPr>
        <w:t>b</w:t>
      </w:r>
      <w:r w:rsidRPr="00836804">
        <w:rPr>
          <w:rFonts w:ascii="Times New Roman" w:hAnsi="Times New Roman" w:cs="Times New Roman"/>
          <w:sz w:val="24"/>
          <w:szCs w:val="24"/>
        </w:rPr>
        <w:t>, 56-62.</w:t>
      </w:r>
    </w:p>
    <w:p w:rsidR="004F2EDE" w:rsidRDefault="004F2EDE" w:rsidP="001B446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C09AA">
        <w:rPr>
          <w:rFonts w:ascii="Times New Roman" w:eastAsia="Times New Roman" w:hAnsi="Times New Roman" w:cs="Times New Roman"/>
          <w:sz w:val="24"/>
          <w:szCs w:val="24"/>
          <w:lang w:eastAsia="de-DE"/>
        </w:rPr>
        <w:t>Zink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Pr="00CC09AA">
        <w:t xml:space="preserve"> </w:t>
      </w:r>
      <w:r w:rsidRPr="00CC09AA">
        <w:rPr>
          <w:rFonts w:ascii="Times New Roman" w:eastAsia="Times New Roman" w:hAnsi="Times New Roman" w:cs="Times New Roman"/>
          <w:sz w:val="24"/>
          <w:szCs w:val="24"/>
          <w:lang w:eastAsia="de-DE"/>
        </w:rPr>
        <w:t>Fritz</w:t>
      </w:r>
      <w:r w:rsidRPr="00CC09AA">
        <w:t xml:space="preserve"> </w:t>
      </w:r>
      <w:r w:rsidRPr="004F2EDE">
        <w:rPr>
          <w:rFonts w:ascii="Times New Roman" w:hAnsi="Times New Roman" w:cs="Times New Roman"/>
          <w:sz w:val="24"/>
          <w:szCs w:val="24"/>
        </w:rPr>
        <w:t>(1995):</w:t>
      </w:r>
      <w:r>
        <w:t xml:space="preserve"> </w:t>
      </w:r>
      <w:hyperlink r:id="rId58" w:history="1">
        <w:r w:rsidRPr="00CC09AA"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Der Netzfischfang als Leitmotiv der oberdeutschen Seelandschaft von 1810 bis 1873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CC09AA">
        <w:rPr>
          <w:rFonts w:ascii="Times New Roman" w:eastAsia="Times New Roman" w:hAnsi="Times New Roman" w:cs="Times New Roman"/>
          <w:sz w:val="24"/>
          <w:szCs w:val="24"/>
          <w:lang w:eastAsia="de-DE"/>
        </w:rPr>
        <w:t>Jahrbuch fur Frankische Landesforschung 55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CC09AA">
        <w:rPr>
          <w:rFonts w:ascii="Times New Roman" w:eastAsia="Times New Roman" w:hAnsi="Times New Roman" w:cs="Times New Roman"/>
          <w:sz w:val="24"/>
          <w:szCs w:val="24"/>
          <w:lang w:eastAsia="de-DE"/>
        </w:rPr>
        <w:t>229-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Pr="00CC09AA">
        <w:rPr>
          <w:rFonts w:ascii="Times New Roman" w:eastAsia="Times New Roman" w:hAnsi="Times New Roman" w:cs="Times New Roman"/>
          <w:sz w:val="24"/>
          <w:szCs w:val="24"/>
          <w:lang w:eastAsia="de-DE"/>
        </w:rPr>
        <w:t>42.</w:t>
      </w:r>
    </w:p>
    <w:p w:rsidR="008209E5" w:rsidRDefault="008209E5" w:rsidP="001B4468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Zöller, Sonja (2007): Die Ringparabel des Hans Sachs, Z</w:t>
      </w:r>
      <w:r w:rsidR="00742836">
        <w:rPr>
          <w:rFonts w:ascii="Times New Roman" w:hAnsi="Times New Roman" w:cs="Times New Roman"/>
          <w:sz w:val="24"/>
          <w:szCs w:val="24"/>
        </w:rPr>
        <w:t xml:space="preserve">eitschrift </w:t>
      </w:r>
      <w:r>
        <w:rPr>
          <w:rFonts w:ascii="Times New Roman" w:hAnsi="Times New Roman" w:cs="Times New Roman"/>
          <w:sz w:val="24"/>
          <w:szCs w:val="24"/>
        </w:rPr>
        <w:t>f</w:t>
      </w:r>
      <w:r w:rsidR="00742836">
        <w:rPr>
          <w:rFonts w:ascii="Times New Roman" w:hAnsi="Times New Roman" w:cs="Times New Roman"/>
          <w:sz w:val="24"/>
          <w:szCs w:val="24"/>
        </w:rPr>
        <w:t xml:space="preserve">ür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42836">
        <w:rPr>
          <w:rFonts w:ascii="Times New Roman" w:hAnsi="Times New Roman" w:cs="Times New Roman"/>
          <w:sz w:val="24"/>
          <w:szCs w:val="24"/>
        </w:rPr>
        <w:t xml:space="preserve">eutsches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42836">
        <w:rPr>
          <w:rFonts w:ascii="Times New Roman" w:hAnsi="Times New Roman" w:cs="Times New Roman"/>
          <w:sz w:val="24"/>
          <w:szCs w:val="24"/>
        </w:rPr>
        <w:t>ltertum und deutsche Literatur</w:t>
      </w:r>
      <w:r>
        <w:rPr>
          <w:rFonts w:ascii="Times New Roman" w:hAnsi="Times New Roman" w:cs="Times New Roman"/>
          <w:sz w:val="24"/>
          <w:szCs w:val="24"/>
        </w:rPr>
        <w:t xml:space="preserve"> 136, 29-47.</w:t>
      </w:r>
    </w:p>
    <w:p w:rsidR="003218E0" w:rsidRDefault="00321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580A" w:rsidRPr="0049580A" w:rsidRDefault="0049580A" w:rsidP="0049580A">
      <w:pPr>
        <w:spacing w:line="240" w:lineRule="auto"/>
        <w:ind w:right="0"/>
        <w:jc w:val="center"/>
        <w:rPr>
          <w:rFonts w:ascii="Times New Roman" w:hAnsi="Times New Roman" w:cs="Times New Roman"/>
          <w:color w:val="000000"/>
          <w:sz w:val="32"/>
        </w:rPr>
      </w:pPr>
      <w:r w:rsidRPr="0049580A">
        <w:rPr>
          <w:rFonts w:ascii="Times New Roman" w:hAnsi="Times New Roman" w:cs="Times New Roman"/>
          <w:color w:val="000000"/>
          <w:sz w:val="32"/>
        </w:rPr>
        <w:lastRenderedPageBreak/>
        <w:t>B. Systematische Erschließung</w:t>
      </w:r>
    </w:p>
    <w:p w:rsidR="0049580A" w:rsidRPr="0049580A" w:rsidRDefault="0049580A" w:rsidP="0049580A">
      <w:pPr>
        <w:spacing w:line="240" w:lineRule="auto"/>
        <w:ind w:right="0"/>
        <w:jc w:val="center"/>
        <w:rPr>
          <w:rFonts w:ascii="Times New Roman" w:hAnsi="Times New Roman" w:cs="Times New Roman"/>
          <w:color w:val="000000"/>
        </w:rPr>
      </w:pPr>
    </w:p>
    <w:p w:rsidR="0049580A" w:rsidRPr="00C90B2F" w:rsidRDefault="0049580A" w:rsidP="0049580A">
      <w:pPr>
        <w:spacing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90B2F">
        <w:rPr>
          <w:rFonts w:ascii="Times New Roman" w:hAnsi="Times New Roman" w:cs="Times New Roman"/>
          <w:sz w:val="28"/>
          <w:szCs w:val="28"/>
        </w:rPr>
        <w:t>1. Die wichtigsten Arbeitsmittel</w:t>
      </w:r>
    </w:p>
    <w:p w:rsidR="0049580A" w:rsidRPr="0049580A" w:rsidRDefault="0049580A" w:rsidP="0049580A">
      <w:pPr>
        <w:spacing w:line="240" w:lineRule="auto"/>
        <w:ind w:right="0"/>
        <w:rPr>
          <w:rFonts w:ascii="Times New Roman" w:hAnsi="Times New Roman" w:cs="Times New Roman"/>
        </w:rPr>
      </w:pPr>
    </w:p>
    <w:p w:rsidR="00025B81" w:rsidRDefault="0049580A" w:rsidP="0049580A">
      <w:pPr>
        <w:spacing w:line="240" w:lineRule="auto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49580A">
        <w:rPr>
          <w:rFonts w:ascii="Times New Roman" w:hAnsi="Times New Roman" w:cs="Times New Roman"/>
          <w:b/>
          <w:bCs/>
          <w:sz w:val="24"/>
          <w:szCs w:val="24"/>
        </w:rPr>
        <w:t>Bibliographien und Forschungsberichte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Holzberg 1976; Holzberg 1977</w:t>
      </w:r>
      <w:r w:rsidR="004B16C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C1E11">
        <w:rPr>
          <w:rFonts w:ascii="Times New Roman" w:hAnsi="Times New Roman" w:cs="Times New Roman"/>
          <w:bCs/>
          <w:sz w:val="24"/>
          <w:szCs w:val="24"/>
        </w:rPr>
        <w:t xml:space="preserve">Röcke 1995; </w:t>
      </w:r>
      <w:r w:rsidR="004B16CB">
        <w:rPr>
          <w:rFonts w:ascii="Times New Roman" w:hAnsi="Times New Roman" w:cs="Times New Roman"/>
          <w:bCs/>
          <w:sz w:val="24"/>
          <w:szCs w:val="24"/>
        </w:rPr>
        <w:t>Cla</w:t>
      </w:r>
      <w:r w:rsidR="004B16CB">
        <w:rPr>
          <w:rFonts w:ascii="Times New Roman" w:hAnsi="Times New Roman" w:cs="Times New Roman"/>
          <w:bCs/>
          <w:sz w:val="24"/>
          <w:szCs w:val="24"/>
        </w:rPr>
        <w:t>s</w:t>
      </w:r>
      <w:r w:rsidR="004B16CB">
        <w:rPr>
          <w:rFonts w:ascii="Times New Roman" w:hAnsi="Times New Roman" w:cs="Times New Roman"/>
          <w:bCs/>
          <w:sz w:val="24"/>
          <w:szCs w:val="24"/>
        </w:rPr>
        <w:t>sen 2004</w:t>
      </w:r>
      <w:r w:rsidR="007C5E9D">
        <w:rPr>
          <w:rFonts w:ascii="Times New Roman" w:hAnsi="Times New Roman" w:cs="Times New Roman"/>
          <w:bCs/>
          <w:sz w:val="24"/>
          <w:szCs w:val="24"/>
        </w:rPr>
        <w:t>a</w:t>
      </w:r>
      <w:r w:rsidR="004B16CB">
        <w:rPr>
          <w:rFonts w:ascii="Times New Roman" w:hAnsi="Times New Roman" w:cs="Times New Roman"/>
          <w:bCs/>
          <w:sz w:val="24"/>
          <w:szCs w:val="24"/>
        </w:rPr>
        <w:t>, 5-19</w:t>
      </w:r>
      <w:r w:rsidR="005B451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E0C23">
        <w:rPr>
          <w:rFonts w:ascii="Times New Roman" w:hAnsi="Times New Roman" w:cs="Times New Roman"/>
          <w:bCs/>
          <w:sz w:val="24"/>
          <w:szCs w:val="24"/>
        </w:rPr>
        <w:t xml:space="preserve">Scattola 2004; </w:t>
      </w:r>
      <w:r w:rsidR="005B4510">
        <w:rPr>
          <w:rFonts w:ascii="Times New Roman" w:hAnsi="Times New Roman" w:cs="Times New Roman"/>
          <w:bCs/>
          <w:sz w:val="24"/>
          <w:szCs w:val="24"/>
        </w:rPr>
        <w:t>Neumann 2005, 39-55</w:t>
      </w:r>
      <w:r w:rsidR="004402E4">
        <w:rPr>
          <w:rFonts w:ascii="Times New Roman" w:hAnsi="Times New Roman" w:cs="Times New Roman"/>
          <w:bCs/>
          <w:sz w:val="24"/>
          <w:szCs w:val="24"/>
        </w:rPr>
        <w:t>; Schilling 2008, 363-365</w:t>
      </w:r>
      <w:r w:rsidR="0092306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94E92">
        <w:rPr>
          <w:rFonts w:ascii="Times New Roman" w:hAnsi="Times New Roman" w:cs="Times New Roman"/>
          <w:bCs/>
          <w:sz w:val="24"/>
          <w:szCs w:val="24"/>
        </w:rPr>
        <w:t>Baro 2011b</w:t>
      </w:r>
      <w:r w:rsidR="00923069">
        <w:rPr>
          <w:rFonts w:ascii="Times New Roman" w:hAnsi="Times New Roman" w:cs="Times New Roman"/>
          <w:bCs/>
          <w:sz w:val="24"/>
          <w:szCs w:val="24"/>
        </w:rPr>
        <w:t>, 25-32</w:t>
      </w:r>
    </w:p>
    <w:p w:rsidR="00A17BC2" w:rsidRDefault="00A17BC2" w:rsidP="0049580A">
      <w:pPr>
        <w:spacing w:line="240" w:lineRule="auto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Hilfsmittel zur Werkerschließung</w:t>
      </w:r>
    </w:p>
    <w:p w:rsidR="00C90B2F" w:rsidRDefault="00C90B2F" w:rsidP="00A17BC2">
      <w:pPr>
        <w:spacing w:line="240" w:lineRule="auto"/>
        <w:ind w:left="0" w:right="0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Repertorium der Meisterlieder</w:t>
      </w:r>
      <w:r w:rsidR="00A54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CD9">
        <w:rPr>
          <w:rFonts w:ascii="Times New Roman" w:hAnsi="Times New Roman" w:cs="Times New Roman"/>
          <w:bCs/>
          <w:sz w:val="24"/>
          <w:szCs w:val="24"/>
        </w:rPr>
        <w:t>Brunner/Wachinger 1986-2009</w:t>
      </w:r>
      <w:r w:rsidR="00604E7A">
        <w:rPr>
          <w:rFonts w:ascii="Times New Roman" w:hAnsi="Times New Roman" w:cs="Times New Roman"/>
          <w:bCs/>
          <w:sz w:val="24"/>
          <w:szCs w:val="24"/>
        </w:rPr>
        <w:t xml:space="preserve">, Bd. </w:t>
      </w:r>
      <w:r w:rsidR="00646AA3">
        <w:rPr>
          <w:rFonts w:ascii="Times New Roman" w:hAnsi="Times New Roman" w:cs="Times New Roman"/>
          <w:bCs/>
          <w:sz w:val="24"/>
          <w:szCs w:val="24"/>
        </w:rPr>
        <w:t xml:space="preserve">1-2, </w:t>
      </w:r>
      <w:r w:rsidR="00604E7A">
        <w:rPr>
          <w:rFonts w:ascii="Times New Roman" w:hAnsi="Times New Roman" w:cs="Times New Roman"/>
          <w:bCs/>
          <w:sz w:val="24"/>
          <w:szCs w:val="24"/>
        </w:rPr>
        <w:t>9-11 und 16-17</w:t>
      </w:r>
    </w:p>
    <w:p w:rsidR="00A17BC2" w:rsidRDefault="00A17BC2" w:rsidP="00A17BC2">
      <w:pPr>
        <w:spacing w:line="240" w:lineRule="auto"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Register</w:t>
      </w:r>
    </w:p>
    <w:p w:rsidR="00833231" w:rsidRPr="00833231" w:rsidRDefault="00833231" w:rsidP="00833231">
      <w:pPr>
        <w:spacing w:line="240" w:lineRule="auto"/>
        <w:ind w:right="0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zu den Fabeln </w:t>
      </w:r>
      <w:r>
        <w:rPr>
          <w:rFonts w:ascii="Times New Roman" w:hAnsi="Times New Roman" w:cs="Times New Roman"/>
          <w:sz w:val="24"/>
          <w:szCs w:val="24"/>
        </w:rPr>
        <w:t>Dicke/Grubmüller 1987</w:t>
      </w:r>
    </w:p>
    <w:p w:rsidR="00335D00" w:rsidRDefault="00833231" w:rsidP="00A17BC2">
      <w:pPr>
        <w:spacing w:line="240" w:lineRule="auto"/>
        <w:ind w:right="0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zu den</w:t>
      </w:r>
      <w:r w:rsidR="00335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Werktiteln der </w:t>
      </w:r>
      <w:r w:rsidR="00A17BC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35D00">
        <w:rPr>
          <w:rFonts w:ascii="Times New Roman" w:hAnsi="Times New Roman" w:cs="Times New Roman"/>
          <w:b/>
          <w:bCs/>
          <w:sz w:val="24"/>
          <w:szCs w:val="24"/>
        </w:rPr>
        <w:t xml:space="preserve">usgabe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von </w:t>
      </w:r>
      <w:r w:rsidR="00335D00">
        <w:rPr>
          <w:rFonts w:ascii="Times New Roman" w:hAnsi="Times New Roman" w:cs="Times New Roman"/>
          <w:b/>
          <w:bCs/>
          <w:sz w:val="24"/>
          <w:szCs w:val="24"/>
        </w:rPr>
        <w:t>Keller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35D00">
        <w:rPr>
          <w:rFonts w:ascii="Times New Roman" w:hAnsi="Times New Roman" w:cs="Times New Roman"/>
          <w:b/>
          <w:bCs/>
          <w:sz w:val="24"/>
          <w:szCs w:val="24"/>
        </w:rPr>
        <w:t xml:space="preserve">Goetze (1870-1908) </w:t>
      </w:r>
      <w:r w:rsidR="00335D00">
        <w:rPr>
          <w:rFonts w:ascii="Times New Roman" w:hAnsi="Times New Roman" w:cs="Times New Roman"/>
          <w:bCs/>
          <w:sz w:val="24"/>
          <w:szCs w:val="24"/>
        </w:rPr>
        <w:t>Crockett 1982</w:t>
      </w:r>
    </w:p>
    <w:p w:rsidR="00604E7A" w:rsidRDefault="00604E7A" w:rsidP="00604E7A">
      <w:pPr>
        <w:spacing w:line="240" w:lineRule="auto"/>
        <w:ind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Wörterbuch (nur Sgg.) </w:t>
      </w:r>
      <w:r w:rsidRPr="00604E7A">
        <w:rPr>
          <w:rFonts w:ascii="Times New Roman" w:hAnsi="Times New Roman" w:cs="Times New Roman"/>
          <w:bCs/>
          <w:sz w:val="24"/>
          <w:szCs w:val="24"/>
        </w:rPr>
        <w:t>Tauber</w:t>
      </w:r>
      <w:r>
        <w:rPr>
          <w:rFonts w:ascii="Times New Roman" w:hAnsi="Times New Roman" w:cs="Times New Roman"/>
          <w:bCs/>
          <w:sz w:val="24"/>
          <w:szCs w:val="24"/>
        </w:rPr>
        <w:t xml:space="preserve"> 1983, Bd. 2</w:t>
      </w:r>
    </w:p>
    <w:p w:rsidR="00D90058" w:rsidRPr="00335D00" w:rsidRDefault="00C90B2F" w:rsidP="00335D00">
      <w:pPr>
        <w:spacing w:line="240" w:lineRule="auto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Ausgaben</w:t>
      </w:r>
    </w:p>
    <w:p w:rsidR="00D90058" w:rsidRDefault="00841E0E" w:rsidP="00F023B9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b/>
          <w:sz w:val="24"/>
          <w:szCs w:val="24"/>
        </w:rPr>
        <w:t>Textsammlungen 15./16. Jh.</w:t>
      </w:r>
      <w:r w:rsidR="005443CB">
        <w:rPr>
          <w:rFonts w:ascii="Times New Roman" w:hAnsi="Times New Roman" w:cs="Times New Roman"/>
          <w:sz w:val="24"/>
          <w:szCs w:val="24"/>
        </w:rPr>
        <w:t xml:space="preserve"> </w:t>
      </w:r>
      <w:r w:rsidR="006837A4">
        <w:rPr>
          <w:rFonts w:ascii="Times New Roman" w:hAnsi="Times New Roman" w:cs="Times New Roman"/>
          <w:sz w:val="24"/>
          <w:szCs w:val="24"/>
        </w:rPr>
        <w:t xml:space="preserve">Düwel 1978; </w:t>
      </w:r>
      <w:r w:rsidR="00447E38" w:rsidRPr="00836804">
        <w:rPr>
          <w:rFonts w:ascii="Times New Roman" w:hAnsi="Times New Roman" w:cs="Times New Roman"/>
          <w:sz w:val="24"/>
          <w:szCs w:val="24"/>
        </w:rPr>
        <w:t>Heger</w:t>
      </w:r>
      <w:r w:rsidR="00D9610F">
        <w:rPr>
          <w:rFonts w:ascii="Times New Roman" w:hAnsi="Times New Roman" w:cs="Times New Roman"/>
          <w:sz w:val="24"/>
          <w:szCs w:val="24"/>
        </w:rPr>
        <w:t xml:space="preserve"> 1978</w:t>
      </w:r>
      <w:r w:rsidR="00F023B9">
        <w:rPr>
          <w:rFonts w:ascii="Times New Roman" w:hAnsi="Times New Roman" w:cs="Times New Roman"/>
          <w:sz w:val="24"/>
          <w:szCs w:val="24"/>
        </w:rPr>
        <w:t>; Reichmann/Wegera 1980</w:t>
      </w:r>
    </w:p>
    <w:p w:rsidR="00D90058" w:rsidRDefault="00EB3E73" w:rsidP="00D90058">
      <w:pPr>
        <w:spacing w:line="240" w:lineRule="auto"/>
        <w:ind w:left="0" w:right="0" w:firstLine="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90058">
        <w:rPr>
          <w:rFonts w:ascii="Times New Roman" w:hAnsi="Times New Roman" w:cs="Times New Roman"/>
          <w:b/>
          <w:bCs/>
          <w:sz w:val="24"/>
          <w:szCs w:val="24"/>
        </w:rPr>
        <w:t>Anthologien</w:t>
      </w:r>
      <w:r w:rsidR="00833231">
        <w:rPr>
          <w:rFonts w:ascii="Times New Roman" w:hAnsi="Times New Roman" w:cs="Times New Roman"/>
          <w:b/>
          <w:bCs/>
          <w:sz w:val="24"/>
          <w:szCs w:val="24"/>
        </w:rPr>
        <w:t xml:space="preserve"> des Gesamtwerks</w:t>
      </w:r>
    </w:p>
    <w:p w:rsidR="00D90058" w:rsidRDefault="00D90058" w:rsidP="005416E7">
      <w:pPr>
        <w:spacing w:line="240" w:lineRule="auto"/>
        <w:ind w:left="851"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Originaltexte </w:t>
      </w:r>
      <w:r w:rsidR="00C845CD">
        <w:rPr>
          <w:rFonts w:ascii="Times New Roman" w:hAnsi="Times New Roman" w:cs="Times New Roman"/>
          <w:bCs/>
          <w:sz w:val="24"/>
          <w:szCs w:val="24"/>
        </w:rPr>
        <w:t>Beare 1983</w:t>
      </w:r>
      <w:r w:rsidR="00B56C5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416E7">
        <w:rPr>
          <w:rFonts w:ascii="Times New Roman" w:hAnsi="Times New Roman" w:cs="Times New Roman"/>
          <w:bCs/>
          <w:sz w:val="24"/>
          <w:szCs w:val="24"/>
        </w:rPr>
        <w:t xml:space="preserve">Michael/Crockett 1996; </w:t>
      </w:r>
      <w:r w:rsidR="001F458F">
        <w:rPr>
          <w:rFonts w:ascii="Times New Roman" w:hAnsi="Times New Roman" w:cs="Times New Roman"/>
          <w:bCs/>
          <w:sz w:val="24"/>
          <w:szCs w:val="24"/>
        </w:rPr>
        <w:t>Kugler 2003</w:t>
      </w:r>
    </w:p>
    <w:p w:rsidR="00B254AB" w:rsidRPr="00B254AB" w:rsidRDefault="00B254AB" w:rsidP="005416E7">
      <w:pPr>
        <w:spacing w:line="240" w:lineRule="auto"/>
        <w:ind w:left="851"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Neuhochdeutsche Bearbeitungen </w:t>
      </w:r>
      <w:r>
        <w:rPr>
          <w:rFonts w:ascii="Times New Roman" w:hAnsi="Times New Roman" w:cs="Times New Roman"/>
          <w:bCs/>
          <w:sz w:val="24"/>
          <w:szCs w:val="24"/>
        </w:rPr>
        <w:t>Braun 1987</w:t>
      </w:r>
      <w:r w:rsidR="00097A48">
        <w:rPr>
          <w:rFonts w:ascii="Times New Roman" w:hAnsi="Times New Roman" w:cs="Times New Roman"/>
          <w:bCs/>
          <w:sz w:val="24"/>
          <w:szCs w:val="24"/>
        </w:rPr>
        <w:t>;</w:t>
      </w:r>
      <w:r w:rsidR="00097A48" w:rsidRPr="00097A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A48">
        <w:rPr>
          <w:rFonts w:ascii="Times New Roman" w:hAnsi="Times New Roman" w:cs="Times New Roman"/>
          <w:bCs/>
          <w:sz w:val="24"/>
          <w:szCs w:val="24"/>
        </w:rPr>
        <w:t>RHahn 1992</w:t>
      </w:r>
    </w:p>
    <w:p w:rsidR="00335D00" w:rsidRDefault="00335D00" w:rsidP="00BE1559">
      <w:pPr>
        <w:spacing w:line="240" w:lineRule="auto"/>
        <w:ind w:left="0" w:right="0"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Anthologien von Texten einzelner Gattungen</w:t>
      </w:r>
    </w:p>
    <w:p w:rsidR="00F72110" w:rsidRPr="00F72110" w:rsidRDefault="00F72110" w:rsidP="00335D00">
      <w:pPr>
        <w:spacing w:line="240" w:lineRule="auto"/>
        <w:ind w:left="0" w:righ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Dramen </w:t>
      </w:r>
      <w:r>
        <w:rPr>
          <w:rFonts w:ascii="Times New Roman" w:hAnsi="Times New Roman" w:cs="Times New Roman"/>
          <w:bCs/>
          <w:sz w:val="24"/>
          <w:szCs w:val="24"/>
        </w:rPr>
        <w:t>Finkbeiner 2003</w:t>
      </w:r>
    </w:p>
    <w:p w:rsidR="00BE1559" w:rsidRPr="00335D00" w:rsidRDefault="00BE1559" w:rsidP="00335D00">
      <w:pPr>
        <w:spacing w:line="240" w:lineRule="auto"/>
        <w:ind w:left="0" w:right="0"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90058">
        <w:rPr>
          <w:rFonts w:ascii="Times New Roman" w:hAnsi="Times New Roman" w:cs="Times New Roman"/>
          <w:b/>
          <w:bCs/>
          <w:sz w:val="24"/>
          <w:szCs w:val="24"/>
        </w:rPr>
        <w:t>Fastnachtspiele</w:t>
      </w:r>
      <w:r w:rsidR="00335D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94E0D">
        <w:rPr>
          <w:rFonts w:ascii="Times New Roman" w:hAnsi="Times New Roman" w:cs="Times New Roman"/>
          <w:bCs/>
          <w:sz w:val="24"/>
          <w:szCs w:val="24"/>
        </w:rPr>
        <w:t>Wuttke 1978 [</w:t>
      </w:r>
      <w:r w:rsidR="00E94E0D">
        <w:rPr>
          <w:rFonts w:ascii="Times New Roman" w:hAnsi="Times New Roman" w:cs="Times New Roman"/>
          <w:bCs/>
          <w:sz w:val="24"/>
          <w:szCs w:val="24"/>
          <w:vertAlign w:val="superscript"/>
        </w:rPr>
        <w:t>6</w:t>
      </w:r>
      <w:r w:rsidR="00E94E0D">
        <w:rPr>
          <w:rFonts w:ascii="Times New Roman" w:hAnsi="Times New Roman" w:cs="Times New Roman"/>
          <w:bCs/>
          <w:sz w:val="24"/>
          <w:szCs w:val="24"/>
        </w:rPr>
        <w:t>2006]</w:t>
      </w:r>
      <w:r w:rsidR="0063794F">
        <w:rPr>
          <w:rFonts w:ascii="Times New Roman" w:hAnsi="Times New Roman" w:cs="Times New Roman"/>
          <w:bCs/>
          <w:sz w:val="24"/>
          <w:szCs w:val="24"/>
        </w:rPr>
        <w:t>; Thomke 1996</w:t>
      </w:r>
    </w:p>
    <w:p w:rsidR="00284670" w:rsidRPr="00284670" w:rsidRDefault="00284670" w:rsidP="00335D00">
      <w:pPr>
        <w:spacing w:line="240" w:lineRule="auto"/>
        <w:ind w:right="0" w:firstLine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Meisterlieder</w:t>
      </w:r>
      <w:r w:rsidR="00335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Klesatschke/Brunner 1998</w:t>
      </w:r>
    </w:p>
    <w:p w:rsidR="00833231" w:rsidRDefault="00B5080A" w:rsidP="006837A4">
      <w:pPr>
        <w:spacing w:line="240" w:lineRule="auto"/>
        <w:ind w:left="568" w:right="0"/>
        <w:jc w:val="left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b/>
          <w:bCs/>
          <w:sz w:val="24"/>
          <w:szCs w:val="24"/>
        </w:rPr>
        <w:t>Einzelausgaben</w:t>
      </w:r>
    </w:p>
    <w:p w:rsidR="00833231" w:rsidRDefault="006837A4" w:rsidP="00833231">
      <w:pPr>
        <w:spacing w:line="240" w:lineRule="auto"/>
        <w:ind w:right="0" w:firstLine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837A4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231" w:rsidRPr="00833231">
        <w:rPr>
          <w:rFonts w:ascii="Times New Roman" w:hAnsi="Times New Roman" w:cs="Times New Roman"/>
          <w:b/>
          <w:sz w:val="24"/>
          <w:szCs w:val="24"/>
        </w:rPr>
        <w:t xml:space="preserve">Prosadialog </w:t>
      </w:r>
      <w:r w:rsidR="00E94E0D">
        <w:rPr>
          <w:rFonts w:ascii="Times New Roman" w:hAnsi="Times New Roman" w:cs="Times New Roman"/>
          <w:b/>
          <w:sz w:val="24"/>
          <w:szCs w:val="24"/>
        </w:rPr>
        <w:t>I</w:t>
      </w:r>
      <w:r w:rsidR="00833231">
        <w:rPr>
          <w:rFonts w:ascii="Times New Roman" w:hAnsi="Times New Roman" w:cs="Times New Roman"/>
          <w:sz w:val="24"/>
          <w:szCs w:val="24"/>
        </w:rPr>
        <w:t xml:space="preserve"> </w:t>
      </w:r>
      <w:r w:rsidRPr="006837A4">
        <w:rPr>
          <w:rFonts w:ascii="Times New Roman" w:hAnsi="Times New Roman" w:cs="Times New Roman"/>
          <w:sz w:val="24"/>
          <w:szCs w:val="24"/>
        </w:rPr>
        <w:t>Barnikol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7A4">
        <w:rPr>
          <w:rFonts w:ascii="Times New Roman" w:hAnsi="Times New Roman" w:cs="Times New Roman"/>
          <w:sz w:val="24"/>
          <w:szCs w:val="24"/>
        </w:rPr>
        <w:t>1983</w:t>
      </w:r>
    </w:p>
    <w:p w:rsidR="00833231" w:rsidRDefault="001C5B9D" w:rsidP="00833231">
      <w:pPr>
        <w:spacing w:line="240" w:lineRule="auto"/>
        <w:ind w:right="0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b/>
          <w:sz w:val="24"/>
          <w:szCs w:val="24"/>
        </w:rPr>
        <w:t xml:space="preserve">3121 </w:t>
      </w:r>
      <w:r w:rsidR="00833231">
        <w:rPr>
          <w:rFonts w:ascii="Times New Roman" w:hAnsi="Times New Roman" w:cs="Times New Roman"/>
          <w:b/>
          <w:sz w:val="24"/>
          <w:szCs w:val="24"/>
        </w:rPr>
        <w:t>Comedi</w:t>
      </w:r>
      <w:r w:rsidR="00E94E0D">
        <w:rPr>
          <w:rFonts w:ascii="Times New Roman" w:hAnsi="Times New Roman" w:cs="Times New Roman"/>
          <w:b/>
          <w:sz w:val="24"/>
          <w:szCs w:val="24"/>
        </w:rPr>
        <w:t>a</w:t>
      </w:r>
      <w:r w:rsidR="00833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58">
        <w:rPr>
          <w:rFonts w:ascii="Times New Roman" w:hAnsi="Times New Roman" w:cs="Times New Roman"/>
          <w:b/>
          <w:i/>
          <w:sz w:val="24"/>
          <w:szCs w:val="24"/>
        </w:rPr>
        <w:t>Hecastus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Dammer/</w:t>
      </w:r>
      <w:r w:rsidR="00E56391">
        <w:rPr>
          <w:rFonts w:ascii="Times New Roman" w:hAnsi="Times New Roman" w:cs="Times New Roman"/>
          <w:sz w:val="24"/>
          <w:szCs w:val="24"/>
        </w:rPr>
        <w:t>Jeßing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833231" w:rsidRDefault="003F5277" w:rsidP="006956D3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D90058">
        <w:rPr>
          <w:rFonts w:ascii="Times New Roman" w:hAnsi="Times New Roman" w:cs="Times New Roman"/>
          <w:b/>
          <w:sz w:val="24"/>
          <w:szCs w:val="24"/>
        </w:rPr>
        <w:t>3970</w:t>
      </w:r>
      <w:r w:rsidRPr="003F5277">
        <w:rPr>
          <w:rFonts w:ascii="Times New Roman" w:hAnsi="Times New Roman" w:cs="Times New Roman"/>
          <w:sz w:val="24"/>
          <w:szCs w:val="24"/>
        </w:rPr>
        <w:t xml:space="preserve"> </w:t>
      </w:r>
      <w:r w:rsidR="00833231">
        <w:rPr>
          <w:rFonts w:ascii="Times New Roman" w:hAnsi="Times New Roman" w:cs="Times New Roman"/>
          <w:b/>
          <w:sz w:val="24"/>
          <w:szCs w:val="24"/>
        </w:rPr>
        <w:t>Tragedia</w:t>
      </w:r>
      <w:r w:rsidRPr="00D90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58">
        <w:rPr>
          <w:rFonts w:ascii="Times New Roman" w:hAnsi="Times New Roman" w:cs="Times New Roman"/>
          <w:b/>
          <w:i/>
          <w:sz w:val="24"/>
          <w:szCs w:val="24"/>
        </w:rPr>
        <w:t>Trist</w:t>
      </w:r>
      <w:r w:rsidR="00833231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D90058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="00833231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6D3">
        <w:rPr>
          <w:rFonts w:ascii="Times New Roman" w:hAnsi="Times New Roman" w:cs="Times New Roman"/>
          <w:b/>
          <w:sz w:val="24"/>
          <w:szCs w:val="24"/>
        </w:rPr>
        <w:t>und</w:t>
      </w:r>
      <w:r w:rsidR="00822EBA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6956D3">
        <w:rPr>
          <w:rFonts w:ascii="Times New Roman" w:hAnsi="Times New Roman" w:cs="Times New Roman"/>
          <w:b/>
          <w:sz w:val="24"/>
          <w:szCs w:val="24"/>
        </w:rPr>
        <w:t>eisterlieder</w:t>
      </w:r>
      <w:r w:rsidR="00822EBA">
        <w:rPr>
          <w:rFonts w:ascii="Times New Roman" w:hAnsi="Times New Roman" w:cs="Times New Roman"/>
          <w:b/>
          <w:sz w:val="24"/>
          <w:szCs w:val="24"/>
        </w:rPr>
        <w:t xml:space="preserve"> 3707-3710, 3714, 3989 </w:t>
      </w:r>
      <w:r w:rsidRPr="00834B5E">
        <w:rPr>
          <w:rFonts w:ascii="Times New Roman" w:hAnsi="Times New Roman" w:cs="Times New Roman"/>
          <w:sz w:val="24"/>
          <w:szCs w:val="24"/>
        </w:rPr>
        <w:t>Buschi</w:t>
      </w:r>
      <w:r w:rsidRPr="00834B5E">
        <w:rPr>
          <w:rFonts w:ascii="Times New Roman" w:hAnsi="Times New Roman" w:cs="Times New Roman"/>
          <w:sz w:val="24"/>
          <w:szCs w:val="24"/>
        </w:rPr>
        <w:t>n</w:t>
      </w:r>
      <w:r w:rsidRPr="00834B5E">
        <w:rPr>
          <w:rFonts w:ascii="Times New Roman" w:hAnsi="Times New Roman" w:cs="Times New Roman"/>
          <w:sz w:val="24"/>
          <w:szCs w:val="24"/>
        </w:rPr>
        <w:t>ger</w:t>
      </w:r>
      <w:r>
        <w:rPr>
          <w:rFonts w:ascii="Times New Roman" w:hAnsi="Times New Roman" w:cs="Times New Roman"/>
          <w:sz w:val="24"/>
          <w:szCs w:val="24"/>
        </w:rPr>
        <w:t>/Spiewok 1993</w:t>
      </w:r>
    </w:p>
    <w:p w:rsidR="00833231" w:rsidRDefault="000954E8" w:rsidP="00833231">
      <w:pPr>
        <w:spacing w:line="240" w:lineRule="auto"/>
        <w:ind w:right="0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0954E8">
        <w:rPr>
          <w:rFonts w:ascii="Times New Roman" w:hAnsi="Times New Roman" w:cs="Times New Roman"/>
          <w:b/>
          <w:sz w:val="24"/>
          <w:szCs w:val="24"/>
        </w:rPr>
        <w:t xml:space="preserve">5162 </w:t>
      </w:r>
      <w:r w:rsidR="00833231">
        <w:rPr>
          <w:rFonts w:ascii="Times New Roman" w:hAnsi="Times New Roman" w:cs="Times New Roman"/>
          <w:b/>
          <w:sz w:val="24"/>
          <w:szCs w:val="24"/>
        </w:rPr>
        <w:t xml:space="preserve">Tragedia </w:t>
      </w:r>
      <w:r w:rsidR="006956D3">
        <w:rPr>
          <w:rFonts w:ascii="Times New Roman" w:hAnsi="Times New Roman" w:cs="Times New Roman"/>
          <w:b/>
          <w:i/>
          <w:sz w:val="24"/>
          <w:szCs w:val="24"/>
        </w:rPr>
        <w:t xml:space="preserve">Der gantz </w:t>
      </w:r>
      <w:r w:rsidR="0083323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0954E8">
        <w:rPr>
          <w:rFonts w:ascii="Times New Roman" w:hAnsi="Times New Roman" w:cs="Times New Roman"/>
          <w:b/>
          <w:i/>
          <w:sz w:val="24"/>
          <w:szCs w:val="24"/>
        </w:rPr>
        <w:t>assio</w:t>
      </w:r>
      <w:r>
        <w:rPr>
          <w:rFonts w:ascii="Times New Roman" w:hAnsi="Times New Roman" w:cs="Times New Roman"/>
          <w:sz w:val="24"/>
          <w:szCs w:val="24"/>
        </w:rPr>
        <w:t xml:space="preserve"> Polheim 1972-1980, 3,</w:t>
      </w:r>
      <w:r w:rsidRPr="000954E8">
        <w:rPr>
          <w:rFonts w:ascii="Times New Roman" w:hAnsi="Times New Roman" w:cs="Times New Roman"/>
          <w:sz w:val="24"/>
          <w:szCs w:val="24"/>
        </w:rPr>
        <w:t xml:space="preserve"> 279</w:t>
      </w:r>
      <w:r w:rsidR="00397402">
        <w:rPr>
          <w:rFonts w:ascii="Times New Roman" w:hAnsi="Times New Roman" w:cs="Times New Roman"/>
          <w:sz w:val="24"/>
          <w:szCs w:val="24"/>
        </w:rPr>
        <w:t>-</w:t>
      </w:r>
      <w:r w:rsidRPr="000954E8">
        <w:rPr>
          <w:rFonts w:ascii="Times New Roman" w:hAnsi="Times New Roman" w:cs="Times New Roman"/>
          <w:sz w:val="24"/>
          <w:szCs w:val="24"/>
        </w:rPr>
        <w:t>430</w:t>
      </w:r>
    </w:p>
    <w:p w:rsidR="00C90B2F" w:rsidRDefault="00B5080A" w:rsidP="00833231">
      <w:pPr>
        <w:spacing w:line="240" w:lineRule="auto"/>
        <w:ind w:right="0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b/>
          <w:bCs/>
          <w:sz w:val="24"/>
          <w:szCs w:val="24"/>
        </w:rPr>
        <w:t>5966</w:t>
      </w:r>
      <w:r w:rsidRPr="00D9005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Ständebuch</w:t>
      </w:r>
      <w:r w:rsidR="00BE15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Blosen/</w:t>
      </w:r>
      <w:r w:rsidRPr="00836804">
        <w:rPr>
          <w:rFonts w:ascii="Times New Roman" w:eastAsia="Calibri" w:hAnsi="Times New Roman" w:cs="Times New Roman"/>
          <w:sz w:val="24"/>
          <w:szCs w:val="24"/>
        </w:rPr>
        <w:t>Bærentzen</w:t>
      </w:r>
      <w:r w:rsidRPr="00836804">
        <w:rPr>
          <w:rFonts w:ascii="Times New Roman" w:hAnsi="Times New Roman" w:cs="Times New Roman"/>
          <w:sz w:val="24"/>
          <w:szCs w:val="24"/>
        </w:rPr>
        <w:t>/</w:t>
      </w:r>
      <w:r w:rsidRPr="00836804">
        <w:rPr>
          <w:rFonts w:ascii="Times New Roman" w:eastAsia="Calibri" w:hAnsi="Times New Roman" w:cs="Times New Roman"/>
          <w:sz w:val="24"/>
          <w:szCs w:val="24"/>
        </w:rPr>
        <w:t>Pors</w:t>
      </w:r>
      <w:r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B56C5F" w:rsidRPr="00A17BC2" w:rsidRDefault="00B56C5F" w:rsidP="00A17BC2">
      <w:pPr>
        <w:spacing w:line="240" w:lineRule="auto"/>
        <w:ind w:left="568"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Generalregister </w:t>
      </w:r>
      <w:r w:rsidR="00833231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Hahn 1986</w:t>
      </w:r>
    </w:p>
    <w:p w:rsidR="00632A20" w:rsidRPr="00D32B7D" w:rsidRDefault="008266E6" w:rsidP="0049580A">
      <w:pPr>
        <w:spacing w:line="240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Übersetzung</w:t>
      </w:r>
      <w:r w:rsidR="00632A20">
        <w:rPr>
          <w:rFonts w:ascii="Times New Roman" w:hAnsi="Times New Roman" w:cs="Times New Roman"/>
          <w:b/>
          <w:bCs/>
          <w:sz w:val="24"/>
          <w:szCs w:val="24"/>
        </w:rPr>
        <w:t xml:space="preserve"> ausgewählter Texte ins Englische</w:t>
      </w:r>
      <w:r w:rsidR="00964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8D7">
        <w:rPr>
          <w:rFonts w:ascii="Times New Roman" w:hAnsi="Times New Roman" w:cs="Times New Roman"/>
          <w:bCs/>
          <w:sz w:val="24"/>
          <w:szCs w:val="24"/>
        </w:rPr>
        <w:t xml:space="preserve">Listerman 1990; </w:t>
      </w:r>
      <w:r w:rsidRPr="008266E6">
        <w:rPr>
          <w:rFonts w:ascii="Times New Roman" w:hAnsi="Times New Roman" w:cs="Times New Roman"/>
          <w:sz w:val="24"/>
          <w:szCs w:val="24"/>
        </w:rPr>
        <w:t>Aylett</w:t>
      </w:r>
      <w:r>
        <w:rPr>
          <w:rFonts w:ascii="Times New Roman" w:hAnsi="Times New Roman" w:cs="Times New Roman"/>
          <w:sz w:val="24"/>
          <w:szCs w:val="24"/>
        </w:rPr>
        <w:t xml:space="preserve"> 1994</w:t>
      </w:r>
      <w:r w:rsidR="001C737F">
        <w:rPr>
          <w:rFonts w:ascii="Times New Roman" w:hAnsi="Times New Roman" w:cs="Times New Roman"/>
          <w:sz w:val="24"/>
          <w:szCs w:val="24"/>
        </w:rPr>
        <w:t xml:space="preserve">; Rabb 2009 </w:t>
      </w:r>
      <w:r w:rsidR="001C737F" w:rsidRPr="001C737F">
        <w:rPr>
          <w:rFonts w:ascii="Times New Roman" w:hAnsi="Times New Roman" w:cs="Times New Roman"/>
          <w:b/>
          <w:sz w:val="24"/>
          <w:szCs w:val="24"/>
        </w:rPr>
        <w:t>ins Spanische</w:t>
      </w:r>
      <w:r w:rsidR="00D32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B7D">
        <w:rPr>
          <w:rFonts w:ascii="Times New Roman" w:hAnsi="Times New Roman" w:cs="Times New Roman"/>
          <w:sz w:val="24"/>
          <w:szCs w:val="24"/>
        </w:rPr>
        <w:t>Quintano 1982.</w:t>
      </w:r>
    </w:p>
    <w:p w:rsidR="006A0190" w:rsidRDefault="00C90B2F" w:rsidP="0049580A">
      <w:pPr>
        <w:spacing w:line="240" w:lineRule="auto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Gesamtdarstellungen</w:t>
      </w:r>
    </w:p>
    <w:p w:rsidR="00335D00" w:rsidRDefault="00B53CB9" w:rsidP="006A0190">
      <w:pPr>
        <w:spacing w:line="240" w:lineRule="auto"/>
        <w:ind w:left="568" w:right="0"/>
        <w:rPr>
          <w:rFonts w:ascii="Times New Roman" w:hAnsi="Times New Roman" w:cs="Times New Roman"/>
          <w:bCs/>
          <w:sz w:val="24"/>
          <w:szCs w:val="24"/>
        </w:rPr>
      </w:pPr>
      <w:r w:rsidRPr="00335D00">
        <w:rPr>
          <w:rFonts w:ascii="Times New Roman" w:hAnsi="Times New Roman" w:cs="Times New Roman"/>
          <w:b/>
          <w:bCs/>
          <w:sz w:val="24"/>
          <w:szCs w:val="24"/>
        </w:rPr>
        <w:t>Monographien</w:t>
      </w:r>
      <w:r w:rsidRPr="00B53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876">
        <w:rPr>
          <w:rFonts w:ascii="Times New Roman" w:hAnsi="Times New Roman" w:cs="Times New Roman"/>
          <w:bCs/>
          <w:sz w:val="24"/>
          <w:szCs w:val="24"/>
        </w:rPr>
        <w:t xml:space="preserve">Bernstein 1993; </w:t>
      </w:r>
      <w:r>
        <w:rPr>
          <w:rFonts w:ascii="Times New Roman" w:hAnsi="Times New Roman" w:cs="Times New Roman"/>
          <w:bCs/>
          <w:sz w:val="24"/>
          <w:szCs w:val="24"/>
        </w:rPr>
        <w:t>Berger 1994</w:t>
      </w:r>
      <w:r w:rsidR="00C82465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; Brunner 2009</w:t>
      </w:r>
    </w:p>
    <w:p w:rsidR="00335D00" w:rsidRDefault="00B53CB9" w:rsidP="00335D00">
      <w:pPr>
        <w:spacing w:line="240" w:lineRule="auto"/>
        <w:ind w:left="568" w:right="0"/>
        <w:rPr>
          <w:rFonts w:ascii="Times New Roman" w:hAnsi="Times New Roman" w:cs="Times New Roman"/>
          <w:bCs/>
          <w:sz w:val="24"/>
          <w:szCs w:val="24"/>
        </w:rPr>
      </w:pPr>
      <w:r w:rsidRPr="00335D00">
        <w:rPr>
          <w:rFonts w:ascii="Times New Roman" w:hAnsi="Times New Roman" w:cs="Times New Roman"/>
          <w:b/>
          <w:bCs/>
          <w:sz w:val="24"/>
          <w:szCs w:val="24"/>
        </w:rPr>
        <w:t>Lexikonartikel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E28C1">
        <w:rPr>
          <w:rFonts w:ascii="Times New Roman" w:hAnsi="Times New Roman" w:cs="Times New Roman"/>
          <w:bCs/>
          <w:sz w:val="24"/>
          <w:szCs w:val="24"/>
        </w:rPr>
        <w:t>Könneker</w:t>
      </w:r>
      <w:r w:rsidR="00284670">
        <w:rPr>
          <w:rFonts w:ascii="Times New Roman" w:hAnsi="Times New Roman" w:cs="Times New Roman"/>
          <w:bCs/>
          <w:sz w:val="24"/>
          <w:szCs w:val="24"/>
        </w:rPr>
        <w:t xml:space="preserve"> 1991; </w:t>
      </w:r>
      <w:r w:rsidR="0093757A">
        <w:rPr>
          <w:rFonts w:ascii="Times New Roman" w:hAnsi="Times New Roman" w:cs="Times New Roman"/>
          <w:bCs/>
          <w:sz w:val="24"/>
          <w:szCs w:val="24"/>
        </w:rPr>
        <w:t xml:space="preserve">RMüller 1991; </w:t>
      </w:r>
      <w:r w:rsidR="009A64EE">
        <w:rPr>
          <w:rFonts w:ascii="Times New Roman" w:hAnsi="Times New Roman" w:cs="Times New Roman"/>
          <w:bCs/>
          <w:sz w:val="24"/>
          <w:szCs w:val="24"/>
        </w:rPr>
        <w:t xml:space="preserve">Bernstein 1997; </w:t>
      </w:r>
      <w:r w:rsidR="00B9467F">
        <w:rPr>
          <w:rFonts w:ascii="Times New Roman" w:hAnsi="Times New Roman" w:cs="Times New Roman"/>
          <w:bCs/>
          <w:sz w:val="24"/>
          <w:szCs w:val="24"/>
        </w:rPr>
        <w:t xml:space="preserve">Könneker 1998; </w:t>
      </w:r>
      <w:r w:rsidR="009A64EE">
        <w:rPr>
          <w:rFonts w:ascii="Times New Roman" w:hAnsi="Times New Roman" w:cs="Times New Roman"/>
          <w:bCs/>
          <w:sz w:val="24"/>
          <w:szCs w:val="24"/>
        </w:rPr>
        <w:t xml:space="preserve">Brunner 1999; </w:t>
      </w:r>
      <w:r w:rsidR="002C10D7">
        <w:rPr>
          <w:rFonts w:ascii="Times New Roman" w:hAnsi="Times New Roman" w:cs="Times New Roman"/>
          <w:bCs/>
          <w:sz w:val="24"/>
          <w:szCs w:val="24"/>
        </w:rPr>
        <w:t>Brunner 2002</w:t>
      </w:r>
      <w:r w:rsidR="002B3F93">
        <w:rPr>
          <w:rFonts w:ascii="Times New Roman" w:hAnsi="Times New Roman" w:cs="Times New Roman"/>
          <w:bCs/>
          <w:sz w:val="24"/>
          <w:szCs w:val="24"/>
        </w:rPr>
        <w:t>b</w:t>
      </w:r>
      <w:r w:rsidR="002C10D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C3571">
        <w:rPr>
          <w:rFonts w:ascii="Times New Roman" w:hAnsi="Times New Roman" w:cs="Times New Roman"/>
          <w:bCs/>
          <w:sz w:val="24"/>
          <w:szCs w:val="24"/>
        </w:rPr>
        <w:t xml:space="preserve">Otten 2002; </w:t>
      </w:r>
      <w:r>
        <w:rPr>
          <w:rFonts w:ascii="Times New Roman" w:hAnsi="Times New Roman" w:cs="Times New Roman"/>
          <w:bCs/>
          <w:sz w:val="24"/>
          <w:szCs w:val="24"/>
        </w:rPr>
        <w:t>Merzbacher 2004</w:t>
      </w:r>
      <w:r w:rsidR="002C10D7">
        <w:rPr>
          <w:rFonts w:ascii="Times New Roman" w:hAnsi="Times New Roman" w:cs="Times New Roman"/>
          <w:bCs/>
          <w:sz w:val="24"/>
          <w:szCs w:val="24"/>
        </w:rPr>
        <w:t>; Rettelbach 2005b</w:t>
      </w:r>
      <w:r w:rsidR="007E28C1">
        <w:rPr>
          <w:rFonts w:ascii="Times New Roman" w:hAnsi="Times New Roman" w:cs="Times New Roman"/>
          <w:bCs/>
          <w:sz w:val="24"/>
          <w:szCs w:val="24"/>
        </w:rPr>
        <w:t>; Könn</w:t>
      </w:r>
      <w:r w:rsidR="007E28C1">
        <w:rPr>
          <w:rFonts w:ascii="Times New Roman" w:hAnsi="Times New Roman" w:cs="Times New Roman"/>
          <w:bCs/>
          <w:sz w:val="24"/>
          <w:szCs w:val="24"/>
        </w:rPr>
        <w:t>e</w:t>
      </w:r>
      <w:r w:rsidR="007E28C1">
        <w:rPr>
          <w:rFonts w:ascii="Times New Roman" w:hAnsi="Times New Roman" w:cs="Times New Roman"/>
          <w:bCs/>
          <w:sz w:val="24"/>
          <w:szCs w:val="24"/>
        </w:rPr>
        <w:t>ker/Wuttke 2011</w:t>
      </w:r>
      <w:r w:rsidR="00AE5345">
        <w:rPr>
          <w:rFonts w:ascii="Times New Roman" w:hAnsi="Times New Roman" w:cs="Times New Roman"/>
          <w:bCs/>
          <w:sz w:val="24"/>
          <w:szCs w:val="24"/>
        </w:rPr>
        <w:t>.</w:t>
      </w:r>
    </w:p>
    <w:p w:rsidR="00B53CB9" w:rsidRDefault="00B53CB9" w:rsidP="00335D00">
      <w:pPr>
        <w:spacing w:line="240" w:lineRule="auto"/>
        <w:ind w:left="568" w:right="0"/>
        <w:rPr>
          <w:rFonts w:ascii="Times New Roman" w:hAnsi="Times New Roman" w:cs="Times New Roman"/>
          <w:bCs/>
          <w:sz w:val="24"/>
          <w:szCs w:val="24"/>
        </w:rPr>
      </w:pPr>
      <w:r w:rsidRPr="00335D00">
        <w:rPr>
          <w:rFonts w:ascii="Times New Roman" w:hAnsi="Times New Roman" w:cs="Times New Roman"/>
          <w:b/>
          <w:bCs/>
          <w:sz w:val="24"/>
          <w:szCs w:val="24"/>
        </w:rPr>
        <w:t>Aufsätze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92E">
        <w:rPr>
          <w:rFonts w:ascii="Times New Roman" w:hAnsi="Times New Roman" w:cs="Times New Roman"/>
          <w:bCs/>
          <w:sz w:val="24"/>
          <w:szCs w:val="24"/>
        </w:rPr>
        <w:t xml:space="preserve">Brunner 1983a; </w:t>
      </w:r>
      <w:r w:rsidR="00667806" w:rsidRPr="00836804">
        <w:rPr>
          <w:rFonts w:ascii="Times New Roman" w:hAnsi="Times New Roman" w:cs="Times New Roman"/>
          <w:sz w:val="24"/>
          <w:szCs w:val="24"/>
        </w:rPr>
        <w:t>Kaiser</w:t>
      </w:r>
      <w:r w:rsidR="00667806">
        <w:rPr>
          <w:rFonts w:ascii="Times New Roman" w:hAnsi="Times New Roman" w:cs="Times New Roman"/>
          <w:bCs/>
          <w:sz w:val="24"/>
          <w:szCs w:val="24"/>
        </w:rPr>
        <w:t xml:space="preserve"> 1984; </w:t>
      </w:r>
      <w:r w:rsidR="00631B8F" w:rsidRPr="0036645C">
        <w:rPr>
          <w:rFonts w:ascii="Times New Roman" w:hAnsi="Times New Roman" w:cs="Times New Roman"/>
          <w:sz w:val="24"/>
          <w:szCs w:val="24"/>
        </w:rPr>
        <w:t>Heyder 1988</w:t>
      </w:r>
      <w:r w:rsidR="00631B8F">
        <w:rPr>
          <w:rFonts w:ascii="Times New Roman" w:hAnsi="Times New Roman" w:cs="Times New Roman"/>
          <w:sz w:val="24"/>
          <w:szCs w:val="24"/>
        </w:rPr>
        <w:t xml:space="preserve">; </w:t>
      </w:r>
      <w:r w:rsidR="008F4655">
        <w:rPr>
          <w:rFonts w:ascii="Times New Roman" w:hAnsi="Times New Roman" w:cs="Times New Roman"/>
          <w:bCs/>
          <w:sz w:val="24"/>
          <w:szCs w:val="24"/>
        </w:rPr>
        <w:t>E</w:t>
      </w:r>
      <w:r w:rsidR="00035468">
        <w:rPr>
          <w:rFonts w:ascii="Times New Roman" w:hAnsi="Times New Roman" w:cs="Times New Roman"/>
          <w:bCs/>
          <w:sz w:val="24"/>
          <w:szCs w:val="24"/>
        </w:rPr>
        <w:t xml:space="preserve">Kartschoke 1988; </w:t>
      </w:r>
      <w:r w:rsidR="00335D00">
        <w:rPr>
          <w:rFonts w:ascii="Times New Roman" w:hAnsi="Times New Roman" w:cs="Times New Roman"/>
          <w:bCs/>
          <w:sz w:val="24"/>
          <w:szCs w:val="24"/>
        </w:rPr>
        <w:t>R</w:t>
      </w:r>
      <w:r w:rsidR="00B56C5F">
        <w:rPr>
          <w:rFonts w:ascii="Times New Roman" w:hAnsi="Times New Roman" w:cs="Times New Roman"/>
          <w:bCs/>
          <w:sz w:val="24"/>
          <w:szCs w:val="24"/>
        </w:rPr>
        <w:t xml:space="preserve">Hahn 1993; </w:t>
      </w:r>
      <w:r>
        <w:rPr>
          <w:rFonts w:ascii="Times New Roman" w:hAnsi="Times New Roman" w:cs="Times New Roman"/>
          <w:bCs/>
          <w:sz w:val="24"/>
          <w:szCs w:val="24"/>
        </w:rPr>
        <w:t>Behr 1994</w:t>
      </w:r>
      <w:r w:rsidR="008545A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34DDE">
        <w:rPr>
          <w:rFonts w:ascii="Times New Roman" w:hAnsi="Times New Roman" w:cs="Times New Roman"/>
          <w:bCs/>
          <w:sz w:val="24"/>
          <w:szCs w:val="24"/>
        </w:rPr>
        <w:t xml:space="preserve">Brunner 1994a; Brunner 1994b; </w:t>
      </w:r>
      <w:r w:rsidR="00DF21CB">
        <w:rPr>
          <w:rFonts w:ascii="Times New Roman" w:hAnsi="Times New Roman" w:cs="Times New Roman"/>
          <w:bCs/>
          <w:sz w:val="24"/>
          <w:szCs w:val="24"/>
        </w:rPr>
        <w:t>Meier 1995</w:t>
      </w:r>
      <w:r w:rsidR="00AE5345">
        <w:rPr>
          <w:rFonts w:ascii="Times New Roman" w:hAnsi="Times New Roman" w:cs="Times New Roman"/>
          <w:bCs/>
          <w:sz w:val="24"/>
          <w:szCs w:val="24"/>
        </w:rPr>
        <w:t>; Brunner 2007; Brunner 2011.</w:t>
      </w:r>
    </w:p>
    <w:p w:rsidR="00B95CD9" w:rsidRPr="00B95CD9" w:rsidRDefault="00B95CD9" w:rsidP="00B95CD9">
      <w:pPr>
        <w:spacing w:line="240" w:lineRule="auto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Aufsatzsammlungen</w:t>
      </w:r>
      <w:r w:rsidR="00FB32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28E">
        <w:rPr>
          <w:rFonts w:ascii="Times New Roman" w:hAnsi="Times New Roman" w:cs="Times New Roman"/>
          <w:bCs/>
          <w:sz w:val="24"/>
          <w:szCs w:val="24"/>
        </w:rPr>
        <w:t xml:space="preserve">Cramer/Kartschoke 1978; </w:t>
      </w:r>
      <w:r>
        <w:rPr>
          <w:rFonts w:ascii="Times New Roman" w:hAnsi="Times New Roman" w:cs="Times New Roman"/>
          <w:bCs/>
          <w:sz w:val="24"/>
          <w:szCs w:val="24"/>
        </w:rPr>
        <w:t>Aylett/Skrine 1995</w:t>
      </w:r>
      <w:r w:rsidR="00232C89">
        <w:rPr>
          <w:rFonts w:ascii="Times New Roman" w:hAnsi="Times New Roman" w:cs="Times New Roman"/>
          <w:bCs/>
          <w:sz w:val="24"/>
          <w:szCs w:val="24"/>
        </w:rPr>
        <w:t>; Füssel 1995</w:t>
      </w:r>
      <w:r w:rsidR="00F5164A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074ED">
        <w:rPr>
          <w:rFonts w:ascii="Times New Roman" w:hAnsi="Times New Roman" w:cs="Times New Roman"/>
          <w:bCs/>
          <w:sz w:val="24"/>
          <w:szCs w:val="24"/>
        </w:rPr>
        <w:t xml:space="preserve">Mehnert 1995; </w:t>
      </w:r>
      <w:r w:rsidR="00F5164A">
        <w:rPr>
          <w:rFonts w:ascii="Times New Roman" w:hAnsi="Times New Roman" w:cs="Times New Roman"/>
          <w:bCs/>
          <w:sz w:val="24"/>
          <w:szCs w:val="24"/>
        </w:rPr>
        <w:t xml:space="preserve">Adler </w:t>
      </w:r>
      <w:r w:rsidR="00667806">
        <w:rPr>
          <w:rFonts w:ascii="Times New Roman" w:hAnsi="Times New Roman" w:cs="Times New Roman"/>
          <w:bCs/>
          <w:sz w:val="24"/>
          <w:szCs w:val="24"/>
        </w:rPr>
        <w:t>et al.</w:t>
      </w:r>
      <w:r w:rsidR="00F5164A">
        <w:rPr>
          <w:rFonts w:ascii="Times New Roman" w:hAnsi="Times New Roman" w:cs="Times New Roman"/>
          <w:bCs/>
          <w:sz w:val="24"/>
          <w:szCs w:val="24"/>
        </w:rPr>
        <w:t xml:space="preserve"> 1997</w:t>
      </w:r>
      <w:r w:rsidR="006E17BF">
        <w:rPr>
          <w:rFonts w:ascii="Times New Roman" w:hAnsi="Times New Roman" w:cs="Times New Roman"/>
          <w:bCs/>
          <w:sz w:val="24"/>
          <w:szCs w:val="24"/>
        </w:rPr>
        <w:t>; Vollmuth 2013</w:t>
      </w:r>
      <w:r w:rsidR="00AE5345">
        <w:rPr>
          <w:rFonts w:ascii="Times New Roman" w:hAnsi="Times New Roman" w:cs="Times New Roman"/>
          <w:bCs/>
          <w:sz w:val="24"/>
          <w:szCs w:val="24"/>
        </w:rPr>
        <w:t>.</w:t>
      </w:r>
    </w:p>
    <w:p w:rsidR="00C90B2F" w:rsidRPr="006E47B8" w:rsidRDefault="00D62F60" w:rsidP="006E47B8">
      <w:pPr>
        <w:spacing w:line="240" w:lineRule="auto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Jubiläumsbände, </w:t>
      </w:r>
      <w:r w:rsidR="007E4DA3">
        <w:rPr>
          <w:rFonts w:ascii="Times New Roman" w:hAnsi="Times New Roman" w:cs="Times New Roman"/>
          <w:b/>
          <w:bCs/>
          <w:sz w:val="24"/>
          <w:szCs w:val="24"/>
        </w:rPr>
        <w:t>Ausstellungskatalog</w:t>
      </w:r>
      <w:r w:rsidR="00F2000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F50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2F60">
        <w:rPr>
          <w:rFonts w:ascii="Times New Roman" w:hAnsi="Times New Roman" w:cs="Times New Roman"/>
          <w:b/>
          <w:bCs/>
          <w:sz w:val="24"/>
          <w:szCs w:val="24"/>
        </w:rPr>
        <w:t xml:space="preserve"> Festreden</w:t>
      </w:r>
      <w:r w:rsidR="00FF50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DBF">
        <w:rPr>
          <w:rFonts w:ascii="Times New Roman" w:hAnsi="Times New Roman" w:cs="Times New Roman"/>
          <w:bCs/>
          <w:sz w:val="24"/>
          <w:szCs w:val="24"/>
        </w:rPr>
        <w:t>Willers</w:t>
      </w:r>
      <w:r w:rsidR="007E4DA3">
        <w:rPr>
          <w:rFonts w:ascii="Times New Roman" w:hAnsi="Times New Roman" w:cs="Times New Roman"/>
          <w:bCs/>
          <w:sz w:val="24"/>
          <w:szCs w:val="24"/>
        </w:rPr>
        <w:t xml:space="preserve"> 1981</w:t>
      </w:r>
      <w:r w:rsidR="00DF21C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F2000F">
        <w:rPr>
          <w:rFonts w:ascii="Times New Roman" w:hAnsi="Times New Roman" w:cs="Times New Roman"/>
          <w:bCs/>
          <w:sz w:val="24"/>
          <w:szCs w:val="24"/>
        </w:rPr>
        <w:t>Baur 1994;</w:t>
      </w:r>
      <w:r w:rsidR="00FF50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5AF">
        <w:rPr>
          <w:rFonts w:ascii="Times New Roman" w:hAnsi="Times New Roman" w:cs="Times New Roman"/>
          <w:bCs/>
          <w:sz w:val="24"/>
          <w:szCs w:val="24"/>
        </w:rPr>
        <w:t xml:space="preserve">Merzbacher 1994b; </w:t>
      </w:r>
      <w:r w:rsidR="00AA5273">
        <w:rPr>
          <w:rFonts w:ascii="Times New Roman" w:hAnsi="Times New Roman" w:cs="Times New Roman"/>
          <w:bCs/>
          <w:sz w:val="24"/>
          <w:szCs w:val="24"/>
        </w:rPr>
        <w:t xml:space="preserve">Posniak 1994a; </w:t>
      </w:r>
      <w:r w:rsidR="00281BD1">
        <w:rPr>
          <w:rFonts w:ascii="Times New Roman" w:hAnsi="Times New Roman" w:cs="Times New Roman"/>
          <w:sz w:val="24"/>
          <w:szCs w:val="24"/>
        </w:rPr>
        <w:t>Schmidt/Windsheimer 1994;</w:t>
      </w:r>
      <w:r w:rsidR="00C52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Berger/Borchmeyer/Baur 1995; </w:t>
      </w:r>
      <w:r w:rsidR="00A97BA3">
        <w:rPr>
          <w:rFonts w:ascii="Times New Roman" w:hAnsi="Times New Roman" w:cs="Times New Roman"/>
          <w:bCs/>
          <w:sz w:val="24"/>
          <w:szCs w:val="24"/>
        </w:rPr>
        <w:t xml:space="preserve">Wuttke 1996; </w:t>
      </w:r>
      <w:r w:rsidR="006837A4" w:rsidRPr="006837A4">
        <w:rPr>
          <w:rFonts w:ascii="Times New Roman" w:hAnsi="Times New Roman" w:cs="Times New Roman"/>
          <w:sz w:val="24"/>
          <w:szCs w:val="24"/>
        </w:rPr>
        <w:t>Dr.-Otto-Schäfer-Stiftung</w:t>
      </w:r>
      <w:r w:rsidR="006837A4">
        <w:rPr>
          <w:rFonts w:ascii="Times New Roman" w:hAnsi="Times New Roman" w:cs="Times New Roman"/>
          <w:sz w:val="24"/>
          <w:szCs w:val="24"/>
        </w:rPr>
        <w:t xml:space="preserve"> 1997</w:t>
      </w:r>
      <w:r w:rsidR="00494E92">
        <w:rPr>
          <w:rFonts w:ascii="Times New Roman" w:hAnsi="Times New Roman" w:cs="Times New Roman"/>
          <w:sz w:val="24"/>
          <w:szCs w:val="24"/>
        </w:rPr>
        <w:t>; Henkel/Schauerte 2013.</w:t>
      </w:r>
    </w:p>
    <w:p w:rsidR="00C90B2F" w:rsidRDefault="00C9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90B2F" w:rsidRDefault="00C90B2F" w:rsidP="00C90B2F">
      <w:pPr>
        <w:spacing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Forschungsschwerpunkte</w:t>
      </w:r>
    </w:p>
    <w:p w:rsidR="00217B69" w:rsidRDefault="00217B69" w:rsidP="00217B69">
      <w:pPr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D571DE" w:rsidRDefault="00D571DE" w:rsidP="00217B69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Dichtungen</w:t>
      </w:r>
    </w:p>
    <w:p w:rsidR="003B3D4A" w:rsidRDefault="003B3D4A" w:rsidP="00D571DE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Dramen</w:t>
      </w:r>
      <w:r w:rsidR="00BB26C3" w:rsidRPr="00BB26C3">
        <w:rPr>
          <w:rFonts w:ascii="Times New Roman" w:hAnsi="Times New Roman" w:cs="Times New Roman"/>
          <w:sz w:val="24"/>
          <w:szCs w:val="24"/>
        </w:rPr>
        <w:t xml:space="preserve"> </w:t>
      </w:r>
      <w:r w:rsidR="00BB26C3">
        <w:rPr>
          <w:rFonts w:ascii="Times New Roman" w:hAnsi="Times New Roman" w:cs="Times New Roman"/>
          <w:sz w:val="24"/>
          <w:szCs w:val="24"/>
        </w:rPr>
        <w:t>Michael 1984, 323-357</w:t>
      </w:r>
      <w:r w:rsidR="001E3622">
        <w:rPr>
          <w:rFonts w:ascii="Times New Roman" w:hAnsi="Times New Roman" w:cs="Times New Roman"/>
          <w:sz w:val="24"/>
          <w:szCs w:val="24"/>
        </w:rPr>
        <w:t>; Dietl 1998</w:t>
      </w:r>
      <w:r w:rsidR="00C24444">
        <w:rPr>
          <w:rFonts w:ascii="Times New Roman" w:hAnsi="Times New Roman" w:cs="Times New Roman"/>
          <w:sz w:val="24"/>
          <w:szCs w:val="24"/>
        </w:rPr>
        <w:t>a</w:t>
      </w:r>
      <w:r w:rsidR="001E3622">
        <w:rPr>
          <w:rFonts w:ascii="Times New Roman" w:hAnsi="Times New Roman" w:cs="Times New Roman"/>
          <w:sz w:val="24"/>
          <w:szCs w:val="24"/>
        </w:rPr>
        <w:t xml:space="preserve">, </w:t>
      </w:r>
      <w:r w:rsidR="001E3622" w:rsidRPr="001E3622">
        <w:rPr>
          <w:rFonts w:ascii="Times New Roman" w:hAnsi="Times New Roman" w:cs="Times New Roman"/>
          <w:sz w:val="24"/>
          <w:szCs w:val="24"/>
        </w:rPr>
        <w:t>121-135</w:t>
      </w:r>
      <w:r w:rsidR="00CC3D61">
        <w:rPr>
          <w:rFonts w:ascii="Times New Roman" w:hAnsi="Times New Roman" w:cs="Times New Roman"/>
          <w:sz w:val="24"/>
          <w:szCs w:val="24"/>
        </w:rPr>
        <w:t>; Sasse 2005.</w:t>
      </w:r>
    </w:p>
    <w:p w:rsidR="003B3D4A" w:rsidRPr="00B01FE3" w:rsidRDefault="003B3D4A" w:rsidP="002906F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Fastnachtspiele</w:t>
      </w:r>
      <w:r w:rsidR="00B01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4DA">
        <w:rPr>
          <w:rFonts w:ascii="Times New Roman" w:hAnsi="Times New Roman" w:cs="Times New Roman"/>
          <w:sz w:val="24"/>
          <w:szCs w:val="24"/>
        </w:rPr>
        <w:t xml:space="preserve">Kartschoke/Reins 1978, 105-114; </w:t>
      </w:r>
      <w:r w:rsidR="005867B5">
        <w:rPr>
          <w:rFonts w:ascii="Times New Roman" w:hAnsi="Times New Roman" w:cs="Times New Roman"/>
          <w:sz w:val="24"/>
          <w:szCs w:val="24"/>
        </w:rPr>
        <w:t>Habel</w:t>
      </w:r>
      <w:r w:rsidR="003B715F">
        <w:rPr>
          <w:rFonts w:ascii="Times New Roman" w:hAnsi="Times New Roman" w:cs="Times New Roman"/>
          <w:sz w:val="24"/>
          <w:szCs w:val="24"/>
        </w:rPr>
        <w:t xml:space="preserve"> </w:t>
      </w:r>
      <w:r w:rsidR="005867B5">
        <w:rPr>
          <w:rFonts w:ascii="Times New Roman" w:hAnsi="Times New Roman" w:cs="Times New Roman"/>
          <w:sz w:val="24"/>
          <w:szCs w:val="24"/>
        </w:rPr>
        <w:t xml:space="preserve">1978; </w:t>
      </w:r>
      <w:r w:rsidR="00971C2B">
        <w:rPr>
          <w:rFonts w:ascii="Times New Roman" w:hAnsi="Times New Roman" w:cs="Times New Roman"/>
          <w:sz w:val="24"/>
          <w:szCs w:val="24"/>
        </w:rPr>
        <w:t xml:space="preserve">Kartschoke 1981; </w:t>
      </w:r>
      <w:r w:rsidR="00FC1C53">
        <w:rPr>
          <w:rFonts w:ascii="Times New Roman" w:hAnsi="Times New Roman" w:cs="Times New Roman"/>
          <w:sz w:val="24"/>
          <w:szCs w:val="24"/>
        </w:rPr>
        <w:t>Ba</w:t>
      </w:r>
      <w:r w:rsidR="00FC1C53">
        <w:rPr>
          <w:rFonts w:ascii="Times New Roman" w:hAnsi="Times New Roman" w:cs="Times New Roman"/>
          <w:sz w:val="24"/>
          <w:szCs w:val="24"/>
        </w:rPr>
        <w:t>s</w:t>
      </w:r>
      <w:r w:rsidR="00FC1C53">
        <w:rPr>
          <w:rFonts w:ascii="Times New Roman" w:hAnsi="Times New Roman" w:cs="Times New Roman"/>
          <w:sz w:val="24"/>
          <w:szCs w:val="24"/>
        </w:rPr>
        <w:t xml:space="preserve">tian 1983, 114-116; </w:t>
      </w:r>
      <w:r w:rsidR="002906F6">
        <w:rPr>
          <w:rFonts w:ascii="Times New Roman" w:hAnsi="Times New Roman" w:cs="Times New Roman"/>
          <w:sz w:val="24"/>
          <w:szCs w:val="24"/>
        </w:rPr>
        <w:t>Habel 1983, 63-65; Habel 1984</w:t>
      </w:r>
      <w:r w:rsidR="009F0328">
        <w:rPr>
          <w:rFonts w:ascii="Times New Roman" w:hAnsi="Times New Roman" w:cs="Times New Roman"/>
          <w:sz w:val="24"/>
          <w:szCs w:val="24"/>
        </w:rPr>
        <w:t>; MEMüller 1985, 69f.</w:t>
      </w:r>
      <w:r w:rsidR="00EF74BA">
        <w:rPr>
          <w:rFonts w:ascii="Times New Roman" w:hAnsi="Times New Roman" w:cs="Times New Roman"/>
          <w:sz w:val="24"/>
          <w:szCs w:val="24"/>
        </w:rPr>
        <w:t xml:space="preserve">; </w:t>
      </w:r>
      <w:r w:rsidR="0027208A">
        <w:rPr>
          <w:rFonts w:ascii="Times New Roman" w:hAnsi="Times New Roman" w:cs="Times New Roman"/>
          <w:sz w:val="24"/>
          <w:szCs w:val="24"/>
        </w:rPr>
        <w:t xml:space="preserve">Streubel 1988, 115-122; </w:t>
      </w:r>
      <w:r w:rsidR="00FF4A7F">
        <w:rPr>
          <w:rFonts w:ascii="Times New Roman" w:hAnsi="Times New Roman" w:cs="Times New Roman"/>
          <w:sz w:val="24"/>
          <w:szCs w:val="24"/>
        </w:rPr>
        <w:t xml:space="preserve">MEMüller 1989; </w:t>
      </w:r>
      <w:r w:rsidR="004A23EF">
        <w:rPr>
          <w:rFonts w:ascii="Times New Roman" w:hAnsi="Times New Roman" w:cs="Times New Roman"/>
          <w:sz w:val="24"/>
          <w:szCs w:val="24"/>
        </w:rPr>
        <w:t xml:space="preserve">Pastré 1989; </w:t>
      </w:r>
      <w:r w:rsidR="00EF74BA">
        <w:rPr>
          <w:rFonts w:ascii="Times New Roman" w:hAnsi="Times New Roman" w:cs="Times New Roman"/>
          <w:sz w:val="24"/>
          <w:szCs w:val="24"/>
        </w:rPr>
        <w:t>Spiewok/Ten Venne 1993</w:t>
      </w:r>
      <w:r w:rsidR="00647800">
        <w:rPr>
          <w:rFonts w:ascii="Times New Roman" w:hAnsi="Times New Roman" w:cs="Times New Roman"/>
          <w:sz w:val="24"/>
          <w:szCs w:val="24"/>
        </w:rPr>
        <w:t xml:space="preserve">; </w:t>
      </w:r>
      <w:r w:rsidR="004C5D1A">
        <w:rPr>
          <w:rFonts w:ascii="Times New Roman" w:hAnsi="Times New Roman" w:cs="Times New Roman"/>
          <w:sz w:val="24"/>
          <w:szCs w:val="24"/>
        </w:rPr>
        <w:t xml:space="preserve">Gimber 1994; </w:t>
      </w:r>
      <w:r w:rsidR="00647800">
        <w:rPr>
          <w:rFonts w:ascii="Times New Roman" w:hAnsi="Times New Roman" w:cs="Times New Roman"/>
          <w:sz w:val="24"/>
          <w:szCs w:val="24"/>
        </w:rPr>
        <w:t>Rettelbach 1994c</w:t>
      </w:r>
      <w:r w:rsidR="00627952">
        <w:rPr>
          <w:rFonts w:ascii="Times New Roman" w:hAnsi="Times New Roman" w:cs="Times New Roman"/>
          <w:sz w:val="24"/>
          <w:szCs w:val="24"/>
        </w:rPr>
        <w:t>;</w:t>
      </w:r>
      <w:r w:rsidR="00627952" w:rsidRPr="00627952">
        <w:rPr>
          <w:rFonts w:ascii="Times New Roman" w:hAnsi="Times New Roman" w:cs="Times New Roman"/>
          <w:sz w:val="24"/>
          <w:szCs w:val="24"/>
        </w:rPr>
        <w:t xml:space="preserve"> </w:t>
      </w:r>
      <w:r w:rsidR="00627952">
        <w:rPr>
          <w:rFonts w:ascii="Times New Roman" w:hAnsi="Times New Roman" w:cs="Times New Roman"/>
          <w:sz w:val="24"/>
          <w:szCs w:val="24"/>
        </w:rPr>
        <w:t>Tailby 1995</w:t>
      </w:r>
      <w:r w:rsidR="000D0D51">
        <w:rPr>
          <w:rFonts w:ascii="Times New Roman" w:hAnsi="Times New Roman" w:cs="Times New Roman"/>
          <w:sz w:val="24"/>
          <w:szCs w:val="24"/>
        </w:rPr>
        <w:t>; Pastré 1999</w:t>
      </w:r>
      <w:r w:rsidR="003B715F">
        <w:rPr>
          <w:rFonts w:ascii="Times New Roman" w:hAnsi="Times New Roman" w:cs="Times New Roman"/>
          <w:sz w:val="24"/>
          <w:szCs w:val="24"/>
        </w:rPr>
        <w:t>;</w:t>
      </w:r>
      <w:r w:rsidR="003B715F" w:rsidRPr="003B715F">
        <w:rPr>
          <w:rFonts w:ascii="Times New Roman" w:hAnsi="Times New Roman" w:cs="Times New Roman"/>
          <w:sz w:val="24"/>
          <w:szCs w:val="24"/>
        </w:rPr>
        <w:t xml:space="preserve"> </w:t>
      </w:r>
      <w:r w:rsidR="008D2A1A">
        <w:rPr>
          <w:rFonts w:ascii="Times New Roman" w:hAnsi="Times New Roman" w:cs="Times New Roman"/>
          <w:sz w:val="24"/>
          <w:szCs w:val="24"/>
        </w:rPr>
        <w:t xml:space="preserve">Röcke 2004; Röcke 2008; </w:t>
      </w:r>
      <w:r w:rsidR="006B4864">
        <w:rPr>
          <w:rFonts w:ascii="Times New Roman" w:hAnsi="Times New Roman" w:cs="Times New Roman"/>
          <w:sz w:val="24"/>
          <w:szCs w:val="24"/>
        </w:rPr>
        <w:t>Röcke 2009, 287-291</w:t>
      </w:r>
      <w:r w:rsidR="00783EFC">
        <w:rPr>
          <w:rFonts w:ascii="Times New Roman" w:hAnsi="Times New Roman" w:cs="Times New Roman"/>
          <w:sz w:val="24"/>
          <w:szCs w:val="24"/>
        </w:rPr>
        <w:t>; Przybilski 2013</w:t>
      </w:r>
      <w:r w:rsidR="006B4864">
        <w:rPr>
          <w:rFonts w:ascii="Times New Roman" w:hAnsi="Times New Roman" w:cs="Times New Roman"/>
          <w:sz w:val="24"/>
          <w:szCs w:val="24"/>
        </w:rPr>
        <w:t>.</w:t>
      </w:r>
    </w:p>
    <w:p w:rsidR="00222525" w:rsidRPr="00DD3C62" w:rsidRDefault="00DD3C62" w:rsidP="00DD3C62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Arbeit</w:t>
      </w:r>
      <w:r w:rsidR="00F0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DE1">
        <w:rPr>
          <w:rFonts w:ascii="Times New Roman" w:hAnsi="Times New Roman" w:cs="Times New Roman"/>
          <w:sz w:val="24"/>
          <w:szCs w:val="24"/>
        </w:rPr>
        <w:t>Kartschoke/Reins 1978</w:t>
      </w:r>
      <w:r>
        <w:rPr>
          <w:rFonts w:ascii="Times New Roman" w:hAnsi="Times New Roman" w:cs="Times New Roman"/>
          <w:sz w:val="24"/>
          <w:szCs w:val="24"/>
        </w:rPr>
        <w:t>, 126-134</w:t>
      </w:r>
      <w:r w:rsidR="006B4864">
        <w:rPr>
          <w:rFonts w:ascii="Times New Roman" w:hAnsi="Times New Roman" w:cs="Times New Roman"/>
          <w:sz w:val="24"/>
          <w:szCs w:val="24"/>
        </w:rPr>
        <w:t>.</w:t>
      </w:r>
    </w:p>
    <w:p w:rsidR="00EF2AF4" w:rsidRPr="00EF2AF4" w:rsidRDefault="00EF2AF4" w:rsidP="005E211C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Aufführungsorte </w:t>
      </w:r>
      <w:r>
        <w:rPr>
          <w:rFonts w:ascii="Times New Roman" w:hAnsi="Times New Roman" w:cs="Times New Roman"/>
          <w:sz w:val="24"/>
          <w:szCs w:val="24"/>
        </w:rPr>
        <w:t>Brauneck 1993, 528-531</w:t>
      </w:r>
      <w:r w:rsidR="006B4864">
        <w:rPr>
          <w:rFonts w:ascii="Times New Roman" w:hAnsi="Times New Roman" w:cs="Times New Roman"/>
          <w:sz w:val="24"/>
          <w:szCs w:val="24"/>
        </w:rPr>
        <w:t>.</w:t>
      </w:r>
    </w:p>
    <w:p w:rsidR="000D0D51" w:rsidRDefault="000D0D51" w:rsidP="005E211C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Boccaccio-Rezeption </w:t>
      </w:r>
      <w:r w:rsidR="00810FFF">
        <w:rPr>
          <w:rFonts w:ascii="Times New Roman" w:hAnsi="Times New Roman" w:cs="Times New Roman"/>
          <w:sz w:val="24"/>
          <w:szCs w:val="24"/>
        </w:rPr>
        <w:t>Buschinger 2000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CC3D61" w:rsidRPr="00CC3D61" w:rsidRDefault="00CC3D61" w:rsidP="005E211C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Dramen 1527-1536 </w:t>
      </w:r>
      <w:r>
        <w:rPr>
          <w:rFonts w:ascii="Times New Roman" w:hAnsi="Times New Roman" w:cs="Times New Roman"/>
          <w:sz w:val="24"/>
          <w:szCs w:val="24"/>
        </w:rPr>
        <w:t>Sasse 2005</w:t>
      </w:r>
    </w:p>
    <w:p w:rsidR="00D918CE" w:rsidRDefault="00D918CE" w:rsidP="005E211C">
      <w:pPr>
        <w:spacing w:line="240" w:lineRule="auto"/>
        <w:ind w:left="1135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Eulenspiegel </w:t>
      </w:r>
      <w:r w:rsidR="005E211C">
        <w:rPr>
          <w:rFonts w:ascii="Times New Roman" w:hAnsi="Times New Roman" w:cs="Times New Roman"/>
          <w:sz w:val="24"/>
          <w:szCs w:val="24"/>
        </w:rPr>
        <w:t xml:space="preserve">Oelkers 1994; </w:t>
      </w:r>
      <w:r w:rsidR="005E211C" w:rsidRPr="005E211C">
        <w:rPr>
          <w:rFonts w:ascii="Times New Roman" w:hAnsi="Times New Roman" w:cs="Times New Roman"/>
          <w:sz w:val="24"/>
          <w:szCs w:val="24"/>
        </w:rPr>
        <w:t>Rettelbach 1994a; Rett</w:t>
      </w:r>
      <w:r w:rsidR="00647800">
        <w:rPr>
          <w:rFonts w:ascii="Times New Roman" w:hAnsi="Times New Roman" w:cs="Times New Roman"/>
          <w:sz w:val="24"/>
          <w:szCs w:val="24"/>
        </w:rPr>
        <w:t>elbach 1994b</w:t>
      </w:r>
      <w:r w:rsidR="005E211C" w:rsidRPr="005E211C">
        <w:rPr>
          <w:rFonts w:ascii="Times New Roman" w:hAnsi="Times New Roman" w:cs="Times New Roman"/>
          <w:sz w:val="24"/>
          <w:szCs w:val="24"/>
        </w:rPr>
        <w:t>;</w:t>
      </w:r>
      <w:r w:rsidR="005E2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F07">
        <w:rPr>
          <w:rFonts w:ascii="Times New Roman" w:hAnsi="Times New Roman" w:cs="Times New Roman"/>
          <w:sz w:val="24"/>
          <w:szCs w:val="24"/>
        </w:rPr>
        <w:t>Aylett 1995; Te</w:t>
      </w:r>
      <w:r w:rsidR="00300F07">
        <w:rPr>
          <w:rFonts w:ascii="Times New Roman" w:hAnsi="Times New Roman" w:cs="Times New Roman"/>
          <w:sz w:val="24"/>
          <w:szCs w:val="24"/>
        </w:rPr>
        <w:t>n</w:t>
      </w:r>
      <w:r w:rsidR="00300F07">
        <w:rPr>
          <w:rFonts w:ascii="Times New Roman" w:hAnsi="Times New Roman" w:cs="Times New Roman"/>
          <w:sz w:val="24"/>
          <w:szCs w:val="24"/>
        </w:rPr>
        <w:t>berg 1996, 136-156;</w:t>
      </w:r>
      <w:r w:rsidR="005E211C">
        <w:rPr>
          <w:rFonts w:ascii="Times New Roman" w:hAnsi="Times New Roman" w:cs="Times New Roman"/>
          <w:sz w:val="24"/>
          <w:szCs w:val="24"/>
        </w:rPr>
        <w:t xml:space="preserve"> Baro 2011</w:t>
      </w:r>
      <w:r w:rsidR="00494E92">
        <w:rPr>
          <w:rFonts w:ascii="Times New Roman" w:hAnsi="Times New Roman" w:cs="Times New Roman"/>
          <w:sz w:val="24"/>
          <w:szCs w:val="24"/>
        </w:rPr>
        <w:t>b</w:t>
      </w:r>
      <w:r w:rsidR="005E211C">
        <w:rPr>
          <w:rFonts w:ascii="Times New Roman" w:hAnsi="Times New Roman" w:cs="Times New Roman"/>
          <w:sz w:val="24"/>
          <w:szCs w:val="24"/>
        </w:rPr>
        <w:t>, 137-150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E5296E" w:rsidRPr="00E5296E" w:rsidRDefault="00E5296E" w:rsidP="006D654C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Fastnachtbräuche in Nürnberg </w:t>
      </w:r>
      <w:r>
        <w:rPr>
          <w:rFonts w:ascii="Times New Roman" w:hAnsi="Times New Roman" w:cs="Times New Roman"/>
          <w:sz w:val="24"/>
          <w:szCs w:val="24"/>
        </w:rPr>
        <w:t>Kinser 1986</w:t>
      </w:r>
    </w:p>
    <w:p w:rsidR="006D654C" w:rsidRPr="006D654C" w:rsidRDefault="006D654C" w:rsidP="006D654C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Geld </w:t>
      </w:r>
      <w:r w:rsidRPr="00176C8A">
        <w:rPr>
          <w:rFonts w:ascii="Times New Roman" w:hAnsi="Times New Roman" w:cs="Times New Roman"/>
          <w:sz w:val="24"/>
          <w:szCs w:val="24"/>
        </w:rPr>
        <w:t>DuBruck 2008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5C4EA2" w:rsidRPr="005C4EA2" w:rsidRDefault="005C4EA2" w:rsidP="003B3D4A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Gesellschaftskritik </w:t>
      </w:r>
      <w:r>
        <w:rPr>
          <w:rFonts w:ascii="Times New Roman" w:hAnsi="Times New Roman" w:cs="Times New Roman"/>
          <w:sz w:val="24"/>
          <w:szCs w:val="24"/>
        </w:rPr>
        <w:t>Neumann 2005, 132-135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8545A3" w:rsidRDefault="008545A3" w:rsidP="003B3D4A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Hexen</w:t>
      </w:r>
      <w:r w:rsidR="00AA5621">
        <w:rPr>
          <w:rFonts w:ascii="Times New Roman" w:hAnsi="Times New Roman" w:cs="Times New Roman"/>
          <w:b/>
          <w:sz w:val="24"/>
          <w:szCs w:val="24"/>
        </w:rPr>
        <w:t xml:space="preserve"> und alte Frauen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Brauner 1991</w:t>
      </w:r>
      <w:r w:rsidR="00AA5621">
        <w:rPr>
          <w:rFonts w:ascii="Times New Roman" w:hAnsi="Times New Roman" w:cs="Times New Roman"/>
          <w:sz w:val="24"/>
          <w:szCs w:val="24"/>
        </w:rPr>
        <w:t>; Dorninger 2008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E00A74" w:rsidRDefault="00E00A74" w:rsidP="00950131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Juden </w:t>
      </w:r>
      <w:r w:rsidRPr="00E00A74">
        <w:rPr>
          <w:rFonts w:ascii="Times New Roman" w:hAnsi="Times New Roman" w:cs="Times New Roman"/>
          <w:sz w:val="24"/>
          <w:szCs w:val="24"/>
        </w:rPr>
        <w:t>Martin 2006</w:t>
      </w:r>
    </w:p>
    <w:p w:rsidR="00950131" w:rsidRPr="00950131" w:rsidRDefault="007C2F23" w:rsidP="00950131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Komödienstruktur</w:t>
      </w:r>
      <w:r w:rsidR="00332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4D2">
        <w:rPr>
          <w:rFonts w:ascii="Times New Roman" w:hAnsi="Times New Roman" w:cs="Times New Roman"/>
          <w:sz w:val="24"/>
          <w:szCs w:val="24"/>
        </w:rPr>
        <w:t>Rogers 1995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AD1A51" w:rsidRDefault="00950131" w:rsidP="009E2866">
      <w:pPr>
        <w:spacing w:line="240" w:lineRule="auto"/>
        <w:ind w:left="1135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Liebe und Ehe </w:t>
      </w:r>
      <w:r w:rsidR="00F144DA">
        <w:rPr>
          <w:rFonts w:ascii="Times New Roman" w:hAnsi="Times New Roman" w:cs="Times New Roman"/>
          <w:sz w:val="24"/>
          <w:szCs w:val="24"/>
        </w:rPr>
        <w:t xml:space="preserve">Kartschoke/Reins 1978, 114-126; </w:t>
      </w:r>
      <w:r w:rsidR="00432615">
        <w:rPr>
          <w:rFonts w:ascii="Times New Roman" w:hAnsi="Times New Roman" w:cs="Times New Roman"/>
          <w:sz w:val="24"/>
          <w:szCs w:val="24"/>
        </w:rPr>
        <w:t>Brauner 1988</w:t>
      </w:r>
      <w:r w:rsidR="007D466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Brauner 1991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663155" w:rsidRPr="00663155" w:rsidRDefault="00663155" w:rsidP="003B3D4A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</w:t>
      </w:r>
      <w:r>
        <w:rPr>
          <w:rFonts w:ascii="Times New Roman" w:hAnsi="Times New Roman" w:cs="Times New Roman"/>
          <w:sz w:val="24"/>
          <w:szCs w:val="24"/>
        </w:rPr>
        <w:t>Röcke</w:t>
      </w:r>
      <w:r w:rsidR="008D2A1A">
        <w:rPr>
          <w:rFonts w:ascii="Times New Roman" w:hAnsi="Times New Roman" w:cs="Times New Roman"/>
          <w:sz w:val="24"/>
          <w:szCs w:val="24"/>
        </w:rPr>
        <w:t xml:space="preserve"> 2008; Röcke</w:t>
      </w:r>
      <w:r>
        <w:rPr>
          <w:rFonts w:ascii="Times New Roman" w:hAnsi="Times New Roman" w:cs="Times New Roman"/>
          <w:sz w:val="24"/>
          <w:szCs w:val="24"/>
        </w:rPr>
        <w:t xml:space="preserve"> 2009, 290f.</w:t>
      </w:r>
    </w:p>
    <w:p w:rsidR="00432615" w:rsidRPr="00432615" w:rsidRDefault="00432615" w:rsidP="00432615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Metrik </w:t>
      </w:r>
      <w:r>
        <w:rPr>
          <w:rFonts w:ascii="Times New Roman" w:hAnsi="Times New Roman" w:cs="Times New Roman"/>
          <w:sz w:val="24"/>
          <w:szCs w:val="24"/>
        </w:rPr>
        <w:t>Michael 1985.</w:t>
      </w:r>
    </w:p>
    <w:p w:rsidR="0019789E" w:rsidRDefault="0019789E" w:rsidP="003B3D4A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Nachleben </w:t>
      </w:r>
      <w:r w:rsidRPr="00E963E0">
        <w:rPr>
          <w:rFonts w:ascii="Times New Roman" w:hAnsi="Times New Roman" w:cs="Times New Roman"/>
          <w:sz w:val="24"/>
          <w:szCs w:val="24"/>
        </w:rPr>
        <w:t>Aylett 1990/91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3B3D4A" w:rsidRPr="003B3D4A" w:rsidRDefault="003B3D4A" w:rsidP="003B3D4A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Namen </w:t>
      </w:r>
      <w:r>
        <w:rPr>
          <w:rFonts w:ascii="Times New Roman" w:hAnsi="Times New Roman" w:cs="Times New Roman"/>
          <w:sz w:val="24"/>
          <w:szCs w:val="24"/>
        </w:rPr>
        <w:t>Blosen 1987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3B3D4A" w:rsidRDefault="003B3D4A" w:rsidP="003B3D4A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Rollen </w:t>
      </w:r>
      <w:r>
        <w:rPr>
          <w:rFonts w:ascii="Times New Roman" w:hAnsi="Times New Roman" w:cs="Times New Roman"/>
          <w:sz w:val="24"/>
          <w:szCs w:val="24"/>
        </w:rPr>
        <w:t>Blosen 1982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CB3D34" w:rsidRDefault="00CB3D34" w:rsidP="003B3D4A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CB3D34">
        <w:rPr>
          <w:rFonts w:ascii="Times New Roman" w:hAnsi="Times New Roman" w:cs="Times New Roman"/>
          <w:b/>
          <w:sz w:val="24"/>
          <w:szCs w:val="24"/>
        </w:rPr>
        <w:t>Sprache</w:t>
      </w:r>
      <w:r>
        <w:rPr>
          <w:rFonts w:ascii="Times New Roman" w:hAnsi="Times New Roman" w:cs="Times New Roman"/>
          <w:sz w:val="24"/>
          <w:szCs w:val="24"/>
        </w:rPr>
        <w:t xml:space="preserve"> Boon 1983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8410F6" w:rsidRDefault="008410F6" w:rsidP="003B3D4A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8410F6">
        <w:rPr>
          <w:rFonts w:ascii="Times New Roman" w:hAnsi="Times New Roman" w:cs="Times New Roman"/>
          <w:b/>
          <w:sz w:val="24"/>
          <w:szCs w:val="24"/>
        </w:rPr>
        <w:t>Tod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Habel 1983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245B3F" w:rsidRPr="008410F6" w:rsidRDefault="00245B3F" w:rsidP="003B3D4A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 w:rsidRPr="00245B3F">
        <w:rPr>
          <w:rFonts w:ascii="Times New Roman" w:hAnsi="Times New Roman" w:cs="Times New Roman"/>
          <w:b/>
          <w:sz w:val="24"/>
          <w:szCs w:val="24"/>
        </w:rPr>
        <w:t>Vergleich mit Lope de Rueda</w:t>
      </w:r>
      <w:r>
        <w:rPr>
          <w:rFonts w:ascii="Times New Roman" w:hAnsi="Times New Roman" w:cs="Times New Roman"/>
          <w:sz w:val="24"/>
          <w:szCs w:val="24"/>
        </w:rPr>
        <w:t xml:space="preserve"> Gimber 1994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2542C7" w:rsidRPr="00FF2A90" w:rsidRDefault="002542C7" w:rsidP="0081348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2542C7">
        <w:rPr>
          <w:rFonts w:ascii="Times New Roman" w:hAnsi="Times New Roman" w:cs="Times New Roman"/>
          <w:b/>
          <w:sz w:val="24"/>
          <w:szCs w:val="24"/>
        </w:rPr>
        <w:t>Tragödien und Komödien</w:t>
      </w:r>
      <w:r w:rsidR="00FF2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481">
        <w:rPr>
          <w:rFonts w:ascii="Times New Roman" w:hAnsi="Times New Roman" w:cs="Times New Roman"/>
          <w:sz w:val="24"/>
          <w:szCs w:val="24"/>
        </w:rPr>
        <w:t>Krause 1979;</w:t>
      </w:r>
      <w:r w:rsidR="00D4028F">
        <w:rPr>
          <w:rFonts w:ascii="Times New Roman" w:hAnsi="Times New Roman" w:cs="Times New Roman"/>
          <w:sz w:val="24"/>
          <w:szCs w:val="24"/>
        </w:rPr>
        <w:t xml:space="preserve"> </w:t>
      </w:r>
      <w:r w:rsidR="009F0328">
        <w:rPr>
          <w:rFonts w:ascii="Times New Roman" w:hAnsi="Times New Roman" w:cs="Times New Roman"/>
          <w:sz w:val="24"/>
          <w:szCs w:val="24"/>
        </w:rPr>
        <w:t xml:space="preserve">MEMüller 1985, 70-73; </w:t>
      </w:r>
      <w:r w:rsidR="00EB1CD8">
        <w:rPr>
          <w:rFonts w:ascii="Times New Roman" w:hAnsi="Times New Roman" w:cs="Times New Roman"/>
          <w:sz w:val="24"/>
          <w:szCs w:val="24"/>
        </w:rPr>
        <w:t>Klein 1988</w:t>
      </w:r>
      <w:r w:rsidR="00FB3237">
        <w:rPr>
          <w:rFonts w:ascii="Times New Roman" w:hAnsi="Times New Roman" w:cs="Times New Roman"/>
          <w:sz w:val="24"/>
          <w:szCs w:val="24"/>
        </w:rPr>
        <w:t xml:space="preserve">; </w:t>
      </w:r>
      <w:r w:rsidR="00341E3C">
        <w:rPr>
          <w:rFonts w:ascii="Times New Roman" w:hAnsi="Times New Roman" w:cs="Times New Roman"/>
          <w:sz w:val="24"/>
          <w:szCs w:val="24"/>
        </w:rPr>
        <w:t>Hol</w:t>
      </w:r>
      <w:r w:rsidR="00341E3C">
        <w:rPr>
          <w:rFonts w:ascii="Times New Roman" w:hAnsi="Times New Roman" w:cs="Times New Roman"/>
          <w:sz w:val="24"/>
          <w:szCs w:val="24"/>
        </w:rPr>
        <w:t>z</w:t>
      </w:r>
      <w:r w:rsidR="00341E3C">
        <w:rPr>
          <w:rFonts w:ascii="Times New Roman" w:hAnsi="Times New Roman" w:cs="Times New Roman"/>
          <w:sz w:val="24"/>
          <w:szCs w:val="24"/>
        </w:rPr>
        <w:t xml:space="preserve">berg 1995c; </w:t>
      </w:r>
      <w:r w:rsidR="00195170">
        <w:rPr>
          <w:rFonts w:ascii="Times New Roman" w:hAnsi="Times New Roman" w:cs="Times New Roman"/>
          <w:sz w:val="24"/>
          <w:szCs w:val="24"/>
        </w:rPr>
        <w:t xml:space="preserve">Epping-Jäger 1996, 384-558; </w:t>
      </w:r>
      <w:r w:rsidR="00FB3237">
        <w:rPr>
          <w:rFonts w:ascii="Times New Roman" w:hAnsi="Times New Roman" w:cs="Times New Roman"/>
          <w:sz w:val="24"/>
          <w:szCs w:val="24"/>
        </w:rPr>
        <w:t>Stuplich 1998</w:t>
      </w:r>
      <w:r w:rsidR="00B745B7">
        <w:rPr>
          <w:rFonts w:ascii="Times New Roman" w:hAnsi="Times New Roman" w:cs="Times New Roman"/>
          <w:sz w:val="24"/>
          <w:szCs w:val="24"/>
        </w:rPr>
        <w:t>; Dammer/Jeßing 2007, 16-25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765AA2" w:rsidRDefault="00EC5F6F" w:rsidP="00765AA2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Bibeldramen </w:t>
      </w:r>
      <w:r w:rsidRPr="008B0705">
        <w:rPr>
          <w:rFonts w:ascii="Times New Roman" w:hAnsi="Times New Roman" w:cs="Times New Roman"/>
          <w:sz w:val="24"/>
          <w:szCs w:val="24"/>
        </w:rPr>
        <w:t>Washof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D4028F" w:rsidRDefault="00D4028F" w:rsidP="00813481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Bühne </w:t>
      </w:r>
      <w:r w:rsidR="00EF2AF4">
        <w:rPr>
          <w:rFonts w:ascii="Times New Roman" w:eastAsia="Calibri" w:hAnsi="Times New Roman" w:cs="Times New Roman"/>
          <w:sz w:val="24"/>
          <w:szCs w:val="24"/>
        </w:rPr>
        <w:t>Brauneck 1993, 528-531</w:t>
      </w:r>
      <w:r w:rsidR="0043261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5BA9" w:rsidRDefault="00075BA9" w:rsidP="00813481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Dramatische Technik </w:t>
      </w:r>
      <w:r>
        <w:rPr>
          <w:rFonts w:ascii="Times New Roman" w:hAnsi="Times New Roman" w:cs="Times New Roman"/>
          <w:sz w:val="24"/>
          <w:szCs w:val="24"/>
        </w:rPr>
        <w:t>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113</w:t>
      </w:r>
      <w:r w:rsidR="0092475A">
        <w:rPr>
          <w:rFonts w:ascii="Times New Roman" w:hAnsi="Times New Roman" w:cs="Times New Roman"/>
          <w:sz w:val="24"/>
          <w:szCs w:val="24"/>
        </w:rPr>
        <w:t>-135</w:t>
      </w:r>
      <w:r w:rsidR="00432615">
        <w:rPr>
          <w:rFonts w:ascii="Times New Roman" w:hAnsi="Times New Roman" w:cs="Times New Roman"/>
          <w:sz w:val="24"/>
          <w:szCs w:val="24"/>
        </w:rPr>
        <w:t>; Stuplich 1998, 101-242.</w:t>
      </w:r>
    </w:p>
    <w:p w:rsidR="00813481" w:rsidRDefault="00661A20" w:rsidP="00813481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Forschungsgeschichte </w:t>
      </w:r>
      <w:r w:rsidR="00401C06">
        <w:rPr>
          <w:rFonts w:ascii="Times New Roman" w:hAnsi="Times New Roman" w:cs="Times New Roman"/>
          <w:sz w:val="24"/>
          <w:szCs w:val="24"/>
        </w:rPr>
        <w:t>Epping-Jäger 1996, 386-401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721692" w:rsidRDefault="00B02DD2" w:rsidP="00721692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Geschichtsdramen </w:t>
      </w:r>
      <w:r>
        <w:rPr>
          <w:rFonts w:ascii="Times New Roman" w:hAnsi="Times New Roman" w:cs="Times New Roman"/>
          <w:sz w:val="24"/>
          <w:szCs w:val="24"/>
        </w:rPr>
        <w:t>Niefanger 2005, 95-</w:t>
      </w:r>
      <w:r w:rsidR="00C85AE7">
        <w:rPr>
          <w:rFonts w:ascii="Times New Roman" w:hAnsi="Times New Roman" w:cs="Times New Roman"/>
          <w:sz w:val="24"/>
          <w:szCs w:val="24"/>
        </w:rPr>
        <w:t>104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663EC3" w:rsidRPr="00721692" w:rsidRDefault="00663EC3" w:rsidP="00721692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3EC3">
        <w:rPr>
          <w:rFonts w:ascii="Times New Roman" w:hAnsi="Times New Roman" w:cs="Times New Roman"/>
          <w:b/>
          <w:sz w:val="24"/>
          <w:szCs w:val="24"/>
        </w:rPr>
        <w:t>Frauen</w:t>
      </w:r>
      <w:r>
        <w:rPr>
          <w:rFonts w:ascii="Times New Roman" w:hAnsi="Times New Roman" w:cs="Times New Roman"/>
          <w:sz w:val="24"/>
          <w:szCs w:val="24"/>
        </w:rPr>
        <w:t xml:space="preserve"> Sasse 2012</w:t>
      </w:r>
    </w:p>
    <w:p w:rsidR="00E215CA" w:rsidRDefault="00E215CA" w:rsidP="00813481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Heldinnen, geopfert </w:t>
      </w:r>
      <w:r w:rsidRPr="006B08AE">
        <w:rPr>
          <w:rFonts w:ascii="Times New Roman" w:hAnsi="Times New Roman" w:cs="Times New Roman"/>
          <w:sz w:val="24"/>
          <w:szCs w:val="24"/>
        </w:rPr>
        <w:t>Blamires 1995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CC696F" w:rsidRPr="00CC696F" w:rsidRDefault="00CC696F" w:rsidP="00E00A74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Inszenierung </w:t>
      </w:r>
      <w:r>
        <w:rPr>
          <w:rFonts w:ascii="Times New Roman" w:hAnsi="Times New Roman" w:cs="Times New Roman"/>
          <w:sz w:val="24"/>
          <w:szCs w:val="24"/>
        </w:rPr>
        <w:t>Baro 2011a, 102-105.</w:t>
      </w:r>
    </w:p>
    <w:p w:rsidR="00E00A74" w:rsidRDefault="00E00A74" w:rsidP="00E00A74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Juden </w:t>
      </w:r>
      <w:r w:rsidRPr="00E00A74">
        <w:rPr>
          <w:rFonts w:ascii="Times New Roman" w:hAnsi="Times New Roman" w:cs="Times New Roman"/>
          <w:sz w:val="24"/>
          <w:szCs w:val="24"/>
        </w:rPr>
        <w:t>Martin 2006</w:t>
      </w:r>
    </w:p>
    <w:p w:rsidR="00432615" w:rsidRDefault="00432615" w:rsidP="00432615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Liebe und Ehe </w:t>
      </w:r>
      <w:r>
        <w:rPr>
          <w:rFonts w:ascii="Times New Roman" w:hAnsi="Times New Roman" w:cs="Times New Roman"/>
          <w:sz w:val="24"/>
          <w:szCs w:val="24"/>
        </w:rPr>
        <w:t>Klein 1988, 180-238.</w:t>
      </w:r>
    </w:p>
    <w:p w:rsidR="00860080" w:rsidRPr="00860080" w:rsidRDefault="00860080" w:rsidP="00432615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Lieder zwischen den Akten </w:t>
      </w:r>
      <w:r>
        <w:rPr>
          <w:rFonts w:ascii="Times New Roman" w:hAnsi="Times New Roman" w:cs="Times New Roman"/>
          <w:sz w:val="24"/>
          <w:szCs w:val="24"/>
        </w:rPr>
        <w:t>Rettelbach 1996, 437-439.</w:t>
      </w:r>
    </w:p>
    <w:p w:rsidR="00432615" w:rsidRPr="00432615" w:rsidRDefault="00432615" w:rsidP="00432615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Metrik </w:t>
      </w:r>
      <w:r>
        <w:rPr>
          <w:rFonts w:ascii="Times New Roman" w:hAnsi="Times New Roman" w:cs="Times New Roman"/>
          <w:sz w:val="24"/>
          <w:szCs w:val="24"/>
        </w:rPr>
        <w:t>Michael 1985.</w:t>
      </w:r>
    </w:p>
    <w:p w:rsidR="00721692" w:rsidRPr="00721692" w:rsidRDefault="00721692" w:rsidP="00813481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Mythische Helden </w:t>
      </w:r>
      <w:r>
        <w:rPr>
          <w:rFonts w:ascii="Times New Roman" w:hAnsi="Times New Roman" w:cs="Times New Roman"/>
          <w:sz w:val="24"/>
          <w:szCs w:val="24"/>
        </w:rPr>
        <w:t>Bonfatti 2004.</w:t>
      </w:r>
    </w:p>
    <w:p w:rsidR="004C5D1A" w:rsidRDefault="004C5D1A" w:rsidP="00813481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Nachleben</w:t>
      </w:r>
    </w:p>
    <w:p w:rsidR="00765AA2" w:rsidRDefault="00765AA2" w:rsidP="004C5D1A">
      <w:pPr>
        <w:spacing w:line="240" w:lineRule="auto"/>
        <w:ind w:left="0" w:right="0"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</w:t>
      </w:r>
      <w:r w:rsidR="004326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Bibeldrama</w:t>
      </w:r>
    </w:p>
    <w:p w:rsidR="00765AA2" w:rsidRDefault="00765AA2" w:rsidP="004C5D1A">
      <w:pPr>
        <w:spacing w:line="240" w:lineRule="auto"/>
        <w:ind w:left="0" w:right="0"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Andreas Pfeilschmidt, </w:t>
      </w:r>
      <w:r w:rsidRPr="00765AA2">
        <w:rPr>
          <w:rFonts w:ascii="Times New Roman" w:hAnsi="Times New Roman" w:cs="Times New Roman"/>
          <w:b/>
          <w:i/>
          <w:sz w:val="24"/>
          <w:szCs w:val="24"/>
        </w:rPr>
        <w:t>Esther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0705">
        <w:rPr>
          <w:rFonts w:ascii="Times New Roman" w:hAnsi="Times New Roman" w:cs="Times New Roman"/>
          <w:sz w:val="24"/>
          <w:szCs w:val="24"/>
        </w:rPr>
        <w:t>Washof</w:t>
      </w:r>
      <w:r>
        <w:rPr>
          <w:rFonts w:ascii="Times New Roman" w:hAnsi="Times New Roman" w:cs="Times New Roman"/>
          <w:sz w:val="24"/>
          <w:szCs w:val="24"/>
        </w:rPr>
        <w:t xml:space="preserve"> 2007, 127-131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4C5D1A" w:rsidRPr="004C5D1A" w:rsidRDefault="004C5D1A" w:rsidP="004C5D1A">
      <w:pPr>
        <w:spacing w:line="240" w:lineRule="auto"/>
        <w:ind w:left="141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 20./21. Jahrhundert </w:t>
      </w:r>
      <w:r w:rsidR="00AB0181">
        <w:rPr>
          <w:rFonts w:ascii="Times New Roman" w:hAnsi="Times New Roman" w:cs="Times New Roman"/>
          <w:sz w:val="24"/>
          <w:szCs w:val="24"/>
        </w:rPr>
        <w:t xml:space="preserve">Knedlik 1993, 30-35; Raffelsbauer 2006; </w:t>
      </w:r>
      <w:r>
        <w:rPr>
          <w:rFonts w:ascii="Times New Roman" w:hAnsi="Times New Roman" w:cs="Times New Roman"/>
          <w:sz w:val="24"/>
          <w:szCs w:val="24"/>
        </w:rPr>
        <w:t>Knedlik 2008, 23f.</w:t>
      </w:r>
      <w:r w:rsidR="00AB0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BE3" w:rsidRDefault="00B76BE3" w:rsidP="004C5D1A">
      <w:pPr>
        <w:spacing w:line="240" w:lineRule="auto"/>
        <w:ind w:left="1418" w:right="0"/>
        <w:rPr>
          <w:rFonts w:ascii="Times New Roman" w:hAnsi="Times New Roman" w:cs="Times New Roman"/>
          <w:sz w:val="24"/>
          <w:szCs w:val="24"/>
        </w:rPr>
      </w:pPr>
      <w:r w:rsidRPr="00B76BE3">
        <w:rPr>
          <w:rFonts w:ascii="Times New Roman" w:hAnsi="Times New Roman" w:cs="Times New Roman"/>
          <w:b/>
          <w:sz w:val="24"/>
          <w:szCs w:val="24"/>
        </w:rPr>
        <w:lastRenderedPageBreak/>
        <w:t>im Volksdrama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05D">
        <w:rPr>
          <w:rFonts w:ascii="Times New Roman" w:hAnsi="Times New Roman" w:cs="Times New Roman"/>
          <w:sz w:val="24"/>
          <w:szCs w:val="24"/>
        </w:rPr>
        <w:t xml:space="preserve">Röhrich 1989, 269-279; </w:t>
      </w:r>
      <w:r w:rsidR="00C346D0">
        <w:rPr>
          <w:rFonts w:ascii="Times New Roman" w:hAnsi="Times New Roman" w:cs="Times New Roman"/>
          <w:sz w:val="24"/>
          <w:szCs w:val="24"/>
        </w:rPr>
        <w:t xml:space="preserve">Knedlik 1993, 30-35; </w:t>
      </w:r>
      <w:r w:rsidR="00BA3F97">
        <w:rPr>
          <w:rFonts w:ascii="Times New Roman" w:hAnsi="Times New Roman" w:cs="Times New Roman"/>
          <w:sz w:val="24"/>
          <w:szCs w:val="24"/>
        </w:rPr>
        <w:t xml:space="preserve">Dünninger 1990; </w:t>
      </w:r>
      <w:r>
        <w:rPr>
          <w:rFonts w:ascii="Times New Roman" w:hAnsi="Times New Roman" w:cs="Times New Roman"/>
          <w:sz w:val="24"/>
          <w:szCs w:val="24"/>
        </w:rPr>
        <w:t>Lőkös 2010</w:t>
      </w:r>
      <w:r w:rsidR="0031598E">
        <w:rPr>
          <w:rFonts w:ascii="Times New Roman" w:hAnsi="Times New Roman" w:cs="Times New Roman"/>
          <w:sz w:val="24"/>
          <w:szCs w:val="24"/>
        </w:rPr>
        <w:t>; Gabaud 2011b</w:t>
      </w:r>
      <w:r w:rsidR="004C5D1A">
        <w:rPr>
          <w:rFonts w:ascii="Times New Roman" w:hAnsi="Times New Roman" w:cs="Times New Roman"/>
          <w:sz w:val="24"/>
          <w:szCs w:val="24"/>
        </w:rPr>
        <w:t>; Knedlik 2008, 21-23.</w:t>
      </w:r>
    </w:p>
    <w:p w:rsidR="00CC696F" w:rsidRPr="00CC696F" w:rsidRDefault="00CC696F" w:rsidP="00813481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CC69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Jona-Dramen </w:t>
      </w:r>
      <w:r w:rsidRPr="00CC696F">
        <w:rPr>
          <w:rFonts w:ascii="Times New Roman" w:hAnsi="Times New Roman" w:cs="Times New Roman"/>
          <w:sz w:val="24"/>
          <w:szCs w:val="24"/>
          <w:lang w:val="en-US"/>
        </w:rPr>
        <w:t>Baro 2011a, 102f.</w:t>
      </w:r>
    </w:p>
    <w:p w:rsidR="00CC2FA7" w:rsidRPr="000153C3" w:rsidRDefault="00CC2FA7" w:rsidP="00813481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Plagiat</w:t>
      </w:r>
      <w:r w:rsidR="00015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615">
        <w:rPr>
          <w:rFonts w:ascii="Times New Roman" w:hAnsi="Times New Roman" w:cs="Times New Roman"/>
          <w:sz w:val="24"/>
          <w:szCs w:val="24"/>
        </w:rPr>
        <w:t>Steinmetz 1979; Hayer 2005.</w:t>
      </w:r>
    </w:p>
    <w:p w:rsidR="00401C06" w:rsidRPr="00401C06" w:rsidRDefault="00401C06" w:rsidP="00813481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 w:rsidRPr="00401C06">
        <w:rPr>
          <w:rFonts w:ascii="Times New Roman" w:hAnsi="Times New Roman" w:cs="Times New Roman"/>
          <w:b/>
          <w:sz w:val="24"/>
          <w:szCs w:val="24"/>
        </w:rPr>
        <w:t>Publikum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Epping-Jäger 1996, 410-431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863955" w:rsidRPr="00863955" w:rsidRDefault="00863955" w:rsidP="00813481">
      <w:pPr>
        <w:spacing w:line="240" w:lineRule="auto"/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Zeitbezug </w:t>
      </w:r>
      <w:r>
        <w:rPr>
          <w:rFonts w:ascii="Times New Roman" w:hAnsi="Times New Roman" w:cs="Times New Roman"/>
          <w:sz w:val="24"/>
          <w:szCs w:val="24"/>
        </w:rPr>
        <w:t>Rettelbach 2002, 618-622</w:t>
      </w:r>
      <w:r w:rsidR="00432615">
        <w:rPr>
          <w:rFonts w:ascii="Times New Roman" w:hAnsi="Times New Roman" w:cs="Times New Roman"/>
          <w:sz w:val="24"/>
          <w:szCs w:val="24"/>
        </w:rPr>
        <w:t>.</w:t>
      </w:r>
    </w:p>
    <w:p w:rsidR="00860B8E" w:rsidRDefault="004611C1" w:rsidP="00D571DE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Lieder</w:t>
      </w:r>
    </w:p>
    <w:p w:rsidR="004611C1" w:rsidRDefault="00860B8E" w:rsidP="00860B8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Kirchenlieder </w:t>
      </w:r>
      <w:r w:rsidR="00A976C8">
        <w:rPr>
          <w:rFonts w:ascii="Times New Roman" w:hAnsi="Times New Roman" w:cs="Times New Roman"/>
          <w:sz w:val="24"/>
          <w:szCs w:val="24"/>
        </w:rPr>
        <w:t xml:space="preserve">Otten 1993, </w:t>
      </w:r>
      <w:r w:rsidR="0071515C">
        <w:rPr>
          <w:rFonts w:ascii="Times New Roman" w:hAnsi="Times New Roman" w:cs="Times New Roman"/>
          <w:sz w:val="24"/>
          <w:szCs w:val="24"/>
        </w:rPr>
        <w:t xml:space="preserve">95-100. </w:t>
      </w:r>
      <w:r w:rsidR="00A976C8">
        <w:rPr>
          <w:rFonts w:ascii="Times New Roman" w:hAnsi="Times New Roman" w:cs="Times New Roman"/>
          <w:sz w:val="24"/>
          <w:szCs w:val="24"/>
        </w:rPr>
        <w:t>225-247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860B8E" w:rsidRPr="004611C1" w:rsidRDefault="00860B8E" w:rsidP="0077496D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860B8E">
        <w:rPr>
          <w:rFonts w:ascii="Times New Roman" w:hAnsi="Times New Roman" w:cs="Times New Roman"/>
          <w:b/>
          <w:sz w:val="24"/>
          <w:szCs w:val="24"/>
        </w:rPr>
        <w:t>Liebeslieder</w:t>
      </w:r>
      <w:r w:rsidRPr="00860B8E">
        <w:rPr>
          <w:rFonts w:ascii="Times New Roman" w:hAnsi="Times New Roman" w:cs="Times New Roman"/>
          <w:sz w:val="24"/>
          <w:szCs w:val="24"/>
        </w:rPr>
        <w:t xml:space="preserve"> </w:t>
      </w:r>
      <w:r w:rsidR="00FA2233">
        <w:rPr>
          <w:rFonts w:ascii="Times New Roman" w:hAnsi="Times New Roman" w:cs="Times New Roman"/>
          <w:sz w:val="24"/>
          <w:szCs w:val="24"/>
        </w:rPr>
        <w:t xml:space="preserve">MEMüller 1985, 280-282; </w:t>
      </w:r>
      <w:r w:rsidR="0077496D">
        <w:rPr>
          <w:rFonts w:ascii="Times New Roman" w:hAnsi="Times New Roman" w:cs="Times New Roman"/>
          <w:sz w:val="24"/>
          <w:szCs w:val="24"/>
        </w:rPr>
        <w:t xml:space="preserve">Heinzmann 1995; </w:t>
      </w:r>
      <w:r w:rsidR="00863955">
        <w:rPr>
          <w:rFonts w:ascii="Times New Roman" w:hAnsi="Times New Roman" w:cs="Times New Roman"/>
          <w:sz w:val="24"/>
          <w:szCs w:val="24"/>
        </w:rPr>
        <w:t xml:space="preserve">Heinzmann 2001; </w:t>
      </w:r>
      <w:r>
        <w:rPr>
          <w:rFonts w:ascii="Times New Roman" w:hAnsi="Times New Roman" w:cs="Times New Roman"/>
          <w:sz w:val="24"/>
          <w:szCs w:val="24"/>
        </w:rPr>
        <w:t>Rettelbach 2005</w:t>
      </w:r>
      <w:r w:rsidR="002C10D7">
        <w:rPr>
          <w:rFonts w:ascii="Times New Roman" w:hAnsi="Times New Roman" w:cs="Times New Roman"/>
          <w:sz w:val="24"/>
          <w:szCs w:val="24"/>
        </w:rPr>
        <w:t>a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C91462" w:rsidRPr="00C91462" w:rsidRDefault="00D571DE" w:rsidP="00C91462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Meister</w:t>
      </w:r>
      <w:r w:rsidR="00180508">
        <w:rPr>
          <w:rFonts w:ascii="Times New Roman" w:hAnsi="Times New Roman" w:cs="Times New Roman"/>
          <w:b/>
          <w:sz w:val="24"/>
          <w:szCs w:val="24"/>
        </w:rPr>
        <w:t>ge</w:t>
      </w:r>
      <w:r>
        <w:rPr>
          <w:rFonts w:ascii="Times New Roman" w:hAnsi="Times New Roman" w:cs="Times New Roman"/>
          <w:b/>
          <w:sz w:val="24"/>
          <w:szCs w:val="24"/>
        </w:rPr>
        <w:t>sang</w:t>
      </w:r>
      <w:r w:rsidR="00E44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B6F">
        <w:rPr>
          <w:rFonts w:ascii="Times New Roman" w:hAnsi="Times New Roman" w:cs="Times New Roman"/>
          <w:sz w:val="24"/>
          <w:szCs w:val="24"/>
        </w:rPr>
        <w:t>Brunner 1981a, 12-37; Brunner 1981b, 19-22</w:t>
      </w:r>
      <w:r w:rsidR="00E6386A">
        <w:rPr>
          <w:rFonts w:ascii="Times New Roman" w:hAnsi="Times New Roman" w:cs="Times New Roman"/>
          <w:sz w:val="24"/>
          <w:szCs w:val="24"/>
        </w:rPr>
        <w:t xml:space="preserve">; </w:t>
      </w:r>
      <w:r w:rsidR="003533CD">
        <w:rPr>
          <w:rFonts w:ascii="Times New Roman" w:hAnsi="Times New Roman" w:cs="Times New Roman"/>
          <w:sz w:val="24"/>
          <w:szCs w:val="24"/>
        </w:rPr>
        <w:t>R</w:t>
      </w:r>
      <w:r w:rsidR="00B26A22">
        <w:rPr>
          <w:rFonts w:ascii="Times New Roman" w:hAnsi="Times New Roman" w:cs="Times New Roman"/>
          <w:sz w:val="24"/>
          <w:szCs w:val="24"/>
        </w:rPr>
        <w:t xml:space="preserve">Hahn 1985; </w:t>
      </w:r>
      <w:r w:rsidR="009F0328">
        <w:rPr>
          <w:rFonts w:ascii="Times New Roman" w:hAnsi="Times New Roman" w:cs="Times New Roman"/>
          <w:sz w:val="24"/>
          <w:szCs w:val="24"/>
        </w:rPr>
        <w:t xml:space="preserve">MEMüller 1985, 65-69. 81-83; </w:t>
      </w:r>
      <w:r w:rsidR="00BE3FC2">
        <w:rPr>
          <w:rFonts w:ascii="Times New Roman" w:hAnsi="Times New Roman" w:cs="Times New Roman"/>
          <w:sz w:val="24"/>
          <w:szCs w:val="24"/>
        </w:rPr>
        <w:t xml:space="preserve">Brunner 1993; </w:t>
      </w:r>
      <w:r w:rsidR="00E4023E">
        <w:rPr>
          <w:rFonts w:ascii="Times New Roman" w:hAnsi="Times New Roman" w:cs="Times New Roman"/>
          <w:sz w:val="24"/>
          <w:szCs w:val="24"/>
        </w:rPr>
        <w:t xml:space="preserve">Brunner 1997b; </w:t>
      </w:r>
      <w:r w:rsidR="003665AF">
        <w:rPr>
          <w:rFonts w:ascii="Times New Roman" w:hAnsi="Times New Roman" w:cs="Times New Roman"/>
          <w:sz w:val="24"/>
          <w:szCs w:val="24"/>
        </w:rPr>
        <w:t xml:space="preserve">Merzbacher 1998; </w:t>
      </w:r>
      <w:r w:rsidR="00E4023E">
        <w:rPr>
          <w:rFonts w:ascii="Times New Roman" w:hAnsi="Times New Roman" w:cs="Times New Roman"/>
          <w:sz w:val="24"/>
          <w:szCs w:val="24"/>
        </w:rPr>
        <w:t>Brunner 2001</w:t>
      </w:r>
      <w:r w:rsidR="00E026E4">
        <w:rPr>
          <w:rFonts w:ascii="Times New Roman" w:hAnsi="Times New Roman" w:cs="Times New Roman"/>
          <w:sz w:val="24"/>
          <w:szCs w:val="24"/>
        </w:rPr>
        <w:t>, 314f.</w:t>
      </w:r>
      <w:r w:rsidR="00E12288">
        <w:rPr>
          <w:rFonts w:ascii="Times New Roman" w:hAnsi="Times New Roman" w:cs="Times New Roman"/>
          <w:sz w:val="24"/>
          <w:szCs w:val="24"/>
        </w:rPr>
        <w:t>; Brunner 2002a</w:t>
      </w:r>
      <w:r w:rsidR="00AE5345">
        <w:rPr>
          <w:rFonts w:ascii="Times New Roman" w:hAnsi="Times New Roman" w:cs="Times New Roman"/>
          <w:sz w:val="24"/>
          <w:szCs w:val="24"/>
        </w:rPr>
        <w:t>; Brunner 2010a; Brunner 2010b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4811CE" w:rsidRPr="004811CE" w:rsidRDefault="004811CE" w:rsidP="00CE7CB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Alterslied </w:t>
      </w:r>
      <w:r>
        <w:rPr>
          <w:rFonts w:ascii="Times New Roman" w:hAnsi="Times New Roman" w:cs="Times New Roman"/>
          <w:sz w:val="24"/>
          <w:szCs w:val="24"/>
        </w:rPr>
        <w:t>UMüller 1978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8500BE" w:rsidRPr="008500BE" w:rsidRDefault="008500BE" w:rsidP="00CE7CB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Erzähllied </w:t>
      </w:r>
      <w:r w:rsidR="00490553">
        <w:rPr>
          <w:rFonts w:ascii="Times New Roman" w:hAnsi="Times New Roman" w:cs="Times New Roman"/>
          <w:sz w:val="24"/>
          <w:szCs w:val="24"/>
        </w:rPr>
        <w:t>Knape 1995, 53-58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CD52DE" w:rsidRPr="00CD52DE" w:rsidRDefault="00CD52DE" w:rsidP="00CE7CB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Eulenspiegel </w:t>
      </w:r>
      <w:r>
        <w:rPr>
          <w:rFonts w:ascii="Times New Roman" w:hAnsi="Times New Roman" w:cs="Times New Roman"/>
          <w:sz w:val="24"/>
          <w:szCs w:val="24"/>
        </w:rPr>
        <w:t>Rettelbach 1994b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180508" w:rsidRDefault="00180508" w:rsidP="00CE7CB5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Forschungsgeschichte </w:t>
      </w:r>
      <w:r w:rsidR="00457D87">
        <w:rPr>
          <w:rFonts w:ascii="Times New Roman" w:hAnsi="Times New Roman" w:cs="Times New Roman"/>
          <w:sz w:val="24"/>
          <w:szCs w:val="24"/>
        </w:rPr>
        <w:t xml:space="preserve">Brunner 1979; </w:t>
      </w:r>
      <w:r>
        <w:rPr>
          <w:rFonts w:ascii="Times New Roman" w:hAnsi="Times New Roman" w:cs="Times New Roman"/>
          <w:bCs/>
          <w:sz w:val="24"/>
          <w:szCs w:val="24"/>
        </w:rPr>
        <w:t>Brunner 1983</w:t>
      </w:r>
      <w:r w:rsidR="00AE67D0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533CD">
        <w:rPr>
          <w:rFonts w:ascii="Times New Roman" w:hAnsi="Times New Roman" w:cs="Times New Roman"/>
          <w:bCs/>
          <w:sz w:val="24"/>
          <w:szCs w:val="24"/>
        </w:rPr>
        <w:t>R</w:t>
      </w:r>
      <w:r w:rsidR="00CE7CB5">
        <w:rPr>
          <w:rFonts w:ascii="Times New Roman" w:hAnsi="Times New Roman" w:cs="Times New Roman"/>
          <w:bCs/>
          <w:sz w:val="24"/>
          <w:szCs w:val="24"/>
        </w:rPr>
        <w:t xml:space="preserve">Hahn 1983; </w:t>
      </w:r>
      <w:r>
        <w:rPr>
          <w:rFonts w:ascii="Times New Roman" w:hAnsi="Times New Roman" w:cs="Times New Roman"/>
          <w:bCs/>
          <w:sz w:val="24"/>
          <w:szCs w:val="24"/>
        </w:rPr>
        <w:t>Brunner 1989</w:t>
      </w:r>
      <w:r w:rsidR="00E6386A">
        <w:rPr>
          <w:rFonts w:ascii="Times New Roman" w:hAnsi="Times New Roman" w:cs="Times New Roman"/>
          <w:bCs/>
          <w:sz w:val="24"/>
          <w:szCs w:val="24"/>
        </w:rPr>
        <w:t>; Brunner 1991</w:t>
      </w:r>
      <w:r w:rsidR="00B95CD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F50E3">
        <w:rPr>
          <w:rFonts w:ascii="Times New Roman" w:hAnsi="Times New Roman" w:cs="Times New Roman"/>
          <w:bCs/>
          <w:sz w:val="24"/>
          <w:szCs w:val="24"/>
        </w:rPr>
        <w:t xml:space="preserve">Brunner/Tervooren 2000; </w:t>
      </w:r>
      <w:r w:rsidR="00B95CD9">
        <w:rPr>
          <w:rFonts w:ascii="Times New Roman" w:hAnsi="Times New Roman" w:cs="Times New Roman"/>
          <w:bCs/>
          <w:sz w:val="24"/>
          <w:szCs w:val="24"/>
        </w:rPr>
        <w:t>Brunner 2013</w:t>
      </w:r>
      <w:r w:rsidR="00EC76F6">
        <w:rPr>
          <w:rFonts w:ascii="Times New Roman" w:hAnsi="Times New Roman" w:cs="Times New Roman"/>
          <w:bCs/>
          <w:sz w:val="24"/>
          <w:szCs w:val="24"/>
        </w:rPr>
        <w:t>.</w:t>
      </w:r>
    </w:p>
    <w:p w:rsidR="00733133" w:rsidRDefault="00733133" w:rsidP="00D571DE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Freisingen </w:t>
      </w:r>
      <w:r>
        <w:rPr>
          <w:rFonts w:ascii="Times New Roman" w:hAnsi="Times New Roman" w:cs="Times New Roman"/>
          <w:sz w:val="24"/>
          <w:szCs w:val="24"/>
        </w:rPr>
        <w:t>Merzbacher 1987, 245f.</w:t>
      </w:r>
    </w:p>
    <w:p w:rsidR="006F4C4D" w:rsidRPr="006F4C4D" w:rsidRDefault="006F4C4D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Geistliche Meisterlieder 1548 </w:t>
      </w:r>
      <w:r>
        <w:rPr>
          <w:rFonts w:ascii="Times New Roman" w:hAnsi="Times New Roman" w:cs="Times New Roman"/>
          <w:sz w:val="24"/>
          <w:szCs w:val="24"/>
        </w:rPr>
        <w:t>Rettelbach 1984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F56522" w:rsidRPr="00F56522" w:rsidRDefault="00F56522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Gewerbestruktur der Meistersinger </w:t>
      </w:r>
      <w:r w:rsidR="000971AE">
        <w:rPr>
          <w:rFonts w:ascii="Times New Roman" w:hAnsi="Times New Roman" w:cs="Times New Roman"/>
          <w:sz w:val="24"/>
          <w:szCs w:val="24"/>
        </w:rPr>
        <w:t>Stahl 1981; Stahl 198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E34D90" w:rsidRPr="00E34D90" w:rsidRDefault="00E34D90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Jona </w:t>
      </w:r>
      <w:r>
        <w:rPr>
          <w:rFonts w:ascii="Times New Roman" w:hAnsi="Times New Roman" w:cs="Times New Roman"/>
          <w:sz w:val="24"/>
          <w:szCs w:val="24"/>
        </w:rPr>
        <w:t>Baro 2011a, 91-97.</w:t>
      </w:r>
    </w:p>
    <w:p w:rsidR="00860080" w:rsidRPr="00860080" w:rsidRDefault="00860080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Liederzyklen </w:t>
      </w:r>
      <w:r>
        <w:rPr>
          <w:rFonts w:ascii="Times New Roman" w:hAnsi="Times New Roman" w:cs="Times New Roman"/>
          <w:sz w:val="24"/>
          <w:szCs w:val="24"/>
        </w:rPr>
        <w:t>Rettelbach 1996.</w:t>
      </w:r>
    </w:p>
    <w:p w:rsidR="00D7680B" w:rsidRDefault="00D7680B" w:rsidP="00D571DE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Liedstruktur </w:t>
      </w:r>
      <w:r>
        <w:rPr>
          <w:rFonts w:ascii="Times New Roman" w:hAnsi="Times New Roman" w:cs="Times New Roman"/>
          <w:sz w:val="24"/>
          <w:szCs w:val="24"/>
        </w:rPr>
        <w:t>Kugler 1977, 103f. 106</w:t>
      </w:r>
      <w:r w:rsidR="00E026E4">
        <w:rPr>
          <w:rFonts w:ascii="Times New Roman" w:hAnsi="Times New Roman" w:cs="Times New Roman"/>
          <w:sz w:val="24"/>
          <w:szCs w:val="24"/>
        </w:rPr>
        <w:t>; Kugler 2000, 543-551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3A6B42" w:rsidRPr="003A6B42" w:rsidRDefault="003A6B42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 und Equivoca </w:t>
      </w:r>
      <w:r>
        <w:rPr>
          <w:rFonts w:ascii="Times New Roman" w:hAnsi="Times New Roman" w:cs="Times New Roman"/>
          <w:sz w:val="24"/>
          <w:szCs w:val="24"/>
        </w:rPr>
        <w:t>Klesatschke/Taylor 2000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F10204" w:rsidRPr="00F10204" w:rsidRDefault="00F10204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Nachleben im Kirchenlied </w:t>
      </w:r>
      <w:r>
        <w:rPr>
          <w:rFonts w:ascii="Times New Roman" w:hAnsi="Times New Roman" w:cs="Times New Roman"/>
          <w:sz w:val="24"/>
          <w:szCs w:val="24"/>
        </w:rPr>
        <w:t>Ameln 1977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511EAA" w:rsidRPr="00511EAA" w:rsidRDefault="00511EAA" w:rsidP="002154A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Perikopenlieder </w:t>
      </w:r>
      <w:r w:rsidR="00DF3C9F">
        <w:rPr>
          <w:rFonts w:ascii="Times New Roman" w:hAnsi="Times New Roman" w:cs="Times New Roman"/>
          <w:sz w:val="24"/>
          <w:szCs w:val="24"/>
        </w:rPr>
        <w:t>Brunner 1984</w:t>
      </w:r>
      <w:r>
        <w:rPr>
          <w:rFonts w:ascii="Times New Roman" w:hAnsi="Times New Roman" w:cs="Times New Roman"/>
          <w:sz w:val="24"/>
          <w:szCs w:val="24"/>
        </w:rPr>
        <w:t>; Merzbacher 1987, 336</w:t>
      </w:r>
      <w:r w:rsidR="002154A3">
        <w:rPr>
          <w:rFonts w:ascii="Times New Roman" w:hAnsi="Times New Roman" w:cs="Times New Roman"/>
          <w:sz w:val="24"/>
          <w:szCs w:val="24"/>
        </w:rPr>
        <w:t>; Rettelbach 1984, 751; Feue</w:t>
      </w:r>
      <w:r w:rsidR="002154A3">
        <w:rPr>
          <w:rFonts w:ascii="Times New Roman" w:hAnsi="Times New Roman" w:cs="Times New Roman"/>
          <w:sz w:val="24"/>
          <w:szCs w:val="24"/>
        </w:rPr>
        <w:t>r</w:t>
      </w:r>
      <w:r w:rsidR="002154A3">
        <w:rPr>
          <w:rFonts w:ascii="Times New Roman" w:hAnsi="Times New Roman" w:cs="Times New Roman"/>
          <w:sz w:val="24"/>
          <w:szCs w:val="24"/>
        </w:rPr>
        <w:t>stein/Schwarz 1995, 87-90</w:t>
      </w:r>
      <w:r w:rsidR="002E5817">
        <w:rPr>
          <w:rFonts w:ascii="Times New Roman" w:hAnsi="Times New Roman" w:cs="Times New Roman"/>
          <w:sz w:val="24"/>
          <w:szCs w:val="24"/>
        </w:rPr>
        <w:t>; Feuerstein 2001, 13f.</w:t>
      </w:r>
    </w:p>
    <w:p w:rsidR="00E83457" w:rsidRPr="0069523C" w:rsidRDefault="00E83457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E83457">
        <w:rPr>
          <w:rFonts w:ascii="Times New Roman" w:hAnsi="Times New Roman" w:cs="Times New Roman"/>
          <w:b/>
          <w:sz w:val="24"/>
          <w:szCs w:val="24"/>
        </w:rPr>
        <w:t>Poetik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762" w:rsidRPr="00542AE2">
        <w:rPr>
          <w:rFonts w:ascii="Times New Roman" w:hAnsi="Times New Roman" w:cs="Times New Roman"/>
          <w:sz w:val="24"/>
          <w:szCs w:val="24"/>
        </w:rPr>
        <w:t>Sobel</w:t>
      </w:r>
      <w:r w:rsidR="00A52762">
        <w:rPr>
          <w:rFonts w:ascii="Times New Roman" w:hAnsi="Times New Roman" w:cs="Times New Roman"/>
          <w:sz w:val="24"/>
          <w:szCs w:val="24"/>
        </w:rPr>
        <w:t xml:space="preserve"> 1983; </w:t>
      </w:r>
      <w:r>
        <w:rPr>
          <w:rFonts w:ascii="Times New Roman" w:hAnsi="Times New Roman" w:cs="Times New Roman"/>
          <w:sz w:val="24"/>
          <w:szCs w:val="24"/>
        </w:rPr>
        <w:t>Kugler 2000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C91462" w:rsidRPr="00C91462" w:rsidRDefault="00C91462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Reformation </w:t>
      </w:r>
      <w:r w:rsidR="00DF3C9F">
        <w:rPr>
          <w:rFonts w:ascii="Times New Roman" w:hAnsi="Times New Roman" w:cs="Times New Roman"/>
          <w:sz w:val="24"/>
          <w:szCs w:val="24"/>
        </w:rPr>
        <w:t>Brunner 1984</w:t>
      </w:r>
      <w:r w:rsidR="006F4C4D">
        <w:rPr>
          <w:rFonts w:ascii="Times New Roman" w:hAnsi="Times New Roman" w:cs="Times New Roman"/>
          <w:sz w:val="24"/>
          <w:szCs w:val="24"/>
        </w:rPr>
        <w:t>; Rettelbach 1984</w:t>
      </w:r>
      <w:r w:rsidR="00EC76F6">
        <w:rPr>
          <w:rFonts w:ascii="Times New Roman" w:hAnsi="Times New Roman" w:cs="Times New Roman"/>
          <w:sz w:val="24"/>
          <w:szCs w:val="24"/>
        </w:rPr>
        <w:t>; Feuerstein 2001, 91ff.</w:t>
      </w:r>
    </w:p>
    <w:p w:rsidR="00FF2A90" w:rsidRPr="00FF2A90" w:rsidRDefault="00FF2A90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Schwänke </w:t>
      </w:r>
      <w:r>
        <w:rPr>
          <w:rFonts w:ascii="Times New Roman" w:hAnsi="Times New Roman" w:cs="Times New Roman"/>
          <w:sz w:val="24"/>
          <w:szCs w:val="24"/>
        </w:rPr>
        <w:t>Glier 1993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F10204" w:rsidRPr="00F10204" w:rsidRDefault="00F10204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Silberweise </w:t>
      </w:r>
      <w:r>
        <w:rPr>
          <w:rFonts w:ascii="Times New Roman" w:hAnsi="Times New Roman" w:cs="Times New Roman"/>
          <w:sz w:val="24"/>
          <w:szCs w:val="24"/>
        </w:rPr>
        <w:t>Ameln 1977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BE4A32" w:rsidRDefault="00BE4A32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Summagedichte </w:t>
      </w:r>
      <w:r>
        <w:rPr>
          <w:rFonts w:ascii="Times New Roman" w:hAnsi="Times New Roman" w:cs="Times New Roman"/>
          <w:sz w:val="24"/>
          <w:szCs w:val="24"/>
        </w:rPr>
        <w:t>Merzbacher 1987, 166-169</w:t>
      </w:r>
      <w:r w:rsidR="002D3D7E">
        <w:rPr>
          <w:rFonts w:ascii="Times New Roman" w:hAnsi="Times New Roman" w:cs="Times New Roman"/>
          <w:sz w:val="24"/>
          <w:szCs w:val="24"/>
        </w:rPr>
        <w:t>; Klein 1988, 266-271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D571DE" w:rsidRDefault="00D571DE" w:rsidP="00CC1D8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Töne </w:t>
      </w:r>
      <w:r w:rsidR="00FE142D" w:rsidRPr="00FE142D">
        <w:rPr>
          <w:rFonts w:ascii="Times New Roman" w:hAnsi="Times New Roman" w:cs="Times New Roman"/>
          <w:sz w:val="24"/>
          <w:szCs w:val="24"/>
        </w:rPr>
        <w:t>Ameln 1977</w:t>
      </w:r>
      <w:r w:rsidR="00B95CD9">
        <w:rPr>
          <w:rFonts w:ascii="Times New Roman" w:hAnsi="Times New Roman" w:cs="Times New Roman"/>
          <w:sz w:val="24"/>
          <w:szCs w:val="24"/>
        </w:rPr>
        <w:t xml:space="preserve">; Brunner/Rettelbach 1980; </w:t>
      </w:r>
      <w:r w:rsidR="006F4C4D">
        <w:rPr>
          <w:rFonts w:ascii="Times New Roman" w:hAnsi="Times New Roman" w:cs="Times New Roman"/>
          <w:sz w:val="24"/>
          <w:szCs w:val="24"/>
        </w:rPr>
        <w:t xml:space="preserve">Rettelbach 1993; </w:t>
      </w:r>
      <w:r w:rsidR="007F7F51">
        <w:rPr>
          <w:rFonts w:ascii="Times New Roman" w:hAnsi="Times New Roman" w:cs="Times New Roman"/>
          <w:sz w:val="24"/>
          <w:szCs w:val="24"/>
        </w:rPr>
        <w:t xml:space="preserve">Hofmann 1994; </w:t>
      </w:r>
      <w:r w:rsidR="00B95CD9">
        <w:rPr>
          <w:rFonts w:ascii="Times New Roman" w:hAnsi="Times New Roman" w:cs="Times New Roman"/>
          <w:sz w:val="24"/>
          <w:szCs w:val="24"/>
        </w:rPr>
        <w:t>Bru</w:t>
      </w:r>
      <w:r w:rsidR="00B95CD9">
        <w:rPr>
          <w:rFonts w:ascii="Times New Roman" w:hAnsi="Times New Roman" w:cs="Times New Roman"/>
          <w:sz w:val="24"/>
          <w:szCs w:val="24"/>
        </w:rPr>
        <w:t>n</w:t>
      </w:r>
      <w:r w:rsidR="00B95CD9">
        <w:rPr>
          <w:rFonts w:ascii="Times New Roman" w:hAnsi="Times New Roman" w:cs="Times New Roman"/>
          <w:sz w:val="24"/>
          <w:szCs w:val="24"/>
        </w:rPr>
        <w:t>ner/Hartmann 2010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BE6C42" w:rsidRPr="00BE6C42" w:rsidRDefault="00BE6C42" w:rsidP="00DF69D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Überlieferung </w:t>
      </w:r>
      <w:r>
        <w:rPr>
          <w:rFonts w:ascii="Times New Roman" w:hAnsi="Times New Roman" w:cs="Times New Roman"/>
          <w:sz w:val="24"/>
          <w:szCs w:val="24"/>
        </w:rPr>
        <w:t xml:space="preserve">Rettelbach 1977; </w:t>
      </w:r>
      <w:r w:rsidR="00DF69D9">
        <w:rPr>
          <w:rFonts w:ascii="Times New Roman" w:hAnsi="Times New Roman" w:cs="Times New Roman"/>
          <w:sz w:val="24"/>
          <w:szCs w:val="24"/>
        </w:rPr>
        <w:t xml:space="preserve">Merzbacher 1987, 290-326; </w:t>
      </w:r>
      <w:r>
        <w:rPr>
          <w:rFonts w:ascii="Times New Roman" w:hAnsi="Times New Roman" w:cs="Times New Roman"/>
          <w:sz w:val="24"/>
          <w:szCs w:val="24"/>
        </w:rPr>
        <w:t>Schanze 1987</w:t>
      </w:r>
      <w:r w:rsidR="006B5C49">
        <w:rPr>
          <w:rFonts w:ascii="Times New Roman" w:hAnsi="Times New Roman" w:cs="Times New Roman"/>
          <w:sz w:val="24"/>
          <w:szCs w:val="24"/>
        </w:rPr>
        <w:t>; Brunner 2010</w:t>
      </w:r>
      <w:r w:rsidR="00AE5345">
        <w:rPr>
          <w:rFonts w:ascii="Times New Roman" w:hAnsi="Times New Roman" w:cs="Times New Roman"/>
          <w:sz w:val="24"/>
          <w:szCs w:val="24"/>
        </w:rPr>
        <w:t>c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73338C" w:rsidRPr="0073338C" w:rsidRDefault="0073338C" w:rsidP="0025752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Vorreformatorische Meisterlieder (1509-1523)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308">
        <w:rPr>
          <w:rFonts w:ascii="Times New Roman" w:hAnsi="Times New Roman" w:cs="Times New Roman"/>
          <w:sz w:val="24"/>
          <w:szCs w:val="24"/>
        </w:rPr>
        <w:t xml:space="preserve">MEMüller 1978, 25-29; </w:t>
      </w:r>
      <w:r w:rsidR="00B763AB">
        <w:rPr>
          <w:rFonts w:ascii="Times New Roman" w:hAnsi="Times New Roman" w:cs="Times New Roman"/>
          <w:sz w:val="24"/>
          <w:szCs w:val="24"/>
        </w:rPr>
        <w:t>Krause 1979</w:t>
      </w:r>
      <w:r w:rsidR="00B763AB" w:rsidRPr="00813481">
        <w:rPr>
          <w:rFonts w:ascii="Times New Roman" w:hAnsi="Times New Roman" w:cs="Times New Roman"/>
          <w:sz w:val="24"/>
          <w:szCs w:val="24"/>
        </w:rPr>
        <w:t>,</w:t>
      </w:r>
      <w:r w:rsidR="00B763AB">
        <w:rPr>
          <w:rFonts w:ascii="Times New Roman" w:hAnsi="Times New Roman" w:cs="Times New Roman"/>
          <w:sz w:val="24"/>
          <w:szCs w:val="24"/>
        </w:rPr>
        <w:t xml:space="preserve"> 23f.; </w:t>
      </w:r>
      <w:r w:rsidR="00A9666F">
        <w:rPr>
          <w:rFonts w:ascii="Times New Roman" w:hAnsi="Times New Roman" w:cs="Times New Roman"/>
          <w:sz w:val="24"/>
          <w:szCs w:val="24"/>
        </w:rPr>
        <w:t xml:space="preserve">Schanze 1983/84, 351-368; </w:t>
      </w:r>
      <w:r w:rsidR="00DF3C9F">
        <w:rPr>
          <w:rFonts w:ascii="Times New Roman" w:hAnsi="Times New Roman" w:cs="Times New Roman"/>
          <w:sz w:val="24"/>
          <w:szCs w:val="24"/>
        </w:rPr>
        <w:t>Brunner 1984</w:t>
      </w:r>
      <w:r w:rsidR="00755FE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Dutschke 1985, 61-99</w:t>
      </w:r>
      <w:r w:rsidR="001A6DD4">
        <w:rPr>
          <w:rFonts w:ascii="Times New Roman" w:hAnsi="Times New Roman" w:cs="Times New Roman"/>
          <w:sz w:val="24"/>
          <w:szCs w:val="24"/>
        </w:rPr>
        <w:t xml:space="preserve">; </w:t>
      </w:r>
      <w:r w:rsidR="00E67BA6">
        <w:rPr>
          <w:rFonts w:ascii="Times New Roman" w:hAnsi="Times New Roman" w:cs="Times New Roman"/>
          <w:sz w:val="24"/>
          <w:szCs w:val="24"/>
        </w:rPr>
        <w:t xml:space="preserve">Arnold 1990, 94f. 98f. 101f.; </w:t>
      </w:r>
      <w:r w:rsidR="001A6DD4">
        <w:rPr>
          <w:rFonts w:ascii="Times New Roman" w:hAnsi="Times New Roman" w:cs="Times New Roman"/>
          <w:sz w:val="24"/>
          <w:szCs w:val="24"/>
        </w:rPr>
        <w:t>Otten 1993, 10-15. 25</w:t>
      </w:r>
      <w:r w:rsidR="005E189D">
        <w:rPr>
          <w:rFonts w:ascii="Times New Roman" w:hAnsi="Times New Roman" w:cs="Times New Roman"/>
          <w:sz w:val="24"/>
          <w:szCs w:val="24"/>
        </w:rPr>
        <w:t>-36</w:t>
      </w:r>
      <w:r w:rsidR="002E5817">
        <w:rPr>
          <w:rFonts w:ascii="Times New Roman" w:hAnsi="Times New Roman" w:cs="Times New Roman"/>
          <w:sz w:val="24"/>
          <w:szCs w:val="24"/>
        </w:rPr>
        <w:t>; Feuerstein 2001, 19f. 72-89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E026E4" w:rsidRPr="00E026E4" w:rsidRDefault="00E026E4" w:rsidP="00D571D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Zahlenkomposition </w:t>
      </w:r>
      <w:r>
        <w:rPr>
          <w:rFonts w:ascii="Times New Roman" w:hAnsi="Times New Roman" w:cs="Times New Roman"/>
          <w:sz w:val="24"/>
          <w:szCs w:val="24"/>
        </w:rPr>
        <w:t>Kugler 2000, 551-554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B36DE1" w:rsidRPr="0073338C" w:rsidRDefault="00B36DE1" w:rsidP="0086395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73338C">
        <w:rPr>
          <w:rFonts w:ascii="Times New Roman" w:hAnsi="Times New Roman" w:cs="Times New Roman"/>
          <w:b/>
          <w:sz w:val="24"/>
          <w:szCs w:val="24"/>
        </w:rPr>
        <w:t>Zeitbezug</w:t>
      </w:r>
      <w:r w:rsidRPr="0073338C">
        <w:rPr>
          <w:rFonts w:ascii="Times New Roman" w:hAnsi="Times New Roman" w:cs="Times New Roman"/>
          <w:sz w:val="24"/>
          <w:szCs w:val="24"/>
        </w:rPr>
        <w:t xml:space="preserve"> </w:t>
      </w:r>
      <w:r w:rsidR="000F345A">
        <w:rPr>
          <w:rFonts w:ascii="Times New Roman" w:hAnsi="Times New Roman" w:cs="Times New Roman"/>
          <w:sz w:val="24"/>
          <w:szCs w:val="24"/>
        </w:rPr>
        <w:t xml:space="preserve">Rettelbach 1984; </w:t>
      </w:r>
      <w:r w:rsidRPr="0073338C">
        <w:rPr>
          <w:rFonts w:ascii="Times New Roman" w:hAnsi="Times New Roman" w:cs="Times New Roman"/>
          <w:sz w:val="24"/>
          <w:szCs w:val="24"/>
        </w:rPr>
        <w:t>Feuerstein/Schwarz 1995; Feuerstein 2001</w:t>
      </w:r>
      <w:r w:rsidR="00863955">
        <w:rPr>
          <w:rFonts w:ascii="Times New Roman" w:hAnsi="Times New Roman" w:cs="Times New Roman"/>
          <w:sz w:val="24"/>
          <w:szCs w:val="24"/>
        </w:rPr>
        <w:t>; Rettelbach 2002, 613-618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4611C1" w:rsidRPr="001F458F" w:rsidRDefault="004611C1" w:rsidP="00B95CD9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1F458F">
        <w:rPr>
          <w:rFonts w:ascii="Times New Roman" w:hAnsi="Times New Roman" w:cs="Times New Roman"/>
          <w:b/>
          <w:sz w:val="24"/>
          <w:szCs w:val="24"/>
        </w:rPr>
        <w:t xml:space="preserve">Prosadialoge </w:t>
      </w:r>
      <w:r w:rsidR="00487596" w:rsidRPr="00CB54AA">
        <w:rPr>
          <w:rFonts w:ascii="Times New Roman" w:hAnsi="Times New Roman" w:cs="Times New Roman"/>
          <w:sz w:val="24"/>
          <w:szCs w:val="24"/>
        </w:rPr>
        <w:t>Schutte</w:t>
      </w:r>
      <w:r w:rsidR="00487596">
        <w:rPr>
          <w:rFonts w:ascii="Times New Roman" w:hAnsi="Times New Roman" w:cs="Times New Roman"/>
          <w:sz w:val="24"/>
          <w:szCs w:val="24"/>
        </w:rPr>
        <w:t xml:space="preserve"> 1978; </w:t>
      </w:r>
      <w:r w:rsidR="00813481">
        <w:rPr>
          <w:rFonts w:ascii="Times New Roman" w:hAnsi="Times New Roman" w:cs="Times New Roman"/>
          <w:sz w:val="24"/>
          <w:szCs w:val="24"/>
        </w:rPr>
        <w:t>Krause 1979</w:t>
      </w:r>
      <w:r w:rsidR="00813481" w:rsidRPr="00813481">
        <w:rPr>
          <w:rFonts w:ascii="Times New Roman" w:hAnsi="Times New Roman" w:cs="Times New Roman"/>
          <w:sz w:val="24"/>
          <w:szCs w:val="24"/>
        </w:rPr>
        <w:t>,</w:t>
      </w:r>
      <w:r w:rsidR="00813481">
        <w:rPr>
          <w:rFonts w:ascii="Times New Roman" w:hAnsi="Times New Roman" w:cs="Times New Roman"/>
          <w:sz w:val="24"/>
          <w:szCs w:val="24"/>
        </w:rPr>
        <w:t xml:space="preserve"> 26-</w:t>
      </w:r>
      <w:r w:rsidR="003D0AE1">
        <w:rPr>
          <w:rFonts w:ascii="Times New Roman" w:hAnsi="Times New Roman" w:cs="Times New Roman"/>
          <w:sz w:val="24"/>
          <w:szCs w:val="24"/>
        </w:rPr>
        <w:t xml:space="preserve">36; </w:t>
      </w:r>
      <w:r w:rsidR="00977280" w:rsidRPr="001F458F">
        <w:rPr>
          <w:rFonts w:ascii="Times New Roman" w:hAnsi="Times New Roman" w:cs="Times New Roman"/>
          <w:sz w:val="24"/>
          <w:szCs w:val="24"/>
        </w:rPr>
        <w:t xml:space="preserve">Dewell 1980; </w:t>
      </w:r>
      <w:r w:rsidR="007F7F51" w:rsidRPr="001F458F">
        <w:rPr>
          <w:rFonts w:ascii="Times New Roman" w:hAnsi="Times New Roman" w:cs="Times New Roman"/>
          <w:sz w:val="24"/>
          <w:szCs w:val="24"/>
        </w:rPr>
        <w:t xml:space="preserve">Heyder 1982; </w:t>
      </w:r>
      <w:r w:rsidR="00DB167D">
        <w:rPr>
          <w:rFonts w:ascii="Times New Roman" w:hAnsi="Times New Roman" w:cs="Times New Roman"/>
          <w:sz w:val="24"/>
          <w:szCs w:val="24"/>
        </w:rPr>
        <w:t xml:space="preserve">Vogler 1982, 151-177; </w:t>
      </w:r>
      <w:r w:rsidR="00F56522">
        <w:rPr>
          <w:rFonts w:ascii="Times New Roman" w:hAnsi="Times New Roman" w:cs="Times New Roman"/>
          <w:sz w:val="24"/>
          <w:szCs w:val="24"/>
        </w:rPr>
        <w:t xml:space="preserve">Spriewald 1983, 1914-1921; </w:t>
      </w:r>
      <w:r w:rsidRPr="001F458F">
        <w:rPr>
          <w:rFonts w:ascii="Times New Roman" w:hAnsi="Times New Roman" w:cs="Times New Roman"/>
          <w:sz w:val="24"/>
          <w:szCs w:val="24"/>
        </w:rPr>
        <w:t>Arnold 1990, 75-</w:t>
      </w:r>
      <w:r w:rsidR="00372B7A">
        <w:rPr>
          <w:rFonts w:ascii="Times New Roman" w:hAnsi="Times New Roman" w:cs="Times New Roman"/>
          <w:sz w:val="24"/>
          <w:szCs w:val="24"/>
        </w:rPr>
        <w:t>93</w:t>
      </w:r>
      <w:r w:rsidR="00A27D6C">
        <w:rPr>
          <w:rFonts w:ascii="Times New Roman" w:hAnsi="Times New Roman" w:cs="Times New Roman"/>
          <w:sz w:val="24"/>
          <w:szCs w:val="24"/>
        </w:rPr>
        <w:t>;</w:t>
      </w:r>
      <w:r w:rsidR="00372B7A">
        <w:rPr>
          <w:rFonts w:ascii="Times New Roman" w:hAnsi="Times New Roman" w:cs="Times New Roman"/>
          <w:sz w:val="24"/>
          <w:szCs w:val="24"/>
        </w:rPr>
        <w:t xml:space="preserve"> </w:t>
      </w:r>
      <w:r w:rsidR="00A27D6C">
        <w:rPr>
          <w:rFonts w:ascii="Times New Roman" w:hAnsi="Times New Roman" w:cs="Times New Roman"/>
          <w:sz w:val="24"/>
          <w:szCs w:val="24"/>
        </w:rPr>
        <w:t xml:space="preserve">Spriewald 1990, 136-145; </w:t>
      </w:r>
      <w:r w:rsidR="00302633">
        <w:rPr>
          <w:rFonts w:ascii="Times New Roman" w:hAnsi="Times New Roman" w:cs="Times New Roman"/>
          <w:sz w:val="24"/>
          <w:szCs w:val="24"/>
        </w:rPr>
        <w:t xml:space="preserve">Otten 1993, 100-202; </w:t>
      </w:r>
      <w:r w:rsidR="00E6386A" w:rsidRPr="001F458F">
        <w:rPr>
          <w:rFonts w:ascii="Times New Roman" w:hAnsi="Times New Roman" w:cs="Times New Roman"/>
          <w:sz w:val="24"/>
          <w:szCs w:val="24"/>
        </w:rPr>
        <w:t xml:space="preserve">Brunner 1994a, 23-26=2008a, 359-361; </w:t>
      </w:r>
      <w:r w:rsidR="003C3571">
        <w:rPr>
          <w:rFonts w:ascii="Times New Roman" w:hAnsi="Times New Roman" w:cs="Times New Roman"/>
          <w:sz w:val="24"/>
          <w:szCs w:val="24"/>
        </w:rPr>
        <w:t xml:space="preserve">Otten 1994; </w:t>
      </w:r>
      <w:r w:rsidR="008545A3" w:rsidRPr="001F458F">
        <w:rPr>
          <w:rFonts w:ascii="Times New Roman" w:hAnsi="Times New Roman" w:cs="Times New Roman"/>
          <w:sz w:val="24"/>
          <w:szCs w:val="24"/>
        </w:rPr>
        <w:t>Broa</w:t>
      </w:r>
      <w:r w:rsidR="008545A3" w:rsidRPr="001F458F">
        <w:rPr>
          <w:rFonts w:ascii="Times New Roman" w:hAnsi="Times New Roman" w:cs="Times New Roman"/>
          <w:sz w:val="24"/>
          <w:szCs w:val="24"/>
        </w:rPr>
        <w:t>d</w:t>
      </w:r>
      <w:r w:rsidR="008545A3" w:rsidRPr="001F458F">
        <w:rPr>
          <w:rFonts w:ascii="Times New Roman" w:hAnsi="Times New Roman" w:cs="Times New Roman"/>
          <w:sz w:val="24"/>
          <w:szCs w:val="24"/>
        </w:rPr>
        <w:t>head 1995</w:t>
      </w:r>
      <w:r w:rsidR="00EC76F6">
        <w:rPr>
          <w:rFonts w:ascii="Times New Roman" w:hAnsi="Times New Roman" w:cs="Times New Roman"/>
          <w:sz w:val="24"/>
          <w:szCs w:val="24"/>
        </w:rPr>
        <w:t>.</w:t>
      </w:r>
    </w:p>
    <w:p w:rsidR="007F7F51" w:rsidRPr="0036645C" w:rsidRDefault="007F7F51" w:rsidP="007F7F51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 w:rsidRPr="0036645C">
        <w:rPr>
          <w:rFonts w:ascii="Times New Roman" w:hAnsi="Times New Roman" w:cs="Times New Roman"/>
          <w:b/>
          <w:sz w:val="24"/>
          <w:szCs w:val="24"/>
        </w:rPr>
        <w:t xml:space="preserve">Sprache </w:t>
      </w:r>
      <w:r w:rsidRPr="0036645C">
        <w:rPr>
          <w:rFonts w:ascii="Times New Roman" w:hAnsi="Times New Roman" w:cs="Times New Roman"/>
          <w:sz w:val="24"/>
          <w:szCs w:val="24"/>
        </w:rPr>
        <w:t>Heyer 1982</w:t>
      </w:r>
      <w:r w:rsidR="00D9785D">
        <w:rPr>
          <w:rFonts w:ascii="Times New Roman" w:hAnsi="Times New Roman" w:cs="Times New Roman"/>
          <w:sz w:val="24"/>
          <w:szCs w:val="24"/>
        </w:rPr>
        <w:t>.</w:t>
      </w:r>
    </w:p>
    <w:p w:rsidR="00FF2A90" w:rsidRPr="009F0328" w:rsidRDefault="00FF2A90" w:rsidP="00B95CD9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73338C">
        <w:rPr>
          <w:rFonts w:ascii="Times New Roman" w:hAnsi="Times New Roman" w:cs="Times New Roman"/>
          <w:b/>
          <w:sz w:val="24"/>
          <w:szCs w:val="24"/>
        </w:rPr>
        <w:t>Spruchgedichte</w:t>
      </w:r>
      <w:r w:rsidR="009F0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328">
        <w:rPr>
          <w:rFonts w:ascii="Times New Roman" w:hAnsi="Times New Roman" w:cs="Times New Roman"/>
          <w:sz w:val="24"/>
          <w:szCs w:val="24"/>
        </w:rPr>
        <w:t>MEMüller 1985, 78f.</w:t>
      </w:r>
    </w:p>
    <w:p w:rsidR="00896342" w:rsidRPr="00896342" w:rsidRDefault="00A12D82" w:rsidP="00A17BC2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Ehrenreden </w:t>
      </w:r>
      <w:r>
        <w:rPr>
          <w:rFonts w:ascii="Times New Roman" w:hAnsi="Times New Roman" w:cs="Times New Roman"/>
          <w:sz w:val="24"/>
          <w:szCs w:val="24"/>
        </w:rPr>
        <w:t>Nolte 1984, 77-</w:t>
      </w:r>
      <w:r w:rsidR="006833D0">
        <w:rPr>
          <w:rFonts w:ascii="Times New Roman" w:hAnsi="Times New Roman" w:cs="Times New Roman"/>
          <w:sz w:val="24"/>
          <w:szCs w:val="24"/>
        </w:rPr>
        <w:t>80</w:t>
      </w:r>
      <w:r w:rsidR="00D9785D">
        <w:rPr>
          <w:rFonts w:ascii="Times New Roman" w:hAnsi="Times New Roman" w:cs="Times New Roman"/>
          <w:sz w:val="24"/>
          <w:szCs w:val="24"/>
        </w:rPr>
        <w:t>.</w:t>
      </w:r>
    </w:p>
    <w:p w:rsidR="00843EA4" w:rsidRPr="00843EA4" w:rsidRDefault="00843EA4" w:rsidP="00FF2A90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Historien </w:t>
      </w:r>
      <w:r>
        <w:rPr>
          <w:rFonts w:ascii="Times New Roman" w:hAnsi="Times New Roman" w:cs="Times New Roman"/>
          <w:sz w:val="24"/>
          <w:szCs w:val="24"/>
        </w:rPr>
        <w:t>Knape 1984, 317-326</w:t>
      </w:r>
      <w:r w:rsidR="00156938">
        <w:rPr>
          <w:rFonts w:ascii="Times New Roman" w:hAnsi="Times New Roman" w:cs="Times New Roman"/>
          <w:sz w:val="24"/>
          <w:szCs w:val="24"/>
        </w:rPr>
        <w:t>; Brückner 1990</w:t>
      </w:r>
      <w:r w:rsidR="00D9785D">
        <w:rPr>
          <w:rFonts w:ascii="Times New Roman" w:hAnsi="Times New Roman" w:cs="Times New Roman"/>
          <w:sz w:val="24"/>
          <w:szCs w:val="24"/>
        </w:rPr>
        <w:t>.</w:t>
      </w:r>
    </w:p>
    <w:p w:rsidR="005B57A1" w:rsidRPr="00542AE2" w:rsidRDefault="005B57A1" w:rsidP="00A25A6A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9D700C">
        <w:rPr>
          <w:rFonts w:ascii="Times New Roman" w:hAnsi="Times New Roman" w:cs="Times New Roman"/>
          <w:b/>
          <w:sz w:val="24"/>
          <w:szCs w:val="24"/>
        </w:rPr>
        <w:lastRenderedPageBreak/>
        <w:t>Lobsprüche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D4">
        <w:rPr>
          <w:rFonts w:ascii="Times New Roman" w:hAnsi="Times New Roman" w:cs="Times New Roman"/>
          <w:sz w:val="24"/>
          <w:szCs w:val="24"/>
        </w:rPr>
        <w:t xml:space="preserve">Weisshaar-Kiem 1982; </w:t>
      </w:r>
      <w:r>
        <w:rPr>
          <w:rFonts w:ascii="Times New Roman" w:hAnsi="Times New Roman" w:cs="Times New Roman"/>
          <w:sz w:val="24"/>
          <w:szCs w:val="24"/>
        </w:rPr>
        <w:t>RBrandt 1992/93, 92-94</w:t>
      </w:r>
      <w:r w:rsidR="000F345A">
        <w:rPr>
          <w:rFonts w:ascii="Times New Roman" w:hAnsi="Times New Roman" w:cs="Times New Roman"/>
          <w:sz w:val="24"/>
          <w:szCs w:val="24"/>
        </w:rPr>
        <w:t xml:space="preserve">; </w:t>
      </w:r>
      <w:r w:rsidR="00A25A6A">
        <w:rPr>
          <w:rFonts w:ascii="Times New Roman" w:hAnsi="Times New Roman" w:cs="Times New Roman"/>
          <w:sz w:val="24"/>
          <w:szCs w:val="24"/>
        </w:rPr>
        <w:t xml:space="preserve">Sasse 2002; </w:t>
      </w:r>
      <w:r w:rsidR="000F345A">
        <w:rPr>
          <w:rFonts w:ascii="Times New Roman" w:hAnsi="Times New Roman" w:cs="Times New Roman"/>
          <w:sz w:val="24"/>
          <w:szCs w:val="24"/>
        </w:rPr>
        <w:t>Classen 2009a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FF2A90" w:rsidRDefault="00FF2A90" w:rsidP="00FF2A90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 w:rsidRPr="0073338C">
        <w:rPr>
          <w:rFonts w:ascii="Times New Roman" w:hAnsi="Times New Roman" w:cs="Times New Roman"/>
          <w:b/>
          <w:sz w:val="24"/>
          <w:szCs w:val="24"/>
        </w:rPr>
        <w:t>Schwänke</w:t>
      </w:r>
      <w:r w:rsidR="00053801">
        <w:rPr>
          <w:rFonts w:ascii="Times New Roman" w:hAnsi="Times New Roman" w:cs="Times New Roman"/>
          <w:sz w:val="24"/>
          <w:szCs w:val="24"/>
        </w:rPr>
        <w:t xml:space="preserve"> </w:t>
      </w:r>
      <w:r w:rsidRPr="0073338C">
        <w:rPr>
          <w:rFonts w:ascii="Times New Roman" w:hAnsi="Times New Roman" w:cs="Times New Roman"/>
          <w:sz w:val="24"/>
          <w:szCs w:val="24"/>
        </w:rPr>
        <w:t>Glier 1993</w:t>
      </w:r>
      <w:r w:rsidR="003B4226">
        <w:rPr>
          <w:rFonts w:ascii="Times New Roman" w:hAnsi="Times New Roman" w:cs="Times New Roman"/>
          <w:sz w:val="24"/>
          <w:szCs w:val="24"/>
        </w:rPr>
        <w:t>; Bausinger 2007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5B57A1" w:rsidRPr="005B57A1" w:rsidRDefault="005B57A1" w:rsidP="005B57A1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Streitgespräche </w:t>
      </w:r>
      <w:r w:rsidRPr="00FE2EF6">
        <w:rPr>
          <w:rFonts w:ascii="Times New Roman" w:hAnsi="Times New Roman" w:cs="Times New Roman"/>
          <w:sz w:val="24"/>
          <w:szCs w:val="24"/>
        </w:rPr>
        <w:t>Jünger 1990, 21f.;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801">
        <w:rPr>
          <w:rFonts w:ascii="Times New Roman" w:hAnsi="Times New Roman" w:cs="Times New Roman"/>
          <w:sz w:val="24"/>
          <w:szCs w:val="24"/>
        </w:rPr>
        <w:t xml:space="preserve">Stuplich 1998, 69-73; </w:t>
      </w:r>
      <w:r>
        <w:rPr>
          <w:rFonts w:ascii="Times New Roman" w:hAnsi="Times New Roman" w:cs="Times New Roman"/>
          <w:sz w:val="24"/>
          <w:szCs w:val="24"/>
        </w:rPr>
        <w:t>Sieber 2005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B36F5C" w:rsidRDefault="00B36F5C" w:rsidP="00B36F5C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Summagedichte </w:t>
      </w:r>
      <w:r>
        <w:rPr>
          <w:rFonts w:ascii="Times New Roman" w:hAnsi="Times New Roman" w:cs="Times New Roman"/>
          <w:sz w:val="24"/>
          <w:szCs w:val="24"/>
        </w:rPr>
        <w:t>Merzbacher 1987, 166-169</w:t>
      </w:r>
      <w:r w:rsidR="002D3D7E">
        <w:rPr>
          <w:rFonts w:ascii="Times New Roman" w:hAnsi="Times New Roman" w:cs="Times New Roman"/>
          <w:sz w:val="24"/>
          <w:szCs w:val="24"/>
        </w:rPr>
        <w:t>; Klein 1988, 266-271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284670" w:rsidRPr="00284670" w:rsidRDefault="00284670" w:rsidP="00217B6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Erzählkunst </w:t>
      </w:r>
      <w:r w:rsidR="005B57A1" w:rsidRPr="005B57A1">
        <w:rPr>
          <w:rFonts w:ascii="Times New Roman" w:hAnsi="Times New Roman" w:cs="Times New Roman"/>
          <w:sz w:val="24"/>
          <w:szCs w:val="24"/>
        </w:rPr>
        <w:t>Glier 1993;</w:t>
      </w:r>
      <w:r w:rsidR="005B57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Knape 1995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FF2A90" w:rsidRPr="00F735FF" w:rsidRDefault="00FF2A90" w:rsidP="00217B6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Gattungs</w:t>
      </w:r>
      <w:r w:rsidR="00CC08DD">
        <w:rPr>
          <w:rFonts w:ascii="Times New Roman" w:hAnsi="Times New Roman" w:cs="Times New Roman"/>
          <w:b/>
          <w:sz w:val="24"/>
          <w:szCs w:val="24"/>
        </w:rPr>
        <w:t>begriffe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AE1">
        <w:rPr>
          <w:rFonts w:ascii="Times New Roman" w:hAnsi="Times New Roman" w:cs="Times New Roman"/>
          <w:sz w:val="24"/>
          <w:szCs w:val="24"/>
        </w:rPr>
        <w:t>Krause 1979</w:t>
      </w:r>
      <w:r w:rsidR="003D0AE1" w:rsidRPr="00813481">
        <w:rPr>
          <w:rFonts w:ascii="Times New Roman" w:hAnsi="Times New Roman" w:cs="Times New Roman"/>
          <w:sz w:val="24"/>
          <w:szCs w:val="24"/>
        </w:rPr>
        <w:t>,</w:t>
      </w:r>
      <w:r w:rsidR="003D0AE1">
        <w:rPr>
          <w:rFonts w:ascii="Times New Roman" w:hAnsi="Times New Roman" w:cs="Times New Roman"/>
          <w:sz w:val="24"/>
          <w:szCs w:val="24"/>
        </w:rPr>
        <w:t xml:space="preserve"> 89-103</w:t>
      </w:r>
      <w:r w:rsidR="00F735FF">
        <w:rPr>
          <w:rFonts w:ascii="Times New Roman" w:hAnsi="Times New Roman" w:cs="Times New Roman"/>
          <w:sz w:val="24"/>
          <w:szCs w:val="24"/>
        </w:rPr>
        <w:t>;</w:t>
      </w:r>
      <w:r w:rsidR="00F735FF" w:rsidRPr="00F735FF">
        <w:rPr>
          <w:rFonts w:ascii="Times New Roman" w:hAnsi="Times New Roman" w:cs="Times New Roman"/>
          <w:sz w:val="24"/>
          <w:szCs w:val="24"/>
        </w:rPr>
        <w:t xml:space="preserve"> </w:t>
      </w:r>
      <w:r w:rsidR="00CC08DD">
        <w:rPr>
          <w:rFonts w:ascii="Times New Roman" w:hAnsi="Times New Roman" w:cs="Times New Roman"/>
          <w:sz w:val="24"/>
          <w:szCs w:val="24"/>
        </w:rPr>
        <w:t xml:space="preserve">Knape 1984, </w:t>
      </w:r>
      <w:r w:rsidR="00ED4027">
        <w:rPr>
          <w:rFonts w:ascii="Times New Roman" w:hAnsi="Times New Roman" w:cs="Times New Roman"/>
          <w:sz w:val="24"/>
          <w:szCs w:val="24"/>
        </w:rPr>
        <w:t>317-326.</w:t>
      </w:r>
      <w:r w:rsidR="009713D4">
        <w:rPr>
          <w:rFonts w:ascii="Times New Roman" w:hAnsi="Times New Roman" w:cs="Times New Roman"/>
          <w:sz w:val="24"/>
          <w:szCs w:val="24"/>
        </w:rPr>
        <w:t xml:space="preserve"> </w:t>
      </w:r>
      <w:r w:rsidR="00CC08DD">
        <w:rPr>
          <w:rFonts w:ascii="Times New Roman" w:hAnsi="Times New Roman" w:cs="Times New Roman"/>
          <w:sz w:val="24"/>
          <w:szCs w:val="24"/>
        </w:rPr>
        <w:t xml:space="preserve">392.422; </w:t>
      </w:r>
      <w:r w:rsidR="00F735FF">
        <w:rPr>
          <w:rFonts w:ascii="Times New Roman" w:hAnsi="Times New Roman" w:cs="Times New Roman"/>
          <w:sz w:val="24"/>
          <w:szCs w:val="24"/>
        </w:rPr>
        <w:t xml:space="preserve">Glier 1993; </w:t>
      </w:r>
      <w:r w:rsidR="00A138E1">
        <w:rPr>
          <w:rFonts w:ascii="Times New Roman" w:hAnsi="Times New Roman" w:cs="Times New Roman"/>
          <w:sz w:val="24"/>
          <w:szCs w:val="24"/>
        </w:rPr>
        <w:t>Stuplich</w:t>
      </w:r>
      <w:r w:rsidR="00F735FF" w:rsidRPr="00F735FF">
        <w:rPr>
          <w:rFonts w:ascii="Times New Roman" w:hAnsi="Times New Roman" w:cs="Times New Roman"/>
          <w:sz w:val="24"/>
          <w:szCs w:val="24"/>
        </w:rPr>
        <w:t xml:space="preserve"> 1998,</w:t>
      </w:r>
      <w:r w:rsidR="00F735FF">
        <w:rPr>
          <w:rFonts w:ascii="Times New Roman" w:hAnsi="Times New Roman" w:cs="Times New Roman"/>
          <w:sz w:val="24"/>
          <w:szCs w:val="24"/>
        </w:rPr>
        <w:t xml:space="preserve"> 82-96</w:t>
      </w:r>
      <w:r w:rsidR="005A3D6F">
        <w:rPr>
          <w:rFonts w:ascii="Times New Roman" w:hAnsi="Times New Roman" w:cs="Times New Roman"/>
          <w:sz w:val="24"/>
          <w:szCs w:val="24"/>
        </w:rPr>
        <w:t>; Rettelbach 2001</w:t>
      </w:r>
      <w:r w:rsidR="00B06D95">
        <w:rPr>
          <w:rFonts w:ascii="Times New Roman" w:hAnsi="Times New Roman" w:cs="Times New Roman"/>
          <w:sz w:val="24"/>
          <w:szCs w:val="24"/>
        </w:rPr>
        <w:t xml:space="preserve">; </w:t>
      </w:r>
      <w:r w:rsidR="00362FC6">
        <w:rPr>
          <w:rFonts w:ascii="Times New Roman" w:hAnsi="Times New Roman" w:cs="Times New Roman"/>
          <w:sz w:val="24"/>
          <w:szCs w:val="24"/>
        </w:rPr>
        <w:t xml:space="preserve">Sasse 2002; </w:t>
      </w:r>
      <w:r w:rsidR="00B06D95">
        <w:rPr>
          <w:rFonts w:ascii="Times New Roman" w:hAnsi="Times New Roman" w:cs="Times New Roman"/>
          <w:sz w:val="24"/>
          <w:szCs w:val="24"/>
        </w:rPr>
        <w:t>Niefanger 2005, 95-100; Sieber 2005</w:t>
      </w:r>
      <w:r w:rsidR="009713D4">
        <w:rPr>
          <w:rFonts w:ascii="Times New Roman" w:hAnsi="Times New Roman" w:cs="Times New Roman"/>
          <w:sz w:val="24"/>
          <w:szCs w:val="24"/>
        </w:rPr>
        <w:t>, 309</w:t>
      </w:r>
      <w:r w:rsidR="001E2F47">
        <w:rPr>
          <w:rFonts w:ascii="Times New Roman" w:hAnsi="Times New Roman" w:cs="Times New Roman"/>
          <w:sz w:val="24"/>
          <w:szCs w:val="24"/>
        </w:rPr>
        <w:t xml:space="preserve"> Washof</w:t>
      </w:r>
      <w:r w:rsidR="00ED26F7">
        <w:rPr>
          <w:rFonts w:ascii="Times New Roman" w:hAnsi="Times New Roman" w:cs="Times New Roman"/>
          <w:sz w:val="24"/>
          <w:szCs w:val="24"/>
        </w:rPr>
        <w:t xml:space="preserve"> 2007, 35-43</w:t>
      </w:r>
      <w:r w:rsidR="00835BEF">
        <w:rPr>
          <w:rFonts w:ascii="Times New Roman" w:hAnsi="Times New Roman" w:cs="Times New Roman"/>
          <w:sz w:val="24"/>
          <w:szCs w:val="24"/>
        </w:rPr>
        <w:t>; Baro 2011</w:t>
      </w:r>
      <w:r w:rsidR="00494E92">
        <w:rPr>
          <w:rFonts w:ascii="Times New Roman" w:hAnsi="Times New Roman" w:cs="Times New Roman"/>
          <w:sz w:val="24"/>
          <w:szCs w:val="24"/>
        </w:rPr>
        <w:t>b</w:t>
      </w:r>
      <w:r w:rsidR="00835BEF">
        <w:rPr>
          <w:rFonts w:ascii="Times New Roman" w:hAnsi="Times New Roman" w:cs="Times New Roman"/>
          <w:sz w:val="24"/>
          <w:szCs w:val="24"/>
        </w:rPr>
        <w:t>, 92-94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362FC6" w:rsidRPr="00362FC6" w:rsidRDefault="00362FC6" w:rsidP="00362FC6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Intertextualität </w:t>
      </w:r>
      <w:r w:rsidRPr="00362FC6">
        <w:rPr>
          <w:rFonts w:ascii="Times New Roman" w:hAnsi="Times New Roman" w:cs="Times New Roman"/>
          <w:sz w:val="24"/>
          <w:szCs w:val="24"/>
        </w:rPr>
        <w:t>Sasse 2008b, 60f.;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Sasse 2009, 214f.</w:t>
      </w:r>
    </w:p>
    <w:p w:rsidR="00362FC6" w:rsidRDefault="00362FC6" w:rsidP="00362FC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Antike Texte in deutschen Übersetzungen </w:t>
      </w:r>
      <w:r>
        <w:rPr>
          <w:rFonts w:ascii="Times New Roman" w:hAnsi="Times New Roman" w:cs="Times New Roman"/>
          <w:sz w:val="24"/>
          <w:szCs w:val="24"/>
        </w:rPr>
        <w:t>Holzberg 1995b; Kästner 1998; Riedel 2000, 52-57.</w:t>
      </w:r>
    </w:p>
    <w:p w:rsidR="00362FC6" w:rsidRPr="00EA6BF4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EA6BF4">
        <w:rPr>
          <w:rFonts w:ascii="Times New Roman" w:hAnsi="Times New Roman" w:cs="Times New Roman"/>
          <w:b/>
          <w:i/>
          <w:sz w:val="24"/>
          <w:szCs w:val="24"/>
        </w:rPr>
        <w:t>Aesopus Latinus</w:t>
      </w:r>
      <w:r>
        <w:rPr>
          <w:rFonts w:ascii="Times New Roman" w:hAnsi="Times New Roman" w:cs="Times New Roman"/>
          <w:b/>
          <w:sz w:val="24"/>
          <w:szCs w:val="24"/>
        </w:rPr>
        <w:t xml:space="preserve"> (Steinhöwel/Muling) </w:t>
      </w:r>
      <w:r>
        <w:rPr>
          <w:rFonts w:ascii="Times New Roman" w:hAnsi="Times New Roman" w:cs="Times New Roman"/>
          <w:sz w:val="24"/>
          <w:szCs w:val="24"/>
        </w:rPr>
        <w:t>Dicke 1994, 123f.; 216; 486f.; Kugler 2003, 35-37.</w:t>
      </w:r>
    </w:p>
    <w:p w:rsidR="00362FC6" w:rsidRPr="007A359B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Apuleius (Sieder) </w:t>
      </w:r>
      <w:r>
        <w:rPr>
          <w:rFonts w:ascii="Times New Roman" w:hAnsi="Times New Roman" w:cs="Times New Roman"/>
          <w:sz w:val="24"/>
          <w:szCs w:val="24"/>
        </w:rPr>
        <w:t>Holzberg 2003, 399f.; Plank 2004, 145-149.</w:t>
      </w:r>
    </w:p>
    <w:p w:rsidR="00362FC6" w:rsidRPr="00217B69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Dares Phrygius/Dictys Cretensis (Tatius) </w:t>
      </w:r>
      <w:r>
        <w:rPr>
          <w:rFonts w:ascii="Times New Roman" w:hAnsi="Times New Roman" w:cs="Times New Roman"/>
          <w:sz w:val="24"/>
          <w:szCs w:val="24"/>
        </w:rPr>
        <w:t>Alfen et al. 117-122. 144-168; Fochler 1990, 123-129; Kühnel 2002; Holzberg 2003, 396.</w:t>
      </w:r>
    </w:p>
    <w:p w:rsidR="00362FC6" w:rsidRPr="00217B69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Diodor (Herolt) </w:t>
      </w:r>
      <w:r>
        <w:rPr>
          <w:rFonts w:ascii="Times New Roman" w:hAnsi="Times New Roman" w:cs="Times New Roman"/>
          <w:sz w:val="24"/>
          <w:szCs w:val="24"/>
        </w:rPr>
        <w:t>Ellis 1986.</w:t>
      </w:r>
    </w:p>
    <w:p w:rsidR="00362FC6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 w:rsidRPr="00E30805">
        <w:rPr>
          <w:rFonts w:ascii="Times New Roman" w:hAnsi="Times New Roman" w:cs="Times New Roman"/>
          <w:b/>
          <w:i/>
          <w:sz w:val="24"/>
          <w:szCs w:val="24"/>
        </w:rPr>
        <w:t>Disticha Catonis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 165-167.</w:t>
      </w:r>
    </w:p>
    <w:p w:rsidR="00362FC6" w:rsidRPr="004F3E9B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Frontin,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Strategemata </w:t>
      </w:r>
      <w:r>
        <w:rPr>
          <w:rFonts w:ascii="Times New Roman" w:hAnsi="Times New Roman" w:cs="Times New Roman"/>
          <w:sz w:val="24"/>
          <w:szCs w:val="24"/>
        </w:rPr>
        <w:t>Rettelbach 2002, 656f.</w:t>
      </w:r>
    </w:p>
    <w:p w:rsidR="00362FC6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217B69">
        <w:rPr>
          <w:rFonts w:ascii="Times New Roman" w:hAnsi="Times New Roman" w:cs="Times New Roman"/>
          <w:b/>
          <w:sz w:val="24"/>
          <w:szCs w:val="24"/>
        </w:rPr>
        <w:t xml:space="preserve">Homer, </w:t>
      </w:r>
      <w:r w:rsidRPr="00217B69">
        <w:rPr>
          <w:rFonts w:ascii="Times New Roman" w:hAnsi="Times New Roman" w:cs="Times New Roman"/>
          <w:b/>
          <w:i/>
          <w:sz w:val="24"/>
          <w:szCs w:val="24"/>
        </w:rPr>
        <w:t>Odyssee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B69">
        <w:rPr>
          <w:rFonts w:ascii="Times New Roman" w:hAnsi="Times New Roman" w:cs="Times New Roman"/>
          <w:b/>
          <w:sz w:val="24"/>
          <w:szCs w:val="24"/>
        </w:rPr>
        <w:t>(Schaidenreisser )</w:t>
      </w:r>
      <w:r>
        <w:rPr>
          <w:rFonts w:ascii="Times New Roman" w:hAnsi="Times New Roman" w:cs="Times New Roman"/>
          <w:sz w:val="24"/>
          <w:szCs w:val="24"/>
        </w:rPr>
        <w:t xml:space="preserve"> Holzberg 1995d.</w:t>
      </w:r>
    </w:p>
    <w:p w:rsidR="00362FC6" w:rsidRPr="00C62DFC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Josephus (Hedio) </w:t>
      </w:r>
      <w:r>
        <w:rPr>
          <w:rFonts w:ascii="Times New Roman" w:hAnsi="Times New Roman" w:cs="Times New Roman"/>
          <w:sz w:val="24"/>
          <w:szCs w:val="24"/>
        </w:rPr>
        <w:t>Niefanger 2005, 100-104.</w:t>
      </w:r>
    </w:p>
    <w:p w:rsidR="00362FC6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Livius (Schöfferlin) </w:t>
      </w:r>
      <w:r w:rsidRPr="00214198">
        <w:rPr>
          <w:rFonts w:ascii="Times New Roman" w:hAnsi="Times New Roman" w:cs="Times New Roman"/>
          <w:sz w:val="24"/>
          <w:szCs w:val="24"/>
        </w:rPr>
        <w:t>Holzberg</w:t>
      </w:r>
      <w:r>
        <w:rPr>
          <w:rFonts w:ascii="Times New Roman" w:hAnsi="Times New Roman" w:cs="Times New Roman"/>
          <w:sz w:val="24"/>
          <w:szCs w:val="24"/>
        </w:rPr>
        <w:t xml:space="preserve"> 1995b, 20-29; Holzberg 2000b, 129f.</w:t>
      </w:r>
    </w:p>
    <w:p w:rsidR="00362FC6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Lukian (?) </w:t>
      </w:r>
      <w:r>
        <w:rPr>
          <w:rFonts w:ascii="Times New Roman" w:hAnsi="Times New Roman" w:cs="Times New Roman"/>
          <w:sz w:val="24"/>
          <w:szCs w:val="24"/>
        </w:rPr>
        <w:t>Robinson 1979, 99f.; Trappen 1992; Baumbach 2002, 48f.</w:t>
      </w:r>
    </w:p>
    <w:p w:rsidR="00362FC6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Ovid,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Metamorphosen </w:t>
      </w:r>
      <w:r>
        <w:rPr>
          <w:rFonts w:ascii="Times New Roman" w:hAnsi="Times New Roman" w:cs="Times New Roman"/>
          <w:b/>
          <w:sz w:val="24"/>
          <w:szCs w:val="24"/>
        </w:rPr>
        <w:t xml:space="preserve">(Wickram) </w:t>
      </w:r>
      <w:r>
        <w:rPr>
          <w:rFonts w:ascii="Times New Roman" w:hAnsi="Times New Roman" w:cs="Times New Roman"/>
          <w:sz w:val="24"/>
          <w:szCs w:val="24"/>
        </w:rPr>
        <w:t>Kugler 1977, 80; Kästner 1998, 367-376; Baro 2009; Baro 2011</w:t>
      </w:r>
      <w:r w:rsidR="00494E9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100-104.</w:t>
      </w:r>
    </w:p>
    <w:p w:rsidR="00362FC6" w:rsidRPr="00A44E96" w:rsidRDefault="00362FC6" w:rsidP="00362FC6">
      <w:pPr>
        <w:spacing w:line="240" w:lineRule="auto"/>
        <w:ind w:left="567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1,452-567 (Daphne) </w:t>
      </w:r>
      <w:r>
        <w:rPr>
          <w:rFonts w:ascii="Times New Roman" w:hAnsi="Times New Roman" w:cs="Times New Roman"/>
          <w:sz w:val="24"/>
          <w:szCs w:val="24"/>
        </w:rPr>
        <w:t>Baro 2009, 383-388.</w:t>
      </w:r>
    </w:p>
    <w:p w:rsidR="00362FC6" w:rsidRDefault="00362FC6" w:rsidP="00362FC6">
      <w:pPr>
        <w:spacing w:line="240" w:lineRule="auto"/>
        <w:ind w:left="567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1,676-707 (Battus) </w:t>
      </w:r>
      <w:r>
        <w:rPr>
          <w:rFonts w:ascii="Times New Roman" w:hAnsi="Times New Roman" w:cs="Times New Roman"/>
          <w:sz w:val="24"/>
          <w:szCs w:val="24"/>
        </w:rPr>
        <w:t>Kugler 1977, 102-104. 125f.</w:t>
      </w:r>
    </w:p>
    <w:p w:rsidR="00362FC6" w:rsidRDefault="00362FC6" w:rsidP="00362FC6">
      <w:pPr>
        <w:spacing w:line="240" w:lineRule="auto"/>
        <w:ind w:left="567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4,793-803 (Medusa) </w:t>
      </w:r>
      <w:r>
        <w:rPr>
          <w:rFonts w:ascii="Times New Roman" w:hAnsi="Times New Roman" w:cs="Times New Roman"/>
          <w:sz w:val="24"/>
          <w:szCs w:val="24"/>
        </w:rPr>
        <w:t>Kugler 1977, 158f.</w:t>
      </w:r>
    </w:p>
    <w:p w:rsidR="00362FC6" w:rsidRPr="007A359B" w:rsidRDefault="00362FC6" w:rsidP="00362FC6">
      <w:pPr>
        <w:spacing w:line="240" w:lineRule="auto"/>
        <w:ind w:left="567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10,86-142 (Cyparissus) </w:t>
      </w:r>
      <w:r>
        <w:rPr>
          <w:rFonts w:ascii="Times New Roman" w:hAnsi="Times New Roman" w:cs="Times New Roman"/>
          <w:sz w:val="24"/>
          <w:szCs w:val="24"/>
        </w:rPr>
        <w:t>Kugler 1977, 106.</w:t>
      </w:r>
    </w:p>
    <w:p w:rsidR="00362FC6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Plautus, Menaechmi (Eyb) </w:t>
      </w:r>
      <w:r>
        <w:rPr>
          <w:rFonts w:ascii="Times New Roman" w:hAnsi="Times New Roman" w:cs="Times New Roman"/>
          <w:sz w:val="24"/>
          <w:szCs w:val="24"/>
        </w:rPr>
        <w:t>Röcke 2008; Röcke 2009, 295-298</w:t>
      </w:r>
    </w:p>
    <w:p w:rsidR="00362FC6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Plinius d.Ä. (Eppendorf) </w:t>
      </w:r>
      <w:r>
        <w:rPr>
          <w:rFonts w:ascii="Times New Roman" w:hAnsi="Times New Roman" w:cs="Times New Roman"/>
          <w:sz w:val="24"/>
          <w:szCs w:val="24"/>
        </w:rPr>
        <w:t>Gebhard 1985.</w:t>
      </w:r>
    </w:p>
    <w:p w:rsidR="00362FC6" w:rsidRPr="00545562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Plutarch </w:t>
      </w:r>
      <w:r w:rsidRPr="00D85525">
        <w:rPr>
          <w:rFonts w:ascii="Times New Roman" w:hAnsi="Times New Roman" w:cs="Times New Roman"/>
          <w:b/>
          <w:i/>
          <w:sz w:val="24"/>
          <w:szCs w:val="24"/>
        </w:rPr>
        <w:t>Moralia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(Eppendorf, Herr) </w:t>
      </w:r>
      <w:r>
        <w:rPr>
          <w:rFonts w:ascii="Times New Roman" w:hAnsi="Times New Roman" w:cs="Times New Roman"/>
          <w:sz w:val="24"/>
          <w:szCs w:val="24"/>
        </w:rPr>
        <w:t>Ellis 1984; Largier 1997, 35-39; Kühlmann 2010.</w:t>
      </w:r>
    </w:p>
    <w:p w:rsidR="00362FC6" w:rsidRPr="00621E50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Ps.-Kallisthenes,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Leben Alexanders des Großen </w:t>
      </w:r>
      <w:r>
        <w:rPr>
          <w:rFonts w:ascii="Times New Roman" w:hAnsi="Times New Roman" w:cs="Times New Roman"/>
          <w:b/>
          <w:sz w:val="24"/>
          <w:szCs w:val="24"/>
        </w:rPr>
        <w:t xml:space="preserve">(Hartlieb) </w:t>
      </w:r>
      <w:r>
        <w:rPr>
          <w:rFonts w:ascii="Times New Roman" w:hAnsi="Times New Roman" w:cs="Times New Roman"/>
          <w:sz w:val="24"/>
          <w:szCs w:val="24"/>
        </w:rPr>
        <w:t>Holzberg 2003, 396-398.</w:t>
      </w:r>
    </w:p>
    <w:p w:rsidR="00362FC6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Terenz, </w:t>
      </w:r>
      <w:r w:rsidRPr="00370FF0">
        <w:rPr>
          <w:rFonts w:ascii="Times New Roman" w:hAnsi="Times New Roman" w:cs="Times New Roman"/>
          <w:b/>
          <w:i/>
          <w:sz w:val="24"/>
          <w:szCs w:val="24"/>
        </w:rPr>
        <w:t>Eunuchus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(Neithart) </w:t>
      </w:r>
      <w:r>
        <w:rPr>
          <w:rFonts w:ascii="Times New Roman" w:hAnsi="Times New Roman" w:cs="Times New Roman"/>
          <w:sz w:val="24"/>
          <w:szCs w:val="24"/>
        </w:rPr>
        <w:t>Dortmund 1995.</w:t>
      </w:r>
    </w:p>
    <w:p w:rsidR="00362FC6" w:rsidRPr="00110462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EA6BF4">
        <w:rPr>
          <w:rFonts w:ascii="Times New Roman" w:hAnsi="Times New Roman" w:cs="Times New Roman"/>
          <w:b/>
          <w:i/>
          <w:sz w:val="24"/>
          <w:szCs w:val="24"/>
        </w:rPr>
        <w:t>Vita Aesopi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(Steinhöwel) </w:t>
      </w:r>
      <w:r>
        <w:rPr>
          <w:rFonts w:ascii="Times New Roman" w:hAnsi="Times New Roman" w:cs="Times New Roman"/>
          <w:sz w:val="24"/>
          <w:szCs w:val="24"/>
        </w:rPr>
        <w:t>Holzberg 2003, 298f.</w:t>
      </w:r>
    </w:p>
    <w:p w:rsidR="00362FC6" w:rsidRDefault="00362FC6" w:rsidP="00362FC6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Bibel </w:t>
      </w:r>
      <w:r w:rsidR="00DA59F3">
        <w:rPr>
          <w:rFonts w:ascii="Times New Roman" w:hAnsi="Times New Roman" w:cs="Times New Roman"/>
          <w:sz w:val="24"/>
          <w:szCs w:val="24"/>
        </w:rPr>
        <w:t xml:space="preserve">Broadhead 2005; </w:t>
      </w:r>
      <w:r w:rsidRPr="008B0705">
        <w:rPr>
          <w:rFonts w:ascii="Times New Roman" w:hAnsi="Times New Roman" w:cs="Times New Roman"/>
          <w:sz w:val="24"/>
          <w:szCs w:val="24"/>
        </w:rPr>
        <w:t>Washof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362FC6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 3,1-7 </w:t>
      </w:r>
      <w:r>
        <w:rPr>
          <w:rFonts w:ascii="Times New Roman" w:hAnsi="Times New Roman" w:cs="Times New Roman"/>
          <w:sz w:val="24"/>
          <w:szCs w:val="24"/>
        </w:rPr>
        <w:t xml:space="preserve">Kugler 2000, 545-548; Kugler 2003, 32-34 </w:t>
      </w:r>
      <w:r w:rsidRPr="008776D1">
        <w:rPr>
          <w:rFonts w:ascii="Times New Roman" w:hAnsi="Times New Roman" w:cs="Times New Roman"/>
          <w:b/>
          <w:sz w:val="24"/>
          <w:szCs w:val="24"/>
        </w:rPr>
        <w:t>11,1-9</w:t>
      </w:r>
      <w:r>
        <w:rPr>
          <w:rFonts w:ascii="Times New Roman" w:hAnsi="Times New Roman" w:cs="Times New Roman"/>
          <w:sz w:val="24"/>
          <w:szCs w:val="24"/>
        </w:rPr>
        <w:t xml:space="preserve"> Rettelbach 1984, 746-749 </w:t>
      </w:r>
      <w:r w:rsidRPr="00304CDB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Cohen 1994; Bogner 2006.</w:t>
      </w:r>
    </w:p>
    <w:p w:rsidR="00362FC6" w:rsidRPr="00BA0649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Rg 3 </w:t>
      </w:r>
      <w:r>
        <w:rPr>
          <w:rFonts w:ascii="Times New Roman" w:hAnsi="Times New Roman" w:cs="Times New Roman"/>
          <w:sz w:val="24"/>
          <w:szCs w:val="24"/>
        </w:rPr>
        <w:t>Griese 1999, 270-272.</w:t>
      </w:r>
    </w:p>
    <w:p w:rsidR="00362FC6" w:rsidRPr="005443CB" w:rsidRDefault="00362FC6" w:rsidP="00362FC6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 w:rsidRPr="005443CB">
        <w:rPr>
          <w:rFonts w:ascii="Times New Roman" w:hAnsi="Times New Roman" w:cs="Times New Roman"/>
          <w:b/>
          <w:sz w:val="24"/>
          <w:szCs w:val="24"/>
        </w:rPr>
        <w:t>Esth</w:t>
      </w:r>
      <w:r w:rsidRPr="005443CB">
        <w:rPr>
          <w:rFonts w:ascii="Times New Roman" w:hAnsi="Times New Roman" w:cs="Times New Roman"/>
          <w:sz w:val="24"/>
          <w:szCs w:val="24"/>
        </w:rPr>
        <w:t xml:space="preserve"> Baro 2011</w:t>
      </w:r>
      <w:r w:rsidR="00494E92">
        <w:rPr>
          <w:rFonts w:ascii="Times New Roman" w:hAnsi="Times New Roman" w:cs="Times New Roman"/>
          <w:sz w:val="24"/>
          <w:szCs w:val="24"/>
        </w:rPr>
        <w:t>b</w:t>
      </w:r>
      <w:r w:rsidRPr="005443CB">
        <w:rPr>
          <w:rFonts w:ascii="Times New Roman" w:hAnsi="Times New Roman" w:cs="Times New Roman"/>
          <w:sz w:val="24"/>
          <w:szCs w:val="24"/>
        </w:rPr>
        <w:t>, 104-110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FC6" w:rsidRDefault="00362FC6" w:rsidP="00362FC6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Jesus Sirach </w:t>
      </w:r>
      <w:r>
        <w:rPr>
          <w:rFonts w:ascii="Times New Roman" w:hAnsi="Times New Roman" w:cs="Times New Roman"/>
          <w:sz w:val="24"/>
          <w:szCs w:val="24"/>
        </w:rPr>
        <w:t>Jünger 1990, 51-53.</w:t>
      </w:r>
    </w:p>
    <w:p w:rsidR="00362FC6" w:rsidRPr="00CD61C4" w:rsidRDefault="00362FC6" w:rsidP="00362FC6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Mk 6,14-29 </w:t>
      </w:r>
      <w:r>
        <w:rPr>
          <w:rFonts w:ascii="Times New Roman" w:hAnsi="Times New Roman" w:cs="Times New Roman"/>
          <w:sz w:val="24"/>
          <w:szCs w:val="24"/>
        </w:rPr>
        <w:t>Wailes 1999.</w:t>
      </w:r>
    </w:p>
    <w:p w:rsidR="00362FC6" w:rsidRPr="002542C7" w:rsidRDefault="00362FC6" w:rsidP="00362FC6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Lk 15,3-7 </w:t>
      </w:r>
      <w:r w:rsidRPr="00260257">
        <w:rPr>
          <w:rFonts w:ascii="Times New Roman" w:hAnsi="Times New Roman" w:cs="Times New Roman"/>
          <w:sz w:val="24"/>
          <w:szCs w:val="24"/>
        </w:rPr>
        <w:t>Kiesant</w:t>
      </w:r>
      <w:r w:rsidR="001063F4">
        <w:rPr>
          <w:rFonts w:ascii="Times New Roman" w:hAnsi="Times New Roman" w:cs="Times New Roman"/>
          <w:sz w:val="24"/>
          <w:szCs w:val="24"/>
        </w:rPr>
        <w:t xml:space="preserve"> 1988d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FC6" w:rsidRDefault="00362FC6" w:rsidP="00362FC6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Deutsche Literatur der frühen Neuzeit</w:t>
      </w:r>
    </w:p>
    <w:p w:rsidR="00362FC6" w:rsidRDefault="00362FC6" w:rsidP="00362FC6">
      <w:pPr>
        <w:spacing w:line="240" w:lineRule="auto"/>
        <w:ind w:left="567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deutscher Sprache </w:t>
      </w:r>
    </w:p>
    <w:p w:rsidR="00362FC6" w:rsidRPr="008266E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Bote, Hermann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Eulenspiel </w:t>
      </w:r>
      <w:r>
        <w:rPr>
          <w:rFonts w:ascii="Times New Roman" w:hAnsi="Times New Roman" w:cs="Times New Roman"/>
          <w:sz w:val="24"/>
          <w:szCs w:val="24"/>
        </w:rPr>
        <w:t xml:space="preserve">Oelkers 1994; </w:t>
      </w:r>
      <w:r w:rsidRPr="005E211C">
        <w:rPr>
          <w:rFonts w:ascii="Times New Roman" w:hAnsi="Times New Roman" w:cs="Times New Roman"/>
          <w:sz w:val="24"/>
          <w:szCs w:val="24"/>
        </w:rPr>
        <w:t>Rettelbach 1994a; Rettelbach 1994b;</w:t>
      </w:r>
      <w:r>
        <w:rPr>
          <w:rFonts w:ascii="Times New Roman" w:hAnsi="Times New Roman" w:cs="Times New Roman"/>
          <w:sz w:val="24"/>
          <w:szCs w:val="24"/>
        </w:rPr>
        <w:t xml:space="preserve"> Aylett 1995; Baro 2011</w:t>
      </w:r>
      <w:r w:rsidR="00494E9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137-150.152-158</w:t>
      </w:r>
    </w:p>
    <w:p w:rsidR="00362FC6" w:rsidRPr="009640D6" w:rsidRDefault="00362FC6" w:rsidP="00362FC6">
      <w:pPr>
        <w:spacing w:line="240" w:lineRule="auto"/>
        <w:ind w:left="851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Brant, Sebastian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Fabeln </w:t>
      </w:r>
      <w:r>
        <w:rPr>
          <w:rFonts w:ascii="Times New Roman" w:hAnsi="Times New Roman" w:cs="Times New Roman"/>
          <w:sz w:val="24"/>
          <w:szCs w:val="24"/>
        </w:rPr>
        <w:t>Jünger 1990, 49f.</w:t>
      </w:r>
    </w:p>
    <w:p w:rsidR="00362FC6" w:rsidRPr="00173521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Frag und antwort künig Salomonis und Marcolfi </w:t>
      </w:r>
      <w:r>
        <w:rPr>
          <w:rFonts w:ascii="Times New Roman" w:hAnsi="Times New Roman" w:cs="Times New Roman"/>
          <w:sz w:val="24"/>
          <w:szCs w:val="24"/>
        </w:rPr>
        <w:t>Griese 1999, 267-281; Neumann 2005, 119-127</w:t>
      </w:r>
    </w:p>
    <w:p w:rsidR="00362FC6" w:rsidRPr="006A636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 w:rsidRPr="006A6366">
        <w:rPr>
          <w:rFonts w:ascii="Times New Roman" w:hAnsi="Times New Roman" w:cs="Times New Roman"/>
          <w:b/>
          <w:sz w:val="24"/>
          <w:szCs w:val="24"/>
        </w:rPr>
        <w:t>Füetrer, Ulrich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5562">
        <w:rPr>
          <w:rFonts w:ascii="Times New Roman" w:hAnsi="Times New Roman" w:cs="Times New Roman"/>
          <w:b/>
          <w:i/>
          <w:sz w:val="24"/>
          <w:szCs w:val="24"/>
        </w:rPr>
        <w:t>Das Buch der Abenteuer</w:t>
      </w:r>
      <w:r>
        <w:rPr>
          <w:rFonts w:ascii="Times New Roman" w:hAnsi="Times New Roman" w:cs="Times New Roman"/>
          <w:sz w:val="24"/>
          <w:szCs w:val="24"/>
        </w:rPr>
        <w:t xml:space="preserve"> Dentzien 2003, 46-51.</w:t>
      </w:r>
    </w:p>
    <w:p w:rsidR="00362FC6" w:rsidRPr="00173521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Neidhart Fuchs </w:t>
      </w:r>
      <w:r>
        <w:rPr>
          <w:rFonts w:ascii="Times New Roman" w:hAnsi="Times New Roman" w:cs="Times New Roman"/>
          <w:sz w:val="24"/>
          <w:szCs w:val="24"/>
        </w:rPr>
        <w:t>Neumann 2005, 129-142.</w:t>
      </w:r>
    </w:p>
    <w:p w:rsidR="00362FC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Pauli, Johannes, </w:t>
      </w:r>
      <w:r w:rsidRPr="00073DBE">
        <w:rPr>
          <w:rFonts w:ascii="Times New Roman" w:hAnsi="Times New Roman" w:cs="Times New Roman"/>
          <w:b/>
          <w:i/>
          <w:sz w:val="24"/>
          <w:szCs w:val="24"/>
        </w:rPr>
        <w:t>Schimpf und Ernst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2011</w:t>
      </w:r>
      <w:r w:rsidR="00494E9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158-164.</w:t>
      </w:r>
    </w:p>
    <w:p w:rsidR="00362FC6" w:rsidRPr="00073DBE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Pforr, Anton von: </w:t>
      </w:r>
      <w:r w:rsidRPr="00491165">
        <w:rPr>
          <w:rFonts w:ascii="Times New Roman" w:hAnsi="Times New Roman" w:cs="Times New Roman"/>
          <w:b/>
          <w:i/>
          <w:sz w:val="24"/>
          <w:szCs w:val="24"/>
        </w:rPr>
        <w:t>Buch der Beispiele der alten Weisen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110-114.</w:t>
      </w:r>
    </w:p>
    <w:p w:rsidR="00362FC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sz w:val="24"/>
          <w:szCs w:val="24"/>
        </w:rPr>
      </w:pPr>
      <w:r w:rsidRPr="002D1D6D">
        <w:rPr>
          <w:rFonts w:ascii="Times New Roman" w:hAnsi="Times New Roman" w:cs="Times New Roman"/>
          <w:b/>
          <w:i/>
          <w:sz w:val="24"/>
          <w:szCs w:val="24"/>
        </w:rPr>
        <w:t>Tristrant und Isalde</w:t>
      </w:r>
      <w:r>
        <w:rPr>
          <w:rFonts w:ascii="Times New Roman" w:hAnsi="Times New Roman" w:cs="Times New Roman"/>
          <w:b/>
          <w:sz w:val="24"/>
          <w:szCs w:val="24"/>
        </w:rPr>
        <w:t xml:space="preserve"> (Augsburg 1484) </w:t>
      </w:r>
      <w:r w:rsidRPr="00346BEA">
        <w:rPr>
          <w:rFonts w:ascii="Times New Roman" w:hAnsi="Times New Roman" w:cs="Times New Roman"/>
          <w:sz w:val="24"/>
          <w:szCs w:val="24"/>
        </w:rPr>
        <w:t xml:space="preserve">Szilágyi 1977; </w:t>
      </w:r>
      <w:r>
        <w:rPr>
          <w:rFonts w:ascii="Times New Roman" w:hAnsi="Times New Roman" w:cs="Times New Roman"/>
          <w:sz w:val="24"/>
          <w:szCs w:val="24"/>
        </w:rPr>
        <w:t xml:space="preserve">Spiewok 1984; </w:t>
      </w:r>
      <w:r w:rsidRPr="00B97060">
        <w:rPr>
          <w:rFonts w:ascii="Times New Roman" w:hAnsi="Times New Roman" w:cs="Times New Roman"/>
          <w:sz w:val="24"/>
          <w:szCs w:val="24"/>
        </w:rPr>
        <w:t>Schwarz 1985/86</w:t>
      </w:r>
      <w:r>
        <w:rPr>
          <w:rFonts w:ascii="Times New Roman" w:hAnsi="Times New Roman" w:cs="Times New Roman"/>
          <w:sz w:val="24"/>
          <w:szCs w:val="24"/>
        </w:rPr>
        <w:t>; Buschinger 1986; Neumann 2005, 69-84.</w:t>
      </w:r>
    </w:p>
    <w:p w:rsidR="00362FC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Wickram, Jörg</w:t>
      </w:r>
    </w:p>
    <w:p w:rsidR="00362FC6" w:rsidRDefault="00362FC6" w:rsidP="00362FC6">
      <w:pPr>
        <w:spacing w:line="240" w:lineRule="auto"/>
        <w:ind w:left="851" w:right="0" w:firstLine="284"/>
        <w:rPr>
          <w:rFonts w:ascii="Times New Roman" w:hAnsi="Times New Roman" w:cs="Times New Roman"/>
          <w:sz w:val="24"/>
          <w:szCs w:val="24"/>
        </w:rPr>
      </w:pPr>
      <w:r w:rsidRPr="00491165">
        <w:rPr>
          <w:rFonts w:ascii="Times New Roman" w:hAnsi="Times New Roman" w:cs="Times New Roman"/>
          <w:b/>
          <w:i/>
          <w:sz w:val="24"/>
          <w:szCs w:val="24"/>
        </w:rPr>
        <w:t>Gabriotto und Reinhart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89-92.</w:t>
      </w:r>
    </w:p>
    <w:p w:rsidR="00362FC6" w:rsidRDefault="00362FC6" w:rsidP="00362FC6">
      <w:pPr>
        <w:spacing w:line="240" w:lineRule="auto"/>
        <w:ind w:left="851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Rollwagenbüchlein </w:t>
      </w:r>
      <w:r>
        <w:rPr>
          <w:rFonts w:ascii="Times New Roman" w:hAnsi="Times New Roman" w:cs="Times New Roman"/>
          <w:sz w:val="24"/>
          <w:szCs w:val="24"/>
        </w:rPr>
        <w:t>Jünger 1990, 35-37.</w:t>
      </w:r>
    </w:p>
    <w:p w:rsidR="00362FC6" w:rsidRDefault="00362FC6" w:rsidP="00362FC6">
      <w:pPr>
        <w:spacing w:line="240" w:lineRule="auto"/>
        <w:ind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lateinisch in deutscher Übersetzung</w:t>
      </w:r>
    </w:p>
    <w:p w:rsidR="00362FC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Erasmus von Rotterdam, </w:t>
      </w:r>
      <w:r w:rsidRPr="00491165">
        <w:rPr>
          <w:rFonts w:ascii="Times New Roman" w:hAnsi="Times New Roman" w:cs="Times New Roman"/>
          <w:b/>
          <w:i/>
          <w:sz w:val="24"/>
          <w:szCs w:val="24"/>
        </w:rPr>
        <w:t>Laus Stultitiae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(Franck) </w:t>
      </w:r>
      <w:r>
        <w:rPr>
          <w:rFonts w:ascii="Times New Roman" w:hAnsi="Times New Roman" w:cs="Times New Roman"/>
          <w:sz w:val="24"/>
          <w:szCs w:val="24"/>
        </w:rPr>
        <w:t>Walsh 1980; Klein 1988, 8-11; Stuplich</w:t>
      </w:r>
      <w:r w:rsidRPr="00D80818">
        <w:rPr>
          <w:rFonts w:ascii="Times New Roman" w:hAnsi="Times New Roman" w:cs="Times New Roman"/>
          <w:sz w:val="24"/>
          <w:szCs w:val="24"/>
        </w:rPr>
        <w:t xml:space="preserve"> 1998, 96-100;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94-100.</w:t>
      </w:r>
    </w:p>
    <w:p w:rsidR="00362FC6" w:rsidRPr="0050014C" w:rsidRDefault="00362FC6" w:rsidP="00362FC6">
      <w:pPr>
        <w:spacing w:line="240" w:lineRule="auto"/>
        <w:ind w:left="567" w:right="0" w:firstLine="284"/>
        <w:rPr>
          <w:rFonts w:ascii="Times New Roman" w:hAnsi="Times New Roman" w:cs="Times New Roman"/>
          <w:sz w:val="24"/>
          <w:szCs w:val="24"/>
        </w:rPr>
      </w:pPr>
      <w:r w:rsidRPr="00F735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Locher, Jakob, </w:t>
      </w:r>
      <w:r w:rsidRPr="00F735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Spectaculum de judicio Paridis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(?) </w:t>
      </w:r>
      <w:r w:rsidRPr="0050014C">
        <w:rPr>
          <w:rFonts w:ascii="Times New Roman" w:hAnsi="Times New Roman" w:cs="Times New Roman"/>
          <w:sz w:val="24"/>
          <w:szCs w:val="24"/>
        </w:rPr>
        <w:t>Stuplich 1998, 64-69</w:t>
      </w:r>
    </w:p>
    <w:p w:rsidR="00362FC6" w:rsidRDefault="00362FC6" w:rsidP="00362FC6">
      <w:pPr>
        <w:spacing w:line="240" w:lineRule="auto"/>
        <w:ind w:left="567" w:right="0" w:firstLine="284"/>
        <w:rPr>
          <w:rFonts w:ascii="Times New Roman" w:hAnsi="Times New Roman" w:cs="Times New Roman"/>
          <w:sz w:val="24"/>
          <w:szCs w:val="24"/>
        </w:rPr>
      </w:pPr>
      <w:r w:rsidRPr="0050014C">
        <w:rPr>
          <w:rFonts w:ascii="Times New Roman" w:hAnsi="Times New Roman" w:cs="Times New Roman"/>
          <w:b/>
          <w:sz w:val="24"/>
          <w:szCs w:val="24"/>
        </w:rPr>
        <w:t xml:space="preserve">Macropedius, </w:t>
      </w:r>
      <w:r w:rsidRPr="0050014C">
        <w:rPr>
          <w:rFonts w:ascii="Times New Roman" w:hAnsi="Times New Roman" w:cs="Times New Roman"/>
          <w:b/>
          <w:i/>
          <w:sz w:val="24"/>
          <w:szCs w:val="24"/>
        </w:rPr>
        <w:t>Hecastus</w:t>
      </w:r>
      <w:r w:rsidRPr="0050014C">
        <w:rPr>
          <w:rFonts w:ascii="Times New Roman" w:hAnsi="Times New Roman" w:cs="Times New Roman"/>
          <w:b/>
          <w:sz w:val="24"/>
          <w:szCs w:val="24"/>
        </w:rPr>
        <w:t xml:space="preserve"> (?) </w:t>
      </w:r>
      <w:r w:rsidRPr="0050014C">
        <w:rPr>
          <w:rFonts w:ascii="Times New Roman" w:hAnsi="Times New Roman" w:cs="Times New Roman"/>
          <w:sz w:val="24"/>
          <w:szCs w:val="24"/>
        </w:rPr>
        <w:t>Dammer/Jeßing 2007; Jeßing 2008</w:t>
      </w:r>
    </w:p>
    <w:p w:rsidR="00362FC6" w:rsidRPr="00A44E96" w:rsidRDefault="00362FC6" w:rsidP="00362FC6">
      <w:pPr>
        <w:spacing w:line="240" w:lineRule="auto"/>
        <w:ind w:left="851" w:righ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Ziegler, Hieronymus,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Protoplastus </w:t>
      </w:r>
      <w:r>
        <w:rPr>
          <w:rFonts w:ascii="Times New Roman" w:hAnsi="Times New Roman" w:cs="Times New Roman"/>
          <w:b/>
          <w:sz w:val="24"/>
          <w:szCs w:val="24"/>
        </w:rPr>
        <w:t xml:space="preserve">(?) </w:t>
      </w:r>
      <w:r w:rsidRPr="008B0705">
        <w:rPr>
          <w:rFonts w:ascii="Times New Roman" w:hAnsi="Times New Roman" w:cs="Times New Roman"/>
          <w:sz w:val="24"/>
          <w:szCs w:val="24"/>
        </w:rPr>
        <w:t>Washof</w:t>
      </w:r>
      <w:r>
        <w:rPr>
          <w:rFonts w:ascii="Times New Roman" w:hAnsi="Times New Roman" w:cs="Times New Roman"/>
          <w:sz w:val="24"/>
          <w:szCs w:val="24"/>
        </w:rPr>
        <w:t xml:space="preserve"> 2007, 143-146.</w:t>
      </w:r>
    </w:p>
    <w:p w:rsidR="00362FC6" w:rsidRDefault="00362FC6" w:rsidP="00362FC6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 w:rsidRPr="00D85525">
        <w:rPr>
          <w:rFonts w:ascii="Times New Roman" w:hAnsi="Times New Roman" w:cs="Times New Roman"/>
          <w:b/>
          <w:sz w:val="24"/>
          <w:szCs w:val="24"/>
        </w:rPr>
        <w:t xml:space="preserve">Italienische </w:t>
      </w:r>
      <w:r>
        <w:rPr>
          <w:rFonts w:ascii="Times New Roman" w:hAnsi="Times New Roman" w:cs="Times New Roman"/>
          <w:b/>
          <w:sz w:val="24"/>
          <w:szCs w:val="24"/>
        </w:rPr>
        <w:t>Literatur der Renaissance in deutscher Übersetzung</w:t>
      </w:r>
    </w:p>
    <w:p w:rsidR="00362FC6" w:rsidRPr="00894266" w:rsidRDefault="00362FC6" w:rsidP="00362FC6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94266">
        <w:rPr>
          <w:rFonts w:ascii="Times New Roman" w:hAnsi="Times New Roman" w:cs="Times New Roman"/>
          <w:b/>
          <w:sz w:val="24"/>
          <w:szCs w:val="24"/>
          <w:lang w:val="en-US"/>
        </w:rPr>
        <w:t>Boccaccio, Giovanni</w:t>
      </w:r>
    </w:p>
    <w:p w:rsidR="00362FC6" w:rsidRPr="0089426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  <w:lang w:val="en-US"/>
        </w:rPr>
      </w:pPr>
      <w:r w:rsidRPr="008942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 casibus virorum illustrium </w:t>
      </w:r>
      <w:r w:rsidRPr="00894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(Ziegler) </w:t>
      </w:r>
      <w:r w:rsidRPr="00894266">
        <w:rPr>
          <w:rFonts w:ascii="Times New Roman" w:hAnsi="Times New Roman" w:cs="Times New Roman"/>
          <w:sz w:val="24"/>
          <w:szCs w:val="24"/>
          <w:lang w:val="en-US"/>
        </w:rPr>
        <w:t>Dallapiazza 2012, 111-116.</w:t>
      </w:r>
    </w:p>
    <w:p w:rsidR="00362FC6" w:rsidRPr="0089426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  <w:lang w:val="en-US"/>
        </w:rPr>
      </w:pPr>
      <w:r w:rsidRPr="008942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 claris mulieribus </w:t>
      </w:r>
      <w:r w:rsidRPr="00894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(Steinhöwel) </w:t>
      </w:r>
      <w:r w:rsidRPr="00894266">
        <w:rPr>
          <w:rFonts w:ascii="Times New Roman" w:hAnsi="Times New Roman" w:cs="Times New Roman"/>
          <w:sz w:val="24"/>
          <w:szCs w:val="24"/>
          <w:lang w:val="en-US"/>
        </w:rPr>
        <w:t xml:space="preserve">Dallapiazza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2000; </w:t>
      </w:r>
      <w:r w:rsidRPr="00894266">
        <w:rPr>
          <w:rFonts w:ascii="Times New Roman" w:hAnsi="Times New Roman" w:cs="Times New Roman"/>
          <w:sz w:val="24"/>
          <w:szCs w:val="24"/>
          <w:lang w:val="en-US"/>
        </w:rPr>
        <w:t>Dallapiazza 2012, 111-116.</w:t>
      </w:r>
    </w:p>
    <w:p w:rsidR="00362FC6" w:rsidRPr="0081795D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sz w:val="24"/>
          <w:szCs w:val="24"/>
        </w:rPr>
      </w:pPr>
      <w:r w:rsidRPr="0081795D">
        <w:rPr>
          <w:rFonts w:ascii="Times New Roman" w:hAnsi="Times New Roman" w:cs="Times New Roman"/>
          <w:b/>
          <w:i/>
          <w:sz w:val="24"/>
          <w:szCs w:val="24"/>
        </w:rPr>
        <w:t xml:space="preserve">Decamerone </w:t>
      </w:r>
      <w:r w:rsidRPr="0081795D">
        <w:rPr>
          <w:rFonts w:ascii="Times New Roman" w:hAnsi="Times New Roman" w:cs="Times New Roman"/>
          <w:b/>
          <w:sz w:val="24"/>
          <w:szCs w:val="24"/>
        </w:rPr>
        <w:t xml:space="preserve">(Arigo): </w:t>
      </w:r>
      <w:r w:rsidRPr="0081795D">
        <w:rPr>
          <w:rFonts w:ascii="Times New Roman" w:hAnsi="Times New Roman" w:cs="Times New Roman"/>
          <w:sz w:val="24"/>
          <w:szCs w:val="24"/>
        </w:rPr>
        <w:t xml:space="preserve">Hirdt 1976, 40-45; Michael 1984, 337-339; Buschinger 1993; Pastré 1993; Flood 1995; Knape 1995, 47-53; </w:t>
      </w:r>
      <w:r w:rsidR="001228CA">
        <w:rPr>
          <w:rFonts w:ascii="Times New Roman" w:hAnsi="Times New Roman" w:cs="Times New Roman"/>
          <w:sz w:val="24"/>
          <w:szCs w:val="24"/>
        </w:rPr>
        <w:t xml:space="preserve">Buschinger 1996; </w:t>
      </w:r>
      <w:r w:rsidRPr="0081795D">
        <w:rPr>
          <w:rFonts w:ascii="Times New Roman" w:hAnsi="Times New Roman" w:cs="Times New Roman"/>
          <w:sz w:val="24"/>
          <w:szCs w:val="24"/>
        </w:rPr>
        <w:t>Buschinger 2001; Dallapiazza 2012, 95-111</w:t>
      </w:r>
      <w:r>
        <w:rPr>
          <w:rFonts w:ascii="Times New Roman" w:hAnsi="Times New Roman" w:cs="Times New Roman"/>
          <w:sz w:val="24"/>
          <w:szCs w:val="24"/>
        </w:rPr>
        <w:t>; Saase im Druck.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1,2 </w:t>
      </w:r>
      <w:r>
        <w:rPr>
          <w:rFonts w:ascii="Times New Roman" w:hAnsi="Times New Roman" w:cs="Times New Roman"/>
          <w:sz w:val="24"/>
          <w:szCs w:val="24"/>
        </w:rPr>
        <w:t>Jünger 1990, 34f.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1,3 </w:t>
      </w:r>
      <w:r>
        <w:rPr>
          <w:rFonts w:ascii="Times New Roman" w:hAnsi="Times New Roman" w:cs="Times New Roman"/>
          <w:sz w:val="24"/>
          <w:szCs w:val="24"/>
        </w:rPr>
        <w:t>Jünger 1990, 31-34.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1,6 </w:t>
      </w:r>
      <w:r>
        <w:rPr>
          <w:rFonts w:ascii="Times New Roman" w:hAnsi="Times New Roman" w:cs="Times New Roman"/>
          <w:sz w:val="24"/>
          <w:szCs w:val="24"/>
        </w:rPr>
        <w:t>Buschinger 1994, 15-22.</w:t>
      </w:r>
    </w:p>
    <w:p w:rsidR="00455FB9" w:rsidRPr="00BA17B8" w:rsidRDefault="00455FB9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</w:rPr>
      </w:pPr>
      <w:r w:rsidRPr="00BA17B8">
        <w:rPr>
          <w:rFonts w:ascii="Times New Roman" w:hAnsi="Times New Roman" w:cs="Times New Roman"/>
          <w:b/>
          <w:sz w:val="24"/>
          <w:szCs w:val="24"/>
        </w:rPr>
        <w:t xml:space="preserve">1,9 </w:t>
      </w:r>
      <w:r w:rsidRPr="00BA17B8">
        <w:rPr>
          <w:rFonts w:ascii="Times New Roman" w:hAnsi="Times New Roman" w:cs="Times New Roman"/>
          <w:sz w:val="24"/>
          <w:szCs w:val="24"/>
        </w:rPr>
        <w:t>Dallapiazza 2012, 10</w:t>
      </w:r>
      <w:r w:rsidR="00413753" w:rsidRPr="00BA17B8">
        <w:rPr>
          <w:rFonts w:ascii="Times New Roman" w:hAnsi="Times New Roman" w:cs="Times New Roman"/>
          <w:sz w:val="24"/>
          <w:szCs w:val="24"/>
        </w:rPr>
        <w:t>7.</w:t>
      </w:r>
    </w:p>
    <w:p w:rsidR="00413753" w:rsidRPr="00BA17B8" w:rsidRDefault="00413753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</w:rPr>
      </w:pPr>
      <w:r w:rsidRPr="00BA17B8">
        <w:rPr>
          <w:rFonts w:ascii="Times New Roman" w:hAnsi="Times New Roman" w:cs="Times New Roman"/>
          <w:b/>
          <w:sz w:val="24"/>
          <w:szCs w:val="24"/>
        </w:rPr>
        <w:t xml:space="preserve">2,6 </w:t>
      </w:r>
      <w:r w:rsidRPr="00BA17B8">
        <w:rPr>
          <w:rFonts w:ascii="Times New Roman" w:hAnsi="Times New Roman" w:cs="Times New Roman"/>
          <w:sz w:val="24"/>
          <w:szCs w:val="24"/>
        </w:rPr>
        <w:t>Dallapiazza 2012, 109-111.</w:t>
      </w:r>
    </w:p>
    <w:p w:rsidR="00362FC6" w:rsidRPr="00BA17B8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BA17B8">
        <w:rPr>
          <w:rFonts w:ascii="Times New Roman" w:hAnsi="Times New Roman" w:cs="Times New Roman"/>
          <w:b/>
          <w:sz w:val="24"/>
          <w:szCs w:val="24"/>
        </w:rPr>
        <w:t xml:space="preserve">2,9 </w:t>
      </w:r>
      <w:r w:rsidRPr="00BA17B8">
        <w:rPr>
          <w:rFonts w:ascii="Times New Roman" w:hAnsi="Times New Roman" w:cs="Times New Roman"/>
          <w:sz w:val="24"/>
          <w:szCs w:val="24"/>
        </w:rPr>
        <w:t>Ackermann 2009; Ackerman/Nöcker 2009, 453f.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744DD1">
        <w:rPr>
          <w:rFonts w:ascii="Times New Roman" w:hAnsi="Times New Roman" w:cs="Times New Roman"/>
          <w:b/>
          <w:sz w:val="24"/>
          <w:szCs w:val="24"/>
        </w:rPr>
        <w:t>3,3</w:t>
      </w:r>
      <w:r>
        <w:rPr>
          <w:rFonts w:ascii="Times New Roman" w:hAnsi="Times New Roman" w:cs="Times New Roman"/>
          <w:sz w:val="24"/>
          <w:szCs w:val="24"/>
        </w:rPr>
        <w:t xml:space="preserve"> Hirdt 1976, 43-45.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5C2AEF">
        <w:rPr>
          <w:rFonts w:ascii="Times New Roman" w:hAnsi="Times New Roman" w:cs="Times New Roman"/>
          <w:b/>
          <w:sz w:val="24"/>
          <w:szCs w:val="24"/>
        </w:rPr>
        <w:t>3,6</w:t>
      </w:r>
      <w:r>
        <w:rPr>
          <w:rFonts w:ascii="Times New Roman" w:hAnsi="Times New Roman" w:cs="Times New Roman"/>
          <w:sz w:val="24"/>
          <w:szCs w:val="24"/>
        </w:rPr>
        <w:t xml:space="preserve"> Loleit 2008, 71-76.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</w:rPr>
      </w:pPr>
      <w:r w:rsidRPr="00206657">
        <w:rPr>
          <w:rFonts w:ascii="Times New Roman" w:hAnsi="Times New Roman" w:cs="Times New Roman"/>
          <w:b/>
          <w:sz w:val="24"/>
          <w:szCs w:val="24"/>
        </w:rPr>
        <w:t>4,5</w:t>
      </w:r>
      <w:r>
        <w:rPr>
          <w:rFonts w:ascii="Times New Roman" w:hAnsi="Times New Roman" w:cs="Times New Roman"/>
          <w:sz w:val="24"/>
          <w:szCs w:val="24"/>
        </w:rPr>
        <w:t xml:space="preserve"> Buschinger 1993, 61-66; </w:t>
      </w:r>
      <w:r w:rsidRPr="00B565D3">
        <w:rPr>
          <w:rFonts w:ascii="Times New Roman" w:hAnsi="Times New Roman" w:cs="Times New Roman"/>
          <w:sz w:val="24"/>
          <w:szCs w:val="24"/>
        </w:rPr>
        <w:t>Flood</w:t>
      </w:r>
      <w:r w:rsidRPr="00284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657">
        <w:rPr>
          <w:rFonts w:ascii="Times New Roman" w:hAnsi="Times New Roman" w:cs="Times New Roman"/>
          <w:sz w:val="24"/>
          <w:szCs w:val="24"/>
        </w:rPr>
        <w:t>1995, 155-164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284670">
        <w:rPr>
          <w:rFonts w:ascii="Times New Roman" w:hAnsi="Times New Roman" w:cs="Times New Roman"/>
          <w:b/>
          <w:sz w:val="24"/>
          <w:szCs w:val="24"/>
        </w:rPr>
        <w:t>5,1</w:t>
      </w:r>
      <w:r>
        <w:rPr>
          <w:rFonts w:ascii="Times New Roman" w:hAnsi="Times New Roman" w:cs="Times New Roman"/>
          <w:sz w:val="24"/>
          <w:szCs w:val="24"/>
        </w:rPr>
        <w:t xml:space="preserve"> Knape 1995, 58-71.</w:t>
      </w:r>
    </w:p>
    <w:p w:rsidR="00CA0F9D" w:rsidRDefault="00CA0F9D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5,8 </w:t>
      </w:r>
      <w:r w:rsidRPr="00BA17B8">
        <w:rPr>
          <w:rFonts w:ascii="Times New Roman" w:hAnsi="Times New Roman" w:cs="Times New Roman"/>
          <w:sz w:val="24"/>
          <w:szCs w:val="24"/>
        </w:rPr>
        <w:t>Dallapiazza 2012, 104-106.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4B7406">
        <w:rPr>
          <w:rFonts w:ascii="Times New Roman" w:hAnsi="Times New Roman" w:cs="Times New Roman"/>
          <w:b/>
          <w:sz w:val="24"/>
          <w:szCs w:val="24"/>
        </w:rPr>
        <w:t>5,9</w:t>
      </w:r>
      <w:r>
        <w:rPr>
          <w:rFonts w:ascii="Times New Roman" w:hAnsi="Times New Roman" w:cs="Times New Roman"/>
          <w:sz w:val="24"/>
          <w:szCs w:val="24"/>
        </w:rPr>
        <w:t xml:space="preserve"> Maché 1982; März 1995.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6421EE">
        <w:rPr>
          <w:rFonts w:ascii="Times New Roman" w:hAnsi="Times New Roman" w:cs="Times New Roman"/>
          <w:b/>
          <w:sz w:val="24"/>
          <w:szCs w:val="24"/>
        </w:rPr>
        <w:t>6,1</w:t>
      </w:r>
      <w:r>
        <w:rPr>
          <w:rFonts w:ascii="Times New Roman" w:hAnsi="Times New Roman" w:cs="Times New Roman"/>
          <w:sz w:val="24"/>
          <w:szCs w:val="24"/>
        </w:rPr>
        <w:t xml:space="preserve"> März 1995, 266f.</w:t>
      </w:r>
    </w:p>
    <w:p w:rsidR="00413753" w:rsidRPr="00BA17B8" w:rsidRDefault="00413753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6,10 </w:t>
      </w:r>
      <w:r w:rsidRPr="00BA17B8">
        <w:rPr>
          <w:rFonts w:ascii="Times New Roman" w:hAnsi="Times New Roman" w:cs="Times New Roman"/>
          <w:sz w:val="24"/>
          <w:szCs w:val="24"/>
          <w:lang w:val="en-US"/>
        </w:rPr>
        <w:t>Dallapiazza 2012, 107-109.</w:t>
      </w:r>
    </w:p>
    <w:p w:rsidR="00715E65" w:rsidRPr="00BA17B8" w:rsidRDefault="00715E65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7,1 </w:t>
      </w:r>
      <w:r w:rsidRPr="00BA17B8">
        <w:rPr>
          <w:rFonts w:ascii="Times New Roman" w:hAnsi="Times New Roman" w:cs="Times New Roman"/>
          <w:sz w:val="24"/>
          <w:szCs w:val="24"/>
          <w:lang w:val="en-US"/>
        </w:rPr>
        <w:t>Dallapiazza 2011, 474f.</w:t>
      </w:r>
    </w:p>
    <w:p w:rsidR="00362FC6" w:rsidRPr="00971C2B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C2B">
        <w:rPr>
          <w:rFonts w:ascii="Times New Roman" w:hAnsi="Times New Roman" w:cs="Times New Roman"/>
          <w:b/>
          <w:sz w:val="24"/>
          <w:szCs w:val="24"/>
          <w:lang w:val="en-US"/>
        </w:rPr>
        <w:t>7,5</w:t>
      </w:r>
      <w:r w:rsidRPr="00971C2B">
        <w:rPr>
          <w:rFonts w:ascii="Times New Roman" w:hAnsi="Times New Roman" w:cs="Times New Roman"/>
          <w:sz w:val="24"/>
          <w:szCs w:val="24"/>
          <w:lang w:val="en-US"/>
        </w:rPr>
        <w:t xml:space="preserve"> Borgnet 1994a</w:t>
      </w:r>
      <w:r w:rsidR="00715E65" w:rsidRPr="00971C2B">
        <w:rPr>
          <w:rFonts w:ascii="Times New Roman" w:hAnsi="Times New Roman" w:cs="Times New Roman"/>
          <w:sz w:val="24"/>
          <w:szCs w:val="24"/>
          <w:lang w:val="en-US"/>
        </w:rPr>
        <w:t>; Dallapiazza 2011, 475f.</w:t>
      </w:r>
      <w:r w:rsidR="00971C2B" w:rsidRPr="00971C2B">
        <w:rPr>
          <w:rFonts w:ascii="Times New Roman" w:hAnsi="Times New Roman" w:cs="Times New Roman"/>
          <w:sz w:val="24"/>
          <w:szCs w:val="24"/>
          <w:lang w:val="en-US"/>
        </w:rPr>
        <w:t>; Dallapiazza 2012, 100f.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7,6 </w:t>
      </w:r>
      <w:r>
        <w:rPr>
          <w:rFonts w:ascii="Times New Roman" w:hAnsi="Times New Roman" w:cs="Times New Roman"/>
          <w:sz w:val="24"/>
          <w:szCs w:val="24"/>
        </w:rPr>
        <w:t>Kartschoke/Reins 1978, 116f.</w:t>
      </w:r>
    </w:p>
    <w:p w:rsidR="00715E65" w:rsidRPr="00BA17B8" w:rsidRDefault="00715E65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</w:rPr>
      </w:pPr>
      <w:r w:rsidRPr="00BA17B8">
        <w:rPr>
          <w:rFonts w:ascii="Times New Roman" w:hAnsi="Times New Roman" w:cs="Times New Roman"/>
          <w:b/>
          <w:sz w:val="24"/>
          <w:szCs w:val="24"/>
        </w:rPr>
        <w:t xml:space="preserve">8,2 </w:t>
      </w:r>
      <w:r w:rsidRPr="00BA17B8">
        <w:rPr>
          <w:rFonts w:ascii="Times New Roman" w:hAnsi="Times New Roman" w:cs="Times New Roman"/>
          <w:sz w:val="24"/>
          <w:szCs w:val="24"/>
        </w:rPr>
        <w:t>Dallapiazza 2011, 473f.</w:t>
      </w:r>
    </w:p>
    <w:p w:rsidR="00362FC6" w:rsidRPr="00BA17B8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BA17B8">
        <w:rPr>
          <w:rFonts w:ascii="Times New Roman" w:hAnsi="Times New Roman" w:cs="Times New Roman"/>
          <w:b/>
          <w:sz w:val="24"/>
          <w:szCs w:val="24"/>
        </w:rPr>
        <w:t xml:space="preserve">8,10 </w:t>
      </w:r>
      <w:r w:rsidRPr="00BA17B8">
        <w:rPr>
          <w:rFonts w:ascii="Times New Roman" w:hAnsi="Times New Roman" w:cs="Times New Roman"/>
          <w:sz w:val="24"/>
          <w:szCs w:val="24"/>
        </w:rPr>
        <w:t>Pastré 1993.</w:t>
      </w:r>
    </w:p>
    <w:p w:rsidR="00CA0F9D" w:rsidRPr="00455FB9" w:rsidRDefault="00CA0F9D" w:rsidP="00362FC6">
      <w:pPr>
        <w:spacing w:line="240" w:lineRule="auto"/>
        <w:ind w:left="1134" w:right="0" w:firstLine="0"/>
        <w:rPr>
          <w:rFonts w:ascii="Times New Roman" w:hAnsi="Times New Roman" w:cs="Times New Roman"/>
          <w:b/>
          <w:sz w:val="24"/>
          <w:szCs w:val="24"/>
        </w:rPr>
      </w:pPr>
      <w:r w:rsidRPr="00455FB9">
        <w:rPr>
          <w:rFonts w:ascii="Times New Roman" w:hAnsi="Times New Roman" w:cs="Times New Roman"/>
          <w:b/>
          <w:sz w:val="24"/>
          <w:szCs w:val="24"/>
        </w:rPr>
        <w:t xml:space="preserve">9,1 </w:t>
      </w:r>
      <w:r w:rsidRPr="00455FB9">
        <w:rPr>
          <w:rFonts w:ascii="Times New Roman" w:hAnsi="Times New Roman" w:cs="Times New Roman"/>
          <w:sz w:val="24"/>
          <w:szCs w:val="24"/>
        </w:rPr>
        <w:t>Dallapiazza 2012, 101-104.</w:t>
      </w:r>
    </w:p>
    <w:p w:rsidR="002C754C" w:rsidRPr="002C754C" w:rsidRDefault="002C754C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9,2 </w:t>
      </w:r>
      <w:r>
        <w:rPr>
          <w:rFonts w:ascii="Times New Roman" w:hAnsi="Times New Roman" w:cs="Times New Roman"/>
          <w:sz w:val="24"/>
          <w:szCs w:val="24"/>
        </w:rPr>
        <w:t>Rozier 2001.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9,3 </w:t>
      </w:r>
      <w:r>
        <w:rPr>
          <w:rFonts w:ascii="Times New Roman" w:hAnsi="Times New Roman" w:cs="Times New Roman"/>
          <w:sz w:val="24"/>
          <w:szCs w:val="24"/>
        </w:rPr>
        <w:t>Jünger 1990, 45f.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29410C">
        <w:rPr>
          <w:rFonts w:ascii="Times New Roman" w:hAnsi="Times New Roman" w:cs="Times New Roman"/>
          <w:b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 xml:space="preserve"> Kartschoke/Reins 1978, 117f.</w:t>
      </w:r>
      <w:r w:rsidR="00455FB9">
        <w:rPr>
          <w:rFonts w:ascii="Times New Roman" w:hAnsi="Times New Roman" w:cs="Times New Roman"/>
          <w:sz w:val="24"/>
          <w:szCs w:val="24"/>
        </w:rPr>
        <w:t>; Dallapiazza 2012, 106.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951AC0">
        <w:rPr>
          <w:rFonts w:ascii="Times New Roman" w:hAnsi="Times New Roman" w:cs="Times New Roman"/>
          <w:b/>
          <w:sz w:val="24"/>
          <w:szCs w:val="24"/>
        </w:rPr>
        <w:t>9,9</w:t>
      </w:r>
      <w:r>
        <w:rPr>
          <w:rFonts w:ascii="Times New Roman" w:hAnsi="Times New Roman" w:cs="Times New Roman"/>
          <w:sz w:val="24"/>
          <w:szCs w:val="24"/>
        </w:rPr>
        <w:t xml:space="preserve"> Griese 1999, 274f.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10,2 </w:t>
      </w:r>
      <w:r w:rsidRPr="00B565D3">
        <w:rPr>
          <w:rFonts w:ascii="Times New Roman" w:hAnsi="Times New Roman" w:cs="Times New Roman"/>
          <w:sz w:val="24"/>
          <w:szCs w:val="24"/>
        </w:rPr>
        <w:t>Buschinger 1994, 22-25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FC6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10,3 </w:t>
      </w:r>
      <w:r>
        <w:rPr>
          <w:rFonts w:ascii="Times New Roman" w:hAnsi="Times New Roman" w:cs="Times New Roman"/>
          <w:sz w:val="24"/>
          <w:szCs w:val="24"/>
        </w:rPr>
        <w:t>Zöller 2007.</w:t>
      </w:r>
    </w:p>
    <w:p w:rsidR="00362FC6" w:rsidRPr="00FE142D" w:rsidRDefault="00362FC6" w:rsidP="00362FC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10,10 </w:t>
      </w:r>
      <w:r>
        <w:rPr>
          <w:rFonts w:ascii="Times New Roman" w:hAnsi="Times New Roman" w:cs="Times New Roman"/>
          <w:sz w:val="24"/>
          <w:szCs w:val="24"/>
        </w:rPr>
        <w:t xml:space="preserve">Heidemann 1988, 62-66; </w:t>
      </w:r>
      <w:r w:rsidRPr="00304CDB">
        <w:rPr>
          <w:rFonts w:ascii="Times New Roman" w:hAnsi="Times New Roman" w:cs="Times New Roman"/>
          <w:sz w:val="24"/>
          <w:szCs w:val="24"/>
        </w:rPr>
        <w:t>Borgnet 1993;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657">
        <w:rPr>
          <w:rFonts w:ascii="Times New Roman" w:hAnsi="Times New Roman" w:cs="Times New Roman"/>
          <w:sz w:val="24"/>
          <w:szCs w:val="24"/>
        </w:rPr>
        <w:t>Blamires</w:t>
      </w:r>
      <w:r>
        <w:rPr>
          <w:rFonts w:ascii="Times New Roman" w:hAnsi="Times New Roman" w:cs="Times New Roman"/>
          <w:sz w:val="24"/>
          <w:szCs w:val="24"/>
        </w:rPr>
        <w:t xml:space="preserve"> 1995, 130-136; Dallapi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zza 2010</w:t>
      </w:r>
      <w:r w:rsidR="00715E65">
        <w:rPr>
          <w:rFonts w:ascii="Times New Roman" w:hAnsi="Times New Roman" w:cs="Times New Roman"/>
          <w:sz w:val="24"/>
          <w:szCs w:val="24"/>
        </w:rPr>
        <w:t>; Dallapiazza 2011, 471f.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FC6" w:rsidRPr="00404AC5" w:rsidRDefault="00362FC6" w:rsidP="00362FC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Mittelalterliche Literatur </w:t>
      </w:r>
      <w:r>
        <w:rPr>
          <w:rFonts w:ascii="Times New Roman" w:hAnsi="Times New Roman" w:cs="Times New Roman"/>
          <w:sz w:val="24"/>
          <w:szCs w:val="24"/>
        </w:rPr>
        <w:t>Buschinger 1986; Neumann 2005.</w:t>
      </w:r>
    </w:p>
    <w:p w:rsidR="00362FC6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Deutsch</w:t>
      </w:r>
    </w:p>
    <w:p w:rsidR="00362FC6" w:rsidRPr="000B6EF1" w:rsidRDefault="00362FC6" w:rsidP="00362FC6">
      <w:pPr>
        <w:spacing w:line="240" w:lineRule="auto"/>
        <w:ind w:left="851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Armer Konrad, </w:t>
      </w:r>
      <w:r w:rsidRPr="000B6EF1">
        <w:rPr>
          <w:rFonts w:ascii="Times New Roman" w:hAnsi="Times New Roman" w:cs="Times New Roman"/>
          <w:b/>
          <w:i/>
          <w:sz w:val="24"/>
          <w:szCs w:val="24"/>
        </w:rPr>
        <w:t>Frau Metze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 251-264.</w:t>
      </w:r>
    </w:p>
    <w:p w:rsidR="00362FC6" w:rsidRPr="00860E9B" w:rsidRDefault="00362FC6" w:rsidP="00362FC6">
      <w:pPr>
        <w:spacing w:line="240" w:lineRule="auto"/>
        <w:ind w:left="851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Bühel, Hans von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Königstochter von Frankreich </w:t>
      </w:r>
      <w:r>
        <w:rPr>
          <w:rFonts w:ascii="Times New Roman" w:hAnsi="Times New Roman" w:cs="Times New Roman"/>
          <w:sz w:val="24"/>
          <w:szCs w:val="24"/>
        </w:rPr>
        <w:t>Buschinger 1986, 367-374.</w:t>
      </w:r>
    </w:p>
    <w:p w:rsidR="00362FC6" w:rsidRDefault="00362FC6" w:rsidP="00362FC6">
      <w:pPr>
        <w:spacing w:line="240" w:lineRule="auto"/>
        <w:ind w:left="851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Freidank, </w:t>
      </w:r>
      <w:r w:rsidRPr="001A3E25">
        <w:rPr>
          <w:rFonts w:ascii="Times New Roman" w:hAnsi="Times New Roman" w:cs="Times New Roman"/>
          <w:b/>
          <w:i/>
          <w:sz w:val="24"/>
          <w:szCs w:val="24"/>
        </w:rPr>
        <w:t>Bescheidenheit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Buschinger 1986, 363f.; Neumann 2005, 111-117.</w:t>
      </w:r>
    </w:p>
    <w:p w:rsidR="00362FC6" w:rsidRPr="005F72A9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Fröschel von Leidnitz,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Liebesprobe </w:t>
      </w:r>
      <w:r>
        <w:rPr>
          <w:rFonts w:ascii="Times New Roman" w:hAnsi="Times New Roman" w:cs="Times New Roman"/>
          <w:sz w:val="24"/>
          <w:szCs w:val="24"/>
        </w:rPr>
        <w:t>Neumann 2005, 189-203.</w:t>
      </w:r>
    </w:p>
    <w:p w:rsidR="00362FC6" w:rsidRPr="0014345B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Heinrich von Pforzen,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Pfaffe in der Reuse </w:t>
      </w:r>
      <w:r>
        <w:rPr>
          <w:rFonts w:ascii="Times New Roman" w:hAnsi="Times New Roman" w:cs="Times New Roman"/>
          <w:sz w:val="24"/>
          <w:szCs w:val="24"/>
        </w:rPr>
        <w:t>Neumann 2005, 217-228.</w:t>
      </w:r>
    </w:p>
    <w:p w:rsidR="00362FC6" w:rsidRPr="0014345B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Hugo von Trimberg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Renner </w:t>
      </w:r>
      <w:r>
        <w:rPr>
          <w:rFonts w:ascii="Times New Roman" w:hAnsi="Times New Roman" w:cs="Times New Roman"/>
          <w:sz w:val="24"/>
          <w:szCs w:val="24"/>
        </w:rPr>
        <w:t>Neumann 2005, 229-240.</w:t>
      </w:r>
    </w:p>
    <w:p w:rsidR="00362FC6" w:rsidRPr="00C36E70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Konrad von Megenberg, </w:t>
      </w:r>
      <w:r w:rsidRPr="00370FF0">
        <w:rPr>
          <w:rFonts w:ascii="Times New Roman" w:hAnsi="Times New Roman" w:cs="Times New Roman"/>
          <w:b/>
          <w:i/>
          <w:sz w:val="24"/>
          <w:szCs w:val="24"/>
        </w:rPr>
        <w:t>Buch der Natur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 169-187.</w:t>
      </w:r>
    </w:p>
    <w:p w:rsidR="00362FC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Schondoch, </w:t>
      </w:r>
      <w:r w:rsidRPr="00E7312B">
        <w:rPr>
          <w:rFonts w:ascii="Times New Roman" w:hAnsi="Times New Roman" w:cs="Times New Roman"/>
          <w:b/>
          <w:i/>
          <w:sz w:val="24"/>
          <w:szCs w:val="24"/>
        </w:rPr>
        <w:t>Die Königin von Frankreich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12B">
        <w:rPr>
          <w:rFonts w:ascii="Times New Roman" w:hAnsi="Times New Roman" w:cs="Times New Roman"/>
          <w:sz w:val="24"/>
          <w:szCs w:val="24"/>
        </w:rPr>
        <w:t>Neumann 2005,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12B">
        <w:rPr>
          <w:rFonts w:ascii="Times New Roman" w:hAnsi="Times New Roman" w:cs="Times New Roman"/>
          <w:sz w:val="24"/>
          <w:szCs w:val="24"/>
        </w:rPr>
        <w:t>241-249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FC6" w:rsidRDefault="00362FC6" w:rsidP="00362FC6">
      <w:pPr>
        <w:spacing w:line="240" w:lineRule="auto"/>
        <w:ind w:left="113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Stricker, </w:t>
      </w:r>
      <w:r w:rsidRPr="005F72A9">
        <w:rPr>
          <w:rFonts w:ascii="Times New Roman" w:hAnsi="Times New Roman" w:cs="Times New Roman"/>
          <w:b/>
          <w:i/>
          <w:sz w:val="24"/>
          <w:szCs w:val="24"/>
        </w:rPr>
        <w:t>Das heiße Eisen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Classen 2004b, 19f.; Neumann 2005, 205-215.</w:t>
      </w:r>
    </w:p>
    <w:p w:rsidR="00362FC6" w:rsidRDefault="00362FC6" w:rsidP="00362FC6">
      <w:pPr>
        <w:spacing w:line="240" w:lineRule="auto"/>
        <w:ind w:left="567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Französisch in deutscher Übersetzung</w:t>
      </w:r>
    </w:p>
    <w:p w:rsidR="00362FC6" w:rsidRPr="005C4EA2" w:rsidRDefault="00362FC6" w:rsidP="00362FC6">
      <w:pPr>
        <w:spacing w:line="240" w:lineRule="auto"/>
        <w:ind w:left="851" w:right="0" w:firstLine="0"/>
        <w:rPr>
          <w:rFonts w:ascii="Times New Roman" w:hAnsi="Times New Roman" w:cs="Times New Roman"/>
          <w:b/>
          <w:sz w:val="24"/>
          <w:szCs w:val="24"/>
        </w:rPr>
      </w:pPr>
      <w:r w:rsidRPr="005C4EA2">
        <w:rPr>
          <w:rFonts w:ascii="Times New Roman" w:hAnsi="Times New Roman" w:cs="Times New Roman"/>
          <w:b/>
          <w:sz w:val="24"/>
          <w:szCs w:val="24"/>
        </w:rPr>
        <w:t>Mandeville, Je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5C4EA2">
        <w:rPr>
          <w:rFonts w:ascii="Times New Roman" w:hAnsi="Times New Roman" w:cs="Times New Roman"/>
          <w:b/>
          <w:sz w:val="24"/>
          <w:szCs w:val="24"/>
        </w:rPr>
        <w:t>an de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C4EA2">
        <w:rPr>
          <w:rFonts w:ascii="Times New Roman" w:hAnsi="Times New Roman" w:cs="Times New Roman"/>
          <w:b/>
          <w:i/>
          <w:sz w:val="24"/>
          <w:szCs w:val="24"/>
        </w:rPr>
        <w:t>Livre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(?) </w:t>
      </w:r>
      <w:r>
        <w:rPr>
          <w:rFonts w:ascii="Times New Roman" w:hAnsi="Times New Roman" w:cs="Times New Roman"/>
          <w:sz w:val="24"/>
          <w:szCs w:val="24"/>
        </w:rPr>
        <w:t>Neumann 2005, 143-163.</w:t>
      </w:r>
    </w:p>
    <w:p w:rsidR="00362FC6" w:rsidRPr="00440158" w:rsidRDefault="00362FC6" w:rsidP="00362FC6">
      <w:pPr>
        <w:spacing w:line="240" w:lineRule="auto"/>
        <w:ind w:left="851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Pontus und Sidonia </w:t>
      </w:r>
      <w:r>
        <w:rPr>
          <w:rFonts w:ascii="Times New Roman" w:hAnsi="Times New Roman" w:cs="Times New Roman"/>
          <w:b/>
          <w:sz w:val="24"/>
          <w:szCs w:val="24"/>
        </w:rPr>
        <w:t xml:space="preserve">(?) </w:t>
      </w:r>
      <w:r w:rsidRPr="00440158">
        <w:rPr>
          <w:rFonts w:ascii="Times New Roman" w:hAnsi="Times New Roman" w:cs="Times New Roman"/>
          <w:sz w:val="24"/>
          <w:szCs w:val="24"/>
        </w:rPr>
        <w:t>Ackermann/Nöcker</w:t>
      </w:r>
      <w:r>
        <w:rPr>
          <w:rFonts w:ascii="Times New Roman" w:hAnsi="Times New Roman" w:cs="Times New Roman"/>
          <w:sz w:val="24"/>
          <w:szCs w:val="24"/>
        </w:rPr>
        <w:t xml:space="preserve"> 2009, 454-459.</w:t>
      </w:r>
    </w:p>
    <w:p w:rsidR="00362FC6" w:rsidRDefault="00362FC6" w:rsidP="00362FC6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Lateinisch in deutscher Übersetzung</w:t>
      </w:r>
    </w:p>
    <w:p w:rsidR="00362FC6" w:rsidRPr="00362FC6" w:rsidRDefault="00362FC6" w:rsidP="00362FC6">
      <w:pPr>
        <w:spacing w:line="24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C7470">
        <w:rPr>
          <w:rFonts w:ascii="Times New Roman" w:hAnsi="Times New Roman" w:cs="Times New Roman"/>
          <w:b/>
          <w:i/>
          <w:sz w:val="24"/>
          <w:szCs w:val="24"/>
        </w:rPr>
        <w:t>Gesta Romanorum</w:t>
      </w:r>
      <w:r>
        <w:rPr>
          <w:rFonts w:ascii="Times New Roman" w:hAnsi="Times New Roman" w:cs="Times New Roman"/>
          <w:b/>
          <w:sz w:val="24"/>
          <w:szCs w:val="24"/>
        </w:rPr>
        <w:t xml:space="preserve"> (?) </w:t>
      </w:r>
      <w:r>
        <w:rPr>
          <w:rFonts w:ascii="Times New Roman" w:hAnsi="Times New Roman" w:cs="Times New Roman"/>
          <w:sz w:val="24"/>
          <w:szCs w:val="24"/>
        </w:rPr>
        <w:t>Neumann 2005, 85-117.</w:t>
      </w:r>
    </w:p>
    <w:p w:rsidR="002C344E" w:rsidRPr="000971AE" w:rsidRDefault="002C344E" w:rsidP="00217B69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Leben</w:t>
      </w:r>
      <w:r w:rsidR="00097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1AE">
        <w:rPr>
          <w:rFonts w:ascii="Times New Roman" w:hAnsi="Times New Roman" w:cs="Times New Roman"/>
          <w:sz w:val="24"/>
          <w:szCs w:val="24"/>
        </w:rPr>
        <w:t>Stahl 1982, 264-269</w:t>
      </w:r>
      <w:r w:rsidR="00BE6C42">
        <w:rPr>
          <w:rFonts w:ascii="Times New Roman" w:hAnsi="Times New Roman" w:cs="Times New Roman"/>
          <w:sz w:val="24"/>
          <w:szCs w:val="24"/>
        </w:rPr>
        <w:t>; Stahl 1994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3F5277" w:rsidRPr="003F5277" w:rsidRDefault="003F5277" w:rsidP="00360E0D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Bibliothek </w:t>
      </w:r>
      <w:r w:rsidR="00EA6BF4">
        <w:rPr>
          <w:rFonts w:ascii="Times New Roman" w:hAnsi="Times New Roman" w:cs="Times New Roman"/>
          <w:sz w:val="24"/>
          <w:szCs w:val="24"/>
        </w:rPr>
        <w:t>Dicke 1994, 295</w:t>
      </w:r>
      <w:r w:rsidR="0010138A">
        <w:rPr>
          <w:rFonts w:ascii="Times New Roman" w:hAnsi="Times New Roman" w:cs="Times New Roman"/>
          <w:sz w:val="24"/>
          <w:szCs w:val="24"/>
        </w:rPr>
        <w:t>. 485</w:t>
      </w:r>
      <w:r w:rsidR="00360E0D">
        <w:rPr>
          <w:rFonts w:ascii="Times New Roman" w:hAnsi="Times New Roman" w:cs="Times New Roman"/>
          <w:sz w:val="24"/>
          <w:szCs w:val="24"/>
        </w:rPr>
        <w:t>; Milde 1994</w:t>
      </w:r>
      <w:r w:rsidR="00F10817">
        <w:rPr>
          <w:rFonts w:ascii="Times New Roman" w:hAnsi="Times New Roman" w:cs="Times New Roman"/>
          <w:sz w:val="24"/>
          <w:szCs w:val="24"/>
        </w:rPr>
        <w:t xml:space="preserve">; </w:t>
      </w:r>
      <w:r w:rsidR="00F5707F">
        <w:rPr>
          <w:rFonts w:ascii="Times New Roman" w:hAnsi="Times New Roman" w:cs="Times New Roman"/>
          <w:sz w:val="24"/>
          <w:szCs w:val="24"/>
        </w:rPr>
        <w:t xml:space="preserve">März 1995, 254f.; </w:t>
      </w:r>
      <w:r w:rsidR="00F10817" w:rsidRPr="006355FF">
        <w:rPr>
          <w:rFonts w:ascii="Times New Roman" w:hAnsi="Times New Roman" w:cs="Times New Roman"/>
          <w:sz w:val="24"/>
          <w:szCs w:val="24"/>
        </w:rPr>
        <w:t>Schreckenberg</w:t>
      </w:r>
      <w:r w:rsidR="00F10817">
        <w:rPr>
          <w:rFonts w:ascii="Times New Roman" w:hAnsi="Times New Roman" w:cs="Times New Roman"/>
          <w:sz w:val="24"/>
          <w:szCs w:val="24"/>
        </w:rPr>
        <w:t xml:space="preserve"> 1995</w:t>
      </w:r>
      <w:r w:rsidR="00561255">
        <w:rPr>
          <w:rFonts w:ascii="Times New Roman" w:hAnsi="Times New Roman" w:cs="Times New Roman"/>
          <w:sz w:val="24"/>
          <w:szCs w:val="24"/>
        </w:rPr>
        <w:t xml:space="preserve">; </w:t>
      </w:r>
      <w:r w:rsidR="00561255" w:rsidRPr="00836804">
        <w:rPr>
          <w:rFonts w:ascii="Times New Roman" w:hAnsi="Times New Roman" w:cs="Times New Roman"/>
          <w:sz w:val="24"/>
          <w:szCs w:val="24"/>
        </w:rPr>
        <w:t>Wingen-Trennhaus</w:t>
      </w:r>
      <w:r w:rsidR="00561255">
        <w:rPr>
          <w:rFonts w:ascii="Times New Roman" w:hAnsi="Times New Roman" w:cs="Times New Roman"/>
          <w:sz w:val="24"/>
          <w:szCs w:val="24"/>
        </w:rPr>
        <w:t xml:space="preserve"> 1995</w:t>
      </w:r>
      <w:r w:rsidR="004E4BDA">
        <w:rPr>
          <w:rFonts w:ascii="Times New Roman" w:hAnsi="Times New Roman" w:cs="Times New Roman"/>
          <w:sz w:val="24"/>
          <w:szCs w:val="24"/>
        </w:rPr>
        <w:t>; Neumann 2005, 56f.</w:t>
      </w:r>
      <w:r w:rsidR="0014119F">
        <w:rPr>
          <w:rFonts w:ascii="Times New Roman" w:hAnsi="Times New Roman" w:cs="Times New Roman"/>
          <w:sz w:val="24"/>
          <w:szCs w:val="24"/>
        </w:rPr>
        <w:t>; Willms 2006.</w:t>
      </w:r>
    </w:p>
    <w:p w:rsidR="00281BD1" w:rsidRDefault="00281BD1" w:rsidP="002C344E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Geburtshaus </w:t>
      </w:r>
      <w:r>
        <w:rPr>
          <w:rFonts w:ascii="Times New Roman" w:hAnsi="Times New Roman" w:cs="Times New Roman"/>
          <w:sz w:val="24"/>
          <w:szCs w:val="24"/>
        </w:rPr>
        <w:t>Schmidt/Windsheimer 1994, 42f.</w:t>
      </w:r>
    </w:p>
    <w:p w:rsidR="00F2336C" w:rsidRPr="00F2336C" w:rsidRDefault="00F2336C" w:rsidP="002C344E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Generalregister </w:t>
      </w:r>
      <w:r w:rsidR="00097A48" w:rsidRPr="00097A48">
        <w:rPr>
          <w:rFonts w:ascii="Times New Roman" w:hAnsi="Times New Roman" w:cs="Times New Roman"/>
          <w:sz w:val="24"/>
          <w:szCs w:val="24"/>
        </w:rPr>
        <w:t>R</w:t>
      </w:r>
      <w:r w:rsidR="00097A48">
        <w:rPr>
          <w:rFonts w:ascii="Times New Roman" w:hAnsi="Times New Roman" w:cs="Times New Roman"/>
          <w:sz w:val="24"/>
          <w:szCs w:val="24"/>
        </w:rPr>
        <w:t>Hahn 1986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5A3D6F" w:rsidRPr="005A3D6F" w:rsidRDefault="005A3D6F" w:rsidP="00281BD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Handschriftlicher Nachlass </w:t>
      </w:r>
      <w:r>
        <w:rPr>
          <w:rFonts w:ascii="Times New Roman" w:hAnsi="Times New Roman" w:cs="Times New Roman"/>
          <w:sz w:val="24"/>
          <w:szCs w:val="24"/>
        </w:rPr>
        <w:t>Rettelbach 2001</w:t>
      </w:r>
      <w:r w:rsidR="002C608B">
        <w:rPr>
          <w:rFonts w:ascii="Times New Roman" w:hAnsi="Times New Roman" w:cs="Times New Roman"/>
          <w:sz w:val="24"/>
          <w:szCs w:val="24"/>
        </w:rPr>
        <w:t>; Willms 2006</w:t>
      </w:r>
      <w:r w:rsidR="009713D4">
        <w:rPr>
          <w:rFonts w:ascii="Times New Roman" w:hAnsi="Times New Roman" w:cs="Times New Roman"/>
          <w:sz w:val="24"/>
          <w:szCs w:val="24"/>
        </w:rPr>
        <w:t>.</w:t>
      </w:r>
    </w:p>
    <w:p w:rsidR="00F77B01" w:rsidRPr="00360E0D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Lateinkenntnisse </w:t>
      </w:r>
      <w:r w:rsidR="00492E99">
        <w:rPr>
          <w:rFonts w:ascii="Times New Roman" w:hAnsi="Times New Roman" w:cs="Times New Roman"/>
          <w:sz w:val="24"/>
          <w:szCs w:val="24"/>
        </w:rPr>
        <w:t xml:space="preserve">Walsh 1980, 19; </w:t>
      </w:r>
      <w:r>
        <w:rPr>
          <w:rFonts w:ascii="Times New Roman" w:hAnsi="Times New Roman" w:cs="Times New Roman"/>
          <w:sz w:val="24"/>
          <w:szCs w:val="24"/>
        </w:rPr>
        <w:t xml:space="preserve">Michael 1991; Haustein 1994, 13 A. 33; Holzberg 1995b, 17; Kästner 1998, 358f.; Neumann 2005, 30f.; Dammer/Jeßing 2007, 16; Baro 2009, 382;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57f.</w:t>
      </w:r>
    </w:p>
    <w:p w:rsidR="00F77B01" w:rsidRPr="00EB1CD8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Lehrer Lienhard Nunnenbeck </w:t>
      </w:r>
      <w:r>
        <w:rPr>
          <w:rFonts w:ascii="Times New Roman" w:hAnsi="Times New Roman" w:cs="Times New Roman"/>
          <w:sz w:val="24"/>
          <w:szCs w:val="24"/>
        </w:rPr>
        <w:t>Klesatschke 1984; Klesatschke 1987.</w:t>
      </w:r>
    </w:p>
    <w:p w:rsidR="00B8179B" w:rsidRPr="00B8179B" w:rsidRDefault="00B8179B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Literarisches Kontaktfeld </w:t>
      </w:r>
      <w:r>
        <w:rPr>
          <w:rFonts w:ascii="Times New Roman" w:hAnsi="Times New Roman" w:cs="Times New Roman"/>
          <w:sz w:val="24"/>
          <w:szCs w:val="24"/>
        </w:rPr>
        <w:t>Neumann 2004=2005, 56-65.</w:t>
      </w:r>
    </w:p>
    <w:p w:rsidR="00F77B01" w:rsidRPr="00DF21CB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2F40EC">
        <w:rPr>
          <w:rFonts w:ascii="Times New Roman" w:hAnsi="Times New Roman" w:cs="Times New Roman"/>
          <w:b/>
          <w:sz w:val="24"/>
          <w:szCs w:val="24"/>
        </w:rPr>
        <w:t>Nachkommen</w:t>
      </w:r>
      <w:r>
        <w:rPr>
          <w:rFonts w:ascii="Times New Roman" w:hAnsi="Times New Roman" w:cs="Times New Roman"/>
          <w:sz w:val="24"/>
          <w:szCs w:val="24"/>
        </w:rPr>
        <w:t xml:space="preserve"> Buchholz 1986.</w:t>
      </w:r>
    </w:p>
    <w:p w:rsidR="002C608B" w:rsidRPr="002C608B" w:rsidRDefault="002C608B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Nürnberger Kultur zur Zeit des Hans Sachs </w:t>
      </w:r>
      <w:r>
        <w:rPr>
          <w:rFonts w:ascii="Times New Roman" w:hAnsi="Times New Roman" w:cs="Times New Roman"/>
          <w:sz w:val="24"/>
          <w:szCs w:val="24"/>
        </w:rPr>
        <w:t>Shockey 2009.</w:t>
      </w:r>
    </w:p>
    <w:p w:rsidR="004D5CAF" w:rsidRPr="004D5CAF" w:rsidRDefault="004D5CAF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Nürnberger Literatur zur Zeit des Hans Sachs </w:t>
      </w:r>
      <w:r>
        <w:rPr>
          <w:rFonts w:ascii="Times New Roman" w:hAnsi="Times New Roman" w:cs="Times New Roman"/>
          <w:sz w:val="24"/>
          <w:szCs w:val="24"/>
        </w:rPr>
        <w:t>Brunner 2012</w:t>
      </w:r>
    </w:p>
    <w:p w:rsidR="00F77B01" w:rsidRPr="00EA02A5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Porträts </w:t>
      </w:r>
      <w:r>
        <w:rPr>
          <w:rFonts w:ascii="Times New Roman" w:hAnsi="Times New Roman" w:cs="Times New Roman"/>
          <w:sz w:val="24"/>
          <w:szCs w:val="24"/>
        </w:rPr>
        <w:t>Klein 1988, 276f.; Hesse 1994; Zander-Seidel 1994</w:t>
      </w:r>
      <w:r w:rsidR="00247F65">
        <w:rPr>
          <w:rFonts w:ascii="Times New Roman" w:hAnsi="Times New Roman" w:cs="Times New Roman"/>
          <w:sz w:val="24"/>
          <w:szCs w:val="24"/>
        </w:rPr>
        <w:t xml:space="preserve">; </w:t>
      </w:r>
      <w:r w:rsidR="00234396">
        <w:rPr>
          <w:rFonts w:ascii="Times New Roman" w:hAnsi="Times New Roman" w:cs="Times New Roman"/>
          <w:sz w:val="24"/>
          <w:szCs w:val="24"/>
        </w:rPr>
        <w:t xml:space="preserve">Schilling 2012, 124-128; </w:t>
      </w:r>
      <w:r w:rsidR="00247F65">
        <w:rPr>
          <w:rFonts w:ascii="Times New Roman" w:hAnsi="Times New Roman" w:cs="Times New Roman"/>
          <w:sz w:val="24"/>
          <w:szCs w:val="24"/>
        </w:rPr>
        <w:t>Wenzel 2012, 283-231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Reichsstädtische Zensur </w:t>
      </w:r>
      <w:r w:rsidRPr="007C5E9D">
        <w:rPr>
          <w:rFonts w:ascii="Times New Roman" w:hAnsi="Times New Roman" w:cs="Times New Roman"/>
          <w:sz w:val="24"/>
          <w:szCs w:val="24"/>
        </w:rPr>
        <w:t>Bernstein 1991; Heinritz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6E6D29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Schustertätigkeit </w:t>
      </w:r>
      <w:r>
        <w:rPr>
          <w:rFonts w:ascii="Times New Roman" w:hAnsi="Times New Roman" w:cs="Times New Roman"/>
          <w:sz w:val="24"/>
          <w:szCs w:val="24"/>
        </w:rPr>
        <w:t>Brunner 1977; Berger 1994b; Posniak 1994b.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Signierweise (Sphragis) </w:t>
      </w:r>
      <w:r>
        <w:rPr>
          <w:rFonts w:ascii="Times New Roman" w:hAnsi="Times New Roman" w:cs="Times New Roman"/>
          <w:sz w:val="24"/>
          <w:szCs w:val="24"/>
        </w:rPr>
        <w:t>Merzbacher 1987, 66f.</w:t>
      </w:r>
    </w:p>
    <w:p w:rsidR="00F77B01" w:rsidRPr="007F7A47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7F7A47">
        <w:rPr>
          <w:rFonts w:ascii="Times New Roman" w:hAnsi="Times New Roman" w:cs="Times New Roman"/>
          <w:b/>
          <w:sz w:val="24"/>
          <w:szCs w:val="24"/>
        </w:rPr>
        <w:t>Tätigkeit als Abschreiber von Texten</w:t>
      </w:r>
      <w:r>
        <w:rPr>
          <w:rFonts w:ascii="Times New Roman" w:hAnsi="Times New Roman" w:cs="Times New Roman"/>
          <w:sz w:val="24"/>
          <w:szCs w:val="24"/>
        </w:rPr>
        <w:t xml:space="preserve"> Merzbacher 1987, 90.</w:t>
      </w:r>
    </w:p>
    <w:p w:rsidR="00F77B01" w:rsidRPr="00EE75C8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Wohnhaus </w:t>
      </w:r>
      <w:r>
        <w:rPr>
          <w:rFonts w:ascii="Times New Roman" w:hAnsi="Times New Roman" w:cs="Times New Roman"/>
          <w:sz w:val="24"/>
          <w:szCs w:val="24"/>
        </w:rPr>
        <w:t>Schmidt/Windsheimer 1994, 7-12; Schmidt 1995, 158-166.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Zweite Ehefrau Barbara Harscher </w:t>
      </w:r>
      <w:r>
        <w:rPr>
          <w:rFonts w:ascii="Times New Roman" w:hAnsi="Times New Roman" w:cs="Times New Roman"/>
          <w:sz w:val="24"/>
          <w:szCs w:val="24"/>
        </w:rPr>
        <w:t>Mauersp</w:t>
      </w:r>
      <w:r w:rsidRPr="00DF21CB">
        <w:rPr>
          <w:rFonts w:ascii="Times New Roman" w:hAnsi="Times New Roman" w:cs="Times New Roman"/>
          <w:sz w:val="24"/>
          <w:szCs w:val="24"/>
        </w:rPr>
        <w:t>erger</w:t>
      </w:r>
      <w:r>
        <w:rPr>
          <w:rFonts w:ascii="Times New Roman" w:hAnsi="Times New Roman" w:cs="Times New Roman"/>
          <w:sz w:val="24"/>
          <w:szCs w:val="24"/>
        </w:rPr>
        <w:t xml:space="preserve"> 1986.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Zwickauer Nachlass </w:t>
      </w:r>
      <w:r>
        <w:rPr>
          <w:rFonts w:ascii="Times New Roman" w:hAnsi="Times New Roman" w:cs="Times New Roman"/>
          <w:sz w:val="24"/>
          <w:szCs w:val="24"/>
        </w:rPr>
        <w:t>Adler et al. 1997, 61-67.</w:t>
      </w:r>
    </w:p>
    <w:p w:rsidR="00F77B01" w:rsidRDefault="00F77B01" w:rsidP="00F77B01">
      <w:pPr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Moral</w:t>
      </w:r>
      <w:r w:rsidRPr="007E4DA3">
        <w:rPr>
          <w:rFonts w:ascii="Times New Roman" w:hAnsi="Times New Roman" w:cs="Times New Roman"/>
          <w:b/>
          <w:sz w:val="24"/>
          <w:szCs w:val="24"/>
        </w:rPr>
        <w:t>lehre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ABrandt 1979; 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47-88; MEMüller 1985.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52349D">
        <w:rPr>
          <w:rFonts w:ascii="Times New Roman" w:hAnsi="Times New Roman" w:cs="Times New Roman"/>
          <w:b/>
          <w:sz w:val="24"/>
          <w:szCs w:val="24"/>
        </w:rPr>
        <w:t>Gemeinnutz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49D">
        <w:rPr>
          <w:rFonts w:ascii="Times New Roman" w:hAnsi="Times New Roman" w:cs="Times New Roman"/>
          <w:b/>
          <w:sz w:val="24"/>
          <w:szCs w:val="24"/>
        </w:rPr>
        <w:t>vs. Eigennutz</w:t>
      </w:r>
      <w:r>
        <w:rPr>
          <w:rFonts w:ascii="Times New Roman" w:hAnsi="Times New Roman" w:cs="Times New Roman"/>
          <w:sz w:val="24"/>
          <w:szCs w:val="24"/>
        </w:rPr>
        <w:t xml:space="preserve"> ABrandt 1979; 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82-88; Spriewald 1990, 149-154; RBrandt 1992/93.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B12B25">
        <w:rPr>
          <w:rFonts w:ascii="Times New Roman" w:hAnsi="Times New Roman" w:cs="Times New Roman"/>
          <w:b/>
          <w:sz w:val="24"/>
          <w:szCs w:val="24"/>
        </w:rPr>
        <w:t>Todsünden</w:t>
      </w:r>
      <w:r>
        <w:rPr>
          <w:rFonts w:ascii="Times New Roman" w:hAnsi="Times New Roman" w:cs="Times New Roman"/>
          <w:sz w:val="24"/>
          <w:szCs w:val="24"/>
        </w:rPr>
        <w:t xml:space="preserve"> Schade 1986, 558-575; Schade 1988.</w:t>
      </w:r>
    </w:p>
    <w:p w:rsidR="00F77B01" w:rsidRPr="004402E4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230E91">
        <w:rPr>
          <w:rFonts w:ascii="Times New Roman" w:hAnsi="Times New Roman" w:cs="Times New Roman"/>
          <w:b/>
          <w:sz w:val="24"/>
          <w:szCs w:val="24"/>
        </w:rPr>
        <w:t>Weisheitsquellen</w:t>
      </w:r>
      <w:r>
        <w:rPr>
          <w:rFonts w:ascii="Times New Roman" w:hAnsi="Times New Roman" w:cs="Times New Roman"/>
          <w:sz w:val="24"/>
          <w:szCs w:val="24"/>
        </w:rPr>
        <w:t xml:space="preserve"> Klein 1988, 149.</w:t>
      </w:r>
    </w:p>
    <w:p w:rsidR="00F77B01" w:rsidRPr="004A2612" w:rsidRDefault="00F77B01" w:rsidP="00F77B0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Nachleben </w:t>
      </w:r>
      <w:r>
        <w:rPr>
          <w:rFonts w:ascii="Times New Roman" w:hAnsi="Times New Roman" w:cs="Times New Roman"/>
          <w:sz w:val="24"/>
          <w:szCs w:val="24"/>
        </w:rPr>
        <w:t>Brunner 1983b.</w:t>
      </w:r>
    </w:p>
    <w:p w:rsidR="00F77B01" w:rsidRPr="00035468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Jahrhundert </w:t>
      </w:r>
      <w:r>
        <w:rPr>
          <w:rFonts w:ascii="Times New Roman" w:hAnsi="Times New Roman" w:cs="Times New Roman"/>
          <w:sz w:val="24"/>
          <w:szCs w:val="24"/>
        </w:rPr>
        <w:t>Götz 1981; Katritzky 1996; Rose 2010, 460-466.</w:t>
      </w:r>
    </w:p>
    <w:p w:rsidR="00302D17" w:rsidRPr="00302D17" w:rsidRDefault="00302D17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Arbeiterbewegung</w:t>
      </w:r>
      <w:r w:rsidR="009952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Ende 19./Anfang 20. Jh. </w:t>
      </w:r>
      <w:r>
        <w:rPr>
          <w:rFonts w:ascii="Times New Roman" w:hAnsi="Times New Roman" w:cs="Times New Roman"/>
          <w:sz w:val="24"/>
          <w:szCs w:val="24"/>
        </w:rPr>
        <w:t>Gabaude 2011.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Atterbom, Per Daniel </w:t>
      </w:r>
      <w:r>
        <w:rPr>
          <w:rFonts w:ascii="Times New Roman" w:hAnsi="Times New Roman" w:cs="Times New Roman"/>
          <w:sz w:val="24"/>
          <w:szCs w:val="24"/>
        </w:rPr>
        <w:t>Atterbom 1985, 210. 217. 221-223.</w:t>
      </w:r>
    </w:p>
    <w:p w:rsidR="00F77B01" w:rsidRPr="00D41EEC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August d.J. von Braunschweig-Wolfenbüttel </w:t>
      </w:r>
      <w:r>
        <w:rPr>
          <w:rFonts w:ascii="Times New Roman" w:hAnsi="Times New Roman" w:cs="Times New Roman"/>
          <w:sz w:val="24"/>
          <w:szCs w:val="24"/>
        </w:rPr>
        <w:t>Zimmermann 1994.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Ayrer, Jacob </w:t>
      </w:r>
      <w:r>
        <w:rPr>
          <w:rFonts w:ascii="Times New Roman" w:hAnsi="Times New Roman" w:cs="Times New Roman"/>
          <w:sz w:val="24"/>
          <w:szCs w:val="24"/>
        </w:rPr>
        <w:t>Röcke 2008; Röcke 2009, 295-298.</w:t>
      </w:r>
    </w:p>
    <w:p w:rsidR="00F77B01" w:rsidRPr="001773F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Berger, Ludwig,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Meister von Nürnberg </w:t>
      </w:r>
      <w:r w:rsidRPr="00F023B9">
        <w:rPr>
          <w:rFonts w:ascii="Times New Roman" w:hAnsi="Times New Roman" w:cs="Times New Roman"/>
          <w:b/>
          <w:sz w:val="24"/>
          <w:szCs w:val="24"/>
        </w:rPr>
        <w:t>(Film</w:t>
      </w:r>
      <w:r>
        <w:rPr>
          <w:rFonts w:ascii="Times New Roman" w:hAnsi="Times New Roman" w:cs="Times New Roman"/>
          <w:b/>
          <w:sz w:val="24"/>
          <w:szCs w:val="24"/>
        </w:rPr>
        <w:t xml:space="preserve"> 1927</w:t>
      </w:r>
      <w:r w:rsidRPr="00F023B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Schmidt 1995, 178f.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Bertuch, Friedrich Justin </w:t>
      </w:r>
      <w:r>
        <w:rPr>
          <w:rFonts w:ascii="Times New Roman" w:hAnsi="Times New Roman" w:cs="Times New Roman"/>
          <w:sz w:val="24"/>
          <w:szCs w:val="24"/>
        </w:rPr>
        <w:t xml:space="preserve">Rettelbach 1977, 143f.; </w:t>
      </w:r>
      <w:r w:rsidRPr="003665AF">
        <w:rPr>
          <w:rFonts w:ascii="Times New Roman" w:hAnsi="Times New Roman" w:cs="Times New Roman"/>
          <w:sz w:val="24"/>
          <w:szCs w:val="24"/>
        </w:rPr>
        <w:t>Merzbacher1994a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Bezzel, Erhard Christoph </w:t>
      </w:r>
      <w:r w:rsidRPr="003665AF">
        <w:rPr>
          <w:rFonts w:ascii="Times New Roman" w:hAnsi="Times New Roman" w:cs="Times New Roman"/>
          <w:sz w:val="24"/>
          <w:szCs w:val="24"/>
        </w:rPr>
        <w:t>Merzbacher1994a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915794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Brachvogel, Emil,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Meister-Singer </w:t>
      </w:r>
      <w:r>
        <w:rPr>
          <w:rFonts w:ascii="Times New Roman" w:hAnsi="Times New Roman" w:cs="Times New Roman"/>
          <w:sz w:val="24"/>
          <w:szCs w:val="24"/>
        </w:rPr>
        <w:t>Schindler 1981.</w:t>
      </w:r>
    </w:p>
    <w:p w:rsidR="00570DD1" w:rsidRPr="00570DD1" w:rsidRDefault="00570DD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Busch, Wilhelm </w:t>
      </w:r>
      <w:r>
        <w:rPr>
          <w:rFonts w:ascii="Times New Roman" w:hAnsi="Times New Roman" w:cs="Times New Roman"/>
          <w:sz w:val="24"/>
          <w:szCs w:val="24"/>
        </w:rPr>
        <w:t>Ueding 1977, 144-155.</w:t>
      </w:r>
    </w:p>
    <w:p w:rsidR="00B34BAF" w:rsidRPr="00B34BAF" w:rsidRDefault="00B34BAF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B34BAF">
        <w:rPr>
          <w:rFonts w:ascii="Times New Roman" w:hAnsi="Times New Roman" w:cs="Times New Roman"/>
          <w:b/>
          <w:sz w:val="24"/>
          <w:szCs w:val="24"/>
        </w:rPr>
        <w:t>Coşbuc</w:t>
      </w:r>
      <w:r>
        <w:rPr>
          <w:rFonts w:ascii="Times New Roman" w:hAnsi="Times New Roman" w:cs="Times New Roman"/>
          <w:b/>
          <w:sz w:val="24"/>
          <w:szCs w:val="24"/>
        </w:rPr>
        <w:t xml:space="preserve">, Gheorge </w:t>
      </w:r>
      <w:r>
        <w:rPr>
          <w:rFonts w:ascii="Times New Roman" w:hAnsi="Times New Roman" w:cs="Times New Roman"/>
          <w:sz w:val="24"/>
          <w:szCs w:val="24"/>
        </w:rPr>
        <w:t>Fochi 1986.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Deinhardstein, Johann Ludwig </w:t>
      </w:r>
      <w:r w:rsidRPr="00D6653F">
        <w:rPr>
          <w:rFonts w:ascii="Times New Roman" w:hAnsi="Times New Roman" w:cs="Times New Roman"/>
          <w:sz w:val="24"/>
          <w:szCs w:val="24"/>
        </w:rPr>
        <w:t>Wapnewski 1978,</w:t>
      </w:r>
      <w:r>
        <w:rPr>
          <w:rFonts w:ascii="Times New Roman" w:hAnsi="Times New Roman" w:cs="Times New Roman"/>
          <w:sz w:val="24"/>
          <w:szCs w:val="24"/>
        </w:rPr>
        <w:t xml:space="preserve"> 56f.; Borchmeyer 1995; Shaw 1995; Fischer 1997, 193-204.</w:t>
      </w:r>
    </w:p>
    <w:p w:rsidR="00D0371A" w:rsidRPr="00D0371A" w:rsidRDefault="00D0371A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  <w:lang w:val="en-US"/>
        </w:rPr>
      </w:pPr>
      <w:r w:rsidRPr="00D037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Dekker, Thomas </w:t>
      </w:r>
      <w:r w:rsidRPr="00D0371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Shoemaker’s Holiday </w:t>
      </w:r>
      <w:r w:rsidRPr="00D0371A">
        <w:rPr>
          <w:rFonts w:ascii="Times New Roman" w:hAnsi="Times New Roman" w:cs="Times New Roman"/>
          <w:sz w:val="24"/>
          <w:szCs w:val="24"/>
          <w:lang w:val="en-US"/>
        </w:rPr>
        <w:t>Ardolino 2001.</w:t>
      </w:r>
    </w:p>
    <w:p w:rsidR="00F77B01" w:rsidRPr="00161E4B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Flugblätter 16.-18. Jahrhundert </w:t>
      </w:r>
      <w:r>
        <w:rPr>
          <w:rFonts w:ascii="Times New Roman" w:hAnsi="Times New Roman" w:cs="Times New Roman"/>
          <w:sz w:val="24"/>
          <w:szCs w:val="24"/>
        </w:rPr>
        <w:t>Schilling 1990; Schilling 2001; Schilling 2008, 372f.</w:t>
      </w:r>
    </w:p>
    <w:p w:rsidR="00F77B01" w:rsidRPr="0087087D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Frühromantik </w:t>
      </w:r>
      <w:r>
        <w:rPr>
          <w:rFonts w:ascii="Times New Roman" w:hAnsi="Times New Roman" w:cs="Times New Roman"/>
          <w:sz w:val="24"/>
          <w:szCs w:val="24"/>
        </w:rPr>
        <w:t>Krohn 1979; BSchubert 1983, 216-220; BSchubert 1986, 21-44.</w:t>
      </w:r>
    </w:p>
    <w:p w:rsidR="00F77B01" w:rsidRPr="00EE036B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Gervinus, Georg Gottfried </w:t>
      </w:r>
      <w:r>
        <w:rPr>
          <w:rFonts w:ascii="Times New Roman" w:hAnsi="Times New Roman" w:cs="Times New Roman"/>
          <w:sz w:val="24"/>
          <w:szCs w:val="24"/>
        </w:rPr>
        <w:t>Brunner 1982; BSchubert 1983, 226f.; BSchubert 1986, 68-71; Brunner 2008b.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Goethe, Johann Wolfgang von</w:t>
      </w:r>
      <w:r>
        <w:rPr>
          <w:rFonts w:ascii="Times New Roman" w:hAnsi="Times New Roman" w:cs="Times New Roman"/>
          <w:sz w:val="24"/>
          <w:szCs w:val="24"/>
        </w:rPr>
        <w:t xml:space="preserve"> Schnelbögl 1978, 332-336; </w:t>
      </w:r>
      <w:r w:rsidRPr="00D6653F">
        <w:rPr>
          <w:rFonts w:ascii="Times New Roman" w:hAnsi="Times New Roman" w:cs="Times New Roman"/>
          <w:sz w:val="24"/>
          <w:szCs w:val="24"/>
        </w:rPr>
        <w:t>Wapnewski 1978,</w:t>
      </w:r>
      <w:r>
        <w:rPr>
          <w:rFonts w:ascii="Times New Roman" w:hAnsi="Times New Roman" w:cs="Times New Roman"/>
          <w:sz w:val="24"/>
          <w:szCs w:val="24"/>
        </w:rPr>
        <w:t xml:space="preserve"> 54-56.71-79; </w:t>
      </w:r>
      <w:r w:rsidRPr="002000F4">
        <w:rPr>
          <w:rFonts w:ascii="Times New Roman" w:hAnsi="Times New Roman" w:cs="Times New Roman"/>
          <w:sz w:val="24"/>
          <w:szCs w:val="24"/>
        </w:rPr>
        <w:t>Krohn</w:t>
      </w:r>
      <w:r>
        <w:rPr>
          <w:rFonts w:ascii="Times New Roman" w:hAnsi="Times New Roman" w:cs="Times New Roman"/>
          <w:sz w:val="24"/>
          <w:szCs w:val="24"/>
        </w:rPr>
        <w:t xml:space="preserve"> 1979; </w:t>
      </w:r>
      <w:r w:rsidR="005468E2" w:rsidRPr="005468E2">
        <w:rPr>
          <w:rFonts w:ascii="Times New Roman" w:hAnsi="Times New Roman" w:cs="Times New Roman"/>
          <w:sz w:val="24"/>
          <w:szCs w:val="24"/>
        </w:rPr>
        <w:t xml:space="preserve">Takatsuji </w:t>
      </w:r>
      <w:r w:rsidR="005468E2">
        <w:rPr>
          <w:rFonts w:ascii="Times New Roman" w:hAnsi="Times New Roman" w:cs="Times New Roman"/>
          <w:sz w:val="24"/>
          <w:szCs w:val="24"/>
        </w:rPr>
        <w:t xml:space="preserve">1987; </w:t>
      </w:r>
      <w:r w:rsidRPr="00021425">
        <w:rPr>
          <w:rFonts w:ascii="Times New Roman" w:hAnsi="Times New Roman" w:cs="Times New Roman"/>
          <w:sz w:val="24"/>
          <w:szCs w:val="24"/>
        </w:rPr>
        <w:t>Aylett</w:t>
      </w:r>
      <w:r>
        <w:rPr>
          <w:rFonts w:ascii="Times New Roman" w:hAnsi="Times New Roman" w:cs="Times New Roman"/>
          <w:sz w:val="24"/>
          <w:szCs w:val="24"/>
        </w:rPr>
        <w:t xml:space="preserve"> 1990/91; KDMüller 1992; </w:t>
      </w:r>
      <w:r w:rsidRPr="002000F4">
        <w:rPr>
          <w:rFonts w:ascii="Times New Roman" w:hAnsi="Times New Roman" w:cs="Times New Roman"/>
          <w:sz w:val="24"/>
          <w:szCs w:val="24"/>
        </w:rPr>
        <w:t>Haustein</w:t>
      </w:r>
      <w:r>
        <w:rPr>
          <w:rFonts w:ascii="Times New Roman" w:hAnsi="Times New Roman" w:cs="Times New Roman"/>
          <w:sz w:val="24"/>
          <w:szCs w:val="24"/>
        </w:rPr>
        <w:t xml:space="preserve"> 1994; Herz 1994; Borchmeyer 1995; Kugler 2002; Keppler-Tasaki 2009, 126-135; Rose 2010, 466-468.</w:t>
      </w:r>
    </w:p>
    <w:p w:rsidR="00F77B01" w:rsidRPr="00947A67" w:rsidRDefault="00F77B01" w:rsidP="00F77B01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 w:rsidRPr="00947A67">
        <w:rPr>
          <w:rFonts w:ascii="Times New Roman" w:hAnsi="Times New Roman" w:cs="Times New Roman"/>
          <w:b/>
          <w:i/>
          <w:sz w:val="24"/>
          <w:szCs w:val="24"/>
        </w:rPr>
        <w:t>Hans Sachsens poetische Sendung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Haustein 1994; Kugler 2002; Rose 2010, 466-468.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Gottsched, Johann Christoph </w:t>
      </w:r>
      <w:r>
        <w:rPr>
          <w:rFonts w:ascii="Times New Roman" w:hAnsi="Times New Roman" w:cs="Times New Roman"/>
          <w:sz w:val="24"/>
          <w:szCs w:val="24"/>
        </w:rPr>
        <w:t>Rose 2010, 459.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Grimm, Jacob und Wilhelm </w:t>
      </w:r>
      <w:r>
        <w:rPr>
          <w:rFonts w:ascii="Times New Roman" w:hAnsi="Times New Roman" w:cs="Times New Roman"/>
          <w:sz w:val="24"/>
          <w:szCs w:val="24"/>
        </w:rPr>
        <w:t>Bluhm 1991.</w:t>
      </w:r>
    </w:p>
    <w:p w:rsidR="001216C2" w:rsidRPr="001216C2" w:rsidRDefault="001216C2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Grimmelshausen, Hans Jacob Christoph von </w:t>
      </w:r>
      <w:r>
        <w:rPr>
          <w:rFonts w:ascii="Times New Roman" w:hAnsi="Times New Roman" w:cs="Times New Roman"/>
          <w:sz w:val="24"/>
          <w:szCs w:val="24"/>
        </w:rPr>
        <w:t>Tarot 1977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Häßlein, Johann Henrich </w:t>
      </w:r>
      <w:r w:rsidRPr="003665AF">
        <w:rPr>
          <w:rFonts w:ascii="Times New Roman" w:hAnsi="Times New Roman" w:cs="Times New Roman"/>
          <w:sz w:val="24"/>
          <w:szCs w:val="24"/>
        </w:rPr>
        <w:t>Merzbacher1994a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0C187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Hagen, August, </w:t>
      </w:r>
      <w:r w:rsidRPr="000C1871">
        <w:rPr>
          <w:rFonts w:ascii="Times New Roman" w:hAnsi="Times New Roman" w:cs="Times New Roman"/>
          <w:b/>
          <w:i/>
          <w:sz w:val="24"/>
          <w:szCs w:val="24"/>
        </w:rPr>
        <w:t>Norica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BSchubert 1983, 217-219; BSchubert 1986, 61-63.</w:t>
      </w:r>
    </w:p>
    <w:p w:rsidR="00F77B01" w:rsidRPr="00AB1374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Hans-Sachs-Denkmal in Nürnberg </w:t>
      </w:r>
      <w:r w:rsidRPr="000E731C">
        <w:rPr>
          <w:rFonts w:ascii="Times New Roman" w:hAnsi="Times New Roman" w:cs="Times New Roman"/>
          <w:sz w:val="24"/>
          <w:szCs w:val="24"/>
        </w:rPr>
        <w:t>Schmidt 1993, 210-212;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Schmidt/Windsheimer 1994, 7-12. 19-21; Schmidt 1995, 167-170. 184-187; Bischoff 2005.</w:t>
      </w:r>
    </w:p>
    <w:p w:rsidR="00F77B01" w:rsidRPr="00281BD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Hans-Sachs-Feiern in Nürnberg </w:t>
      </w:r>
      <w:r>
        <w:rPr>
          <w:rFonts w:ascii="Times New Roman" w:hAnsi="Times New Roman" w:cs="Times New Roman"/>
          <w:sz w:val="24"/>
          <w:szCs w:val="24"/>
        </w:rPr>
        <w:t>Glaser 1980</w:t>
      </w:r>
      <w:r w:rsidRPr="009C586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Schmidt 1993; </w:t>
      </w:r>
      <w:r w:rsidR="007607A5" w:rsidRPr="00072CB5">
        <w:rPr>
          <w:rFonts w:ascii="Times New Roman" w:hAnsi="Times New Roman" w:cs="Times New Roman"/>
          <w:sz w:val="24"/>
          <w:szCs w:val="24"/>
        </w:rPr>
        <w:t>Olszewsky</w:t>
      </w:r>
      <w:r w:rsidR="007607A5">
        <w:rPr>
          <w:rFonts w:ascii="Times New Roman" w:hAnsi="Times New Roman" w:cs="Times New Roman"/>
          <w:bCs/>
          <w:sz w:val="24"/>
          <w:szCs w:val="24"/>
        </w:rPr>
        <w:t xml:space="preserve"> 1994; </w:t>
      </w:r>
      <w:r>
        <w:rPr>
          <w:rFonts w:ascii="Times New Roman" w:hAnsi="Times New Roman" w:cs="Times New Roman"/>
          <w:sz w:val="24"/>
          <w:szCs w:val="24"/>
        </w:rPr>
        <w:t>Schmidt/Windsheimer 1994, 52-57; Schmidt 1995, 169-171; Bischoff 2005, 236-239.</w:t>
      </w:r>
    </w:p>
    <w:p w:rsidR="00F77B01" w:rsidRPr="00EE75C8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EE75C8">
        <w:rPr>
          <w:rFonts w:ascii="Times New Roman" w:hAnsi="Times New Roman" w:cs="Times New Roman"/>
          <w:b/>
          <w:sz w:val="24"/>
          <w:szCs w:val="24"/>
        </w:rPr>
        <w:t>Hans-Sachs-Haus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Schmidt/Windsheimer 1994, 13-16; Schmidt 1995, 158-166.</w:t>
      </w:r>
    </w:p>
    <w:p w:rsidR="00F77B01" w:rsidRPr="00794465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Hegel, G.W.F. </w:t>
      </w:r>
      <w:r>
        <w:rPr>
          <w:rFonts w:ascii="Times New Roman" w:hAnsi="Times New Roman" w:cs="Times New Roman"/>
          <w:sz w:val="24"/>
          <w:szCs w:val="24"/>
        </w:rPr>
        <w:t>Rettelbach 1977, 144f.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7F7F51">
        <w:rPr>
          <w:rFonts w:ascii="Times New Roman" w:hAnsi="Times New Roman" w:cs="Times New Roman"/>
          <w:b/>
          <w:sz w:val="24"/>
          <w:szCs w:val="24"/>
        </w:rPr>
        <w:t>Herder, Johann Gottfried</w:t>
      </w:r>
      <w:r>
        <w:rPr>
          <w:rFonts w:ascii="Times New Roman" w:hAnsi="Times New Roman" w:cs="Times New Roman"/>
          <w:sz w:val="24"/>
          <w:szCs w:val="24"/>
        </w:rPr>
        <w:t xml:space="preserve"> Herz 1994.</w:t>
      </w:r>
    </w:p>
    <w:p w:rsidR="00F77B01" w:rsidRPr="00AC1145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Herzog August d.J. von Braunschweig-Lüneburg </w:t>
      </w:r>
      <w:r>
        <w:rPr>
          <w:rFonts w:ascii="Times New Roman" w:hAnsi="Times New Roman" w:cs="Times New Roman"/>
          <w:sz w:val="24"/>
          <w:szCs w:val="24"/>
        </w:rPr>
        <w:t>Schreckenberg 1995.</w:t>
      </w:r>
    </w:p>
    <w:p w:rsidR="00F77B01" w:rsidRPr="00484290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Historiengemälde </w:t>
      </w:r>
      <w:r>
        <w:rPr>
          <w:rFonts w:ascii="Times New Roman" w:hAnsi="Times New Roman" w:cs="Times New Roman"/>
          <w:sz w:val="24"/>
          <w:szCs w:val="24"/>
        </w:rPr>
        <w:t>Mück 1984; Johanek 1997, 406.</w:t>
      </w:r>
    </w:p>
    <w:p w:rsidR="00F77B01" w:rsidRPr="00117D9E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Hofmannsthal, Hugo von </w:t>
      </w:r>
      <w:r>
        <w:rPr>
          <w:rFonts w:ascii="Times New Roman" w:hAnsi="Times New Roman" w:cs="Times New Roman"/>
          <w:sz w:val="24"/>
          <w:szCs w:val="24"/>
        </w:rPr>
        <w:t>Hertel 1969, 143ff.</w:t>
      </w:r>
      <w:r w:rsidR="009516E8">
        <w:rPr>
          <w:rFonts w:ascii="Times New Roman" w:hAnsi="Times New Roman" w:cs="Times New Roman"/>
          <w:sz w:val="24"/>
          <w:szCs w:val="24"/>
        </w:rPr>
        <w:t>; Sturges 1995.</w:t>
      </w:r>
    </w:p>
    <w:p w:rsidR="00F77B01" w:rsidRPr="00AC1145" w:rsidRDefault="00F77B01" w:rsidP="00E13E1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Hofmann von Hofmannswaldau, Christian </w:t>
      </w:r>
      <w:r w:rsidR="001216C2">
        <w:rPr>
          <w:rFonts w:ascii="Times New Roman" w:hAnsi="Times New Roman" w:cs="Times New Roman"/>
          <w:sz w:val="24"/>
          <w:szCs w:val="24"/>
        </w:rPr>
        <w:t xml:space="preserve">Schäffer 1984; </w:t>
      </w:r>
      <w:r w:rsidR="00E13E1A">
        <w:rPr>
          <w:rFonts w:ascii="Times New Roman" w:hAnsi="Times New Roman" w:cs="Times New Roman"/>
          <w:sz w:val="24"/>
          <w:szCs w:val="24"/>
        </w:rPr>
        <w:t xml:space="preserve">Katritzky 1995; </w:t>
      </w:r>
      <w:r>
        <w:rPr>
          <w:rFonts w:ascii="Times New Roman" w:hAnsi="Times New Roman" w:cs="Times New Roman"/>
          <w:sz w:val="24"/>
          <w:szCs w:val="24"/>
        </w:rPr>
        <w:t>Rose 2</w:t>
      </w:r>
      <w:r w:rsidR="001216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10, 456-458.</w:t>
      </w:r>
    </w:p>
    <w:p w:rsidR="00F77B01" w:rsidRPr="00523810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523810">
        <w:rPr>
          <w:rFonts w:ascii="Times New Roman" w:hAnsi="Times New Roman" w:cs="Times New Roman"/>
          <w:b/>
          <w:sz w:val="24"/>
          <w:szCs w:val="24"/>
        </w:rPr>
        <w:t xml:space="preserve">Ille, Eduard </w:t>
      </w:r>
      <w:r w:rsidRPr="00523810">
        <w:rPr>
          <w:rFonts w:ascii="Times New Roman" w:hAnsi="Times New Roman" w:cs="Times New Roman"/>
          <w:sz w:val="24"/>
          <w:szCs w:val="24"/>
        </w:rPr>
        <w:t>Mück 1984, 176; Johanek 1997, 406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E5737D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Katharinenkirche/Nürnberg als Meistersingerkirche </w:t>
      </w:r>
      <w:r>
        <w:rPr>
          <w:rFonts w:ascii="Times New Roman" w:hAnsi="Times New Roman" w:cs="Times New Roman"/>
          <w:sz w:val="24"/>
          <w:szCs w:val="24"/>
        </w:rPr>
        <w:t>Schmidt 1995, 174.</w:t>
      </w:r>
    </w:p>
    <w:p w:rsidR="00F77B01" w:rsidRPr="00A7474C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Kaulbach, Wilhelm von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Reformation </w:t>
      </w:r>
      <w:r>
        <w:rPr>
          <w:rFonts w:ascii="Times New Roman" w:hAnsi="Times New Roman" w:cs="Times New Roman"/>
          <w:sz w:val="24"/>
          <w:szCs w:val="24"/>
        </w:rPr>
        <w:t>Menke-Schwinghammer 1994, 58-88.</w:t>
      </w:r>
    </w:p>
    <w:p w:rsidR="00F77B01" w:rsidRPr="00523810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 w:rsidRPr="00523810">
        <w:rPr>
          <w:rFonts w:ascii="Times New Roman" w:hAnsi="Times New Roman" w:cs="Times New Roman"/>
          <w:b/>
          <w:sz w:val="24"/>
          <w:szCs w:val="24"/>
        </w:rPr>
        <w:t xml:space="preserve">Keller, Gottfried </w:t>
      </w:r>
      <w:r w:rsidRPr="00523810">
        <w:rPr>
          <w:rFonts w:ascii="Times New Roman" w:hAnsi="Times New Roman" w:cs="Times New Roman"/>
          <w:sz w:val="24"/>
          <w:szCs w:val="24"/>
        </w:rPr>
        <w:t>Wapnewski 1978, 30f.; BSchubert 1983, 217; BSchubert 1984</w:t>
      </w:r>
      <w:r>
        <w:rPr>
          <w:rFonts w:ascii="Times New Roman" w:hAnsi="Times New Roman" w:cs="Times New Roman"/>
          <w:sz w:val="24"/>
          <w:szCs w:val="24"/>
        </w:rPr>
        <w:t>; BSch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bert 1986, 101-125.</w:t>
      </w:r>
    </w:p>
    <w:p w:rsidR="00F77B01" w:rsidRPr="00523810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523810">
        <w:rPr>
          <w:rFonts w:ascii="Times New Roman" w:hAnsi="Times New Roman" w:cs="Times New Roman"/>
          <w:b/>
          <w:sz w:val="24"/>
          <w:szCs w:val="24"/>
        </w:rPr>
        <w:t xml:space="preserve">Kriegsauer, Severinus </w:t>
      </w:r>
      <w:r>
        <w:rPr>
          <w:rFonts w:ascii="Times New Roman" w:hAnsi="Times New Roman" w:cs="Times New Roman"/>
          <w:sz w:val="24"/>
          <w:szCs w:val="24"/>
        </w:rPr>
        <w:t>Merzbacher 1987, 169.174.</w:t>
      </w:r>
    </w:p>
    <w:p w:rsidR="00F77B01" w:rsidRPr="00523810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523810">
        <w:rPr>
          <w:rFonts w:ascii="Times New Roman" w:hAnsi="Times New Roman" w:cs="Times New Roman"/>
          <w:b/>
          <w:sz w:val="24"/>
          <w:szCs w:val="24"/>
        </w:rPr>
        <w:t>Lessing, Gotthold Ephraim</w:t>
      </w:r>
      <w:r w:rsidRPr="00523810">
        <w:rPr>
          <w:rFonts w:ascii="Times New Roman" w:hAnsi="Times New Roman" w:cs="Times New Roman"/>
          <w:sz w:val="24"/>
          <w:szCs w:val="24"/>
        </w:rPr>
        <w:t xml:space="preserve"> Herz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6837A4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6837A4">
        <w:rPr>
          <w:rFonts w:ascii="Times New Roman" w:hAnsi="Times New Roman" w:cs="Times New Roman"/>
          <w:b/>
          <w:sz w:val="24"/>
          <w:szCs w:val="24"/>
        </w:rPr>
        <w:t>Lichtenberg, Georg Christoph</w:t>
      </w:r>
      <w:r w:rsidRPr="006837A4">
        <w:rPr>
          <w:rFonts w:ascii="Times New Roman" w:hAnsi="Times New Roman" w:cs="Times New Roman"/>
          <w:sz w:val="24"/>
          <w:szCs w:val="24"/>
        </w:rPr>
        <w:t xml:space="preserve"> </w:t>
      </w:r>
      <w:r w:rsidRPr="00373E3B">
        <w:rPr>
          <w:rFonts w:ascii="Times New Roman" w:hAnsi="Times New Roman" w:cs="Times New Roman"/>
          <w:sz w:val="24"/>
          <w:szCs w:val="24"/>
        </w:rPr>
        <w:t>Katritzky</w:t>
      </w:r>
      <w:r>
        <w:rPr>
          <w:rFonts w:ascii="Times New Roman" w:hAnsi="Times New Roman" w:cs="Times New Roman"/>
          <w:sz w:val="24"/>
          <w:szCs w:val="24"/>
        </w:rPr>
        <w:t xml:space="preserve"> 1992, 95-104.</w:t>
      </w:r>
    </w:p>
    <w:p w:rsidR="00F77B01" w:rsidRPr="006837A4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 w:rsidRPr="006837A4">
        <w:rPr>
          <w:rFonts w:ascii="Times New Roman" w:hAnsi="Times New Roman" w:cs="Times New Roman"/>
          <w:b/>
          <w:sz w:val="24"/>
          <w:szCs w:val="24"/>
        </w:rPr>
        <w:t xml:space="preserve">Lortzing, Albert </w:t>
      </w:r>
      <w:r w:rsidRPr="00D6653F">
        <w:rPr>
          <w:rFonts w:ascii="Times New Roman" w:hAnsi="Times New Roman" w:cs="Times New Roman"/>
          <w:sz w:val="24"/>
          <w:szCs w:val="24"/>
        </w:rPr>
        <w:t>Wapnewski 1978,</w:t>
      </w:r>
      <w:r>
        <w:rPr>
          <w:rFonts w:ascii="Times New Roman" w:hAnsi="Times New Roman" w:cs="Times New Roman"/>
          <w:sz w:val="24"/>
          <w:szCs w:val="24"/>
        </w:rPr>
        <w:t xml:space="preserve"> 57f.; B</w:t>
      </w:r>
      <w:r w:rsidRPr="006837A4">
        <w:rPr>
          <w:rFonts w:ascii="Times New Roman" w:hAnsi="Times New Roman" w:cs="Times New Roman"/>
          <w:sz w:val="24"/>
          <w:szCs w:val="24"/>
        </w:rPr>
        <w:t xml:space="preserve">Schubert 1983, 220-226; </w:t>
      </w:r>
      <w:r>
        <w:rPr>
          <w:rFonts w:ascii="Times New Roman" w:hAnsi="Times New Roman" w:cs="Times New Roman"/>
          <w:sz w:val="24"/>
          <w:szCs w:val="24"/>
        </w:rPr>
        <w:t xml:space="preserve">BSchubert 1986, 63-68; </w:t>
      </w:r>
      <w:r w:rsidRPr="006837A4">
        <w:rPr>
          <w:rFonts w:ascii="Times New Roman" w:hAnsi="Times New Roman" w:cs="Times New Roman"/>
          <w:sz w:val="24"/>
          <w:szCs w:val="24"/>
        </w:rPr>
        <w:t>Borchmeyer 1995</w:t>
      </w:r>
      <w:r>
        <w:rPr>
          <w:rFonts w:ascii="Times New Roman" w:hAnsi="Times New Roman" w:cs="Times New Roman"/>
          <w:sz w:val="24"/>
          <w:szCs w:val="24"/>
        </w:rPr>
        <w:t>; Fischer 1997, 193-224.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Mann, Thomas </w:t>
      </w:r>
      <w:r>
        <w:rPr>
          <w:rFonts w:ascii="Times New Roman" w:hAnsi="Times New Roman" w:cs="Times New Roman"/>
          <w:sz w:val="24"/>
          <w:szCs w:val="24"/>
        </w:rPr>
        <w:t>BSchubert 1983, 237f.; BSchubert 1986, 150-152.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021425">
        <w:rPr>
          <w:rFonts w:ascii="Times New Roman" w:hAnsi="Times New Roman" w:cs="Times New Roman"/>
          <w:b/>
          <w:sz w:val="24"/>
          <w:szCs w:val="24"/>
        </w:rPr>
        <w:t>Mauritius, Georg</w:t>
      </w:r>
      <w:r>
        <w:rPr>
          <w:rFonts w:ascii="Times New Roman" w:hAnsi="Times New Roman" w:cs="Times New Roman"/>
          <w:sz w:val="24"/>
          <w:szCs w:val="24"/>
        </w:rPr>
        <w:t xml:space="preserve"> Aurnhammer 2010.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Metzger, Ambrosius </w:t>
      </w:r>
      <w:r>
        <w:rPr>
          <w:rFonts w:ascii="Times New Roman" w:hAnsi="Times New Roman" w:cs="Times New Roman"/>
          <w:sz w:val="24"/>
          <w:szCs w:val="24"/>
        </w:rPr>
        <w:t>Kugler 1977.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Mikkawy, Abdel Gaffar, </w:t>
      </w:r>
      <w:r w:rsidRPr="00235D36">
        <w:rPr>
          <w:rFonts w:ascii="Times New Roman" w:hAnsi="Times New Roman" w:cs="Times New Roman"/>
          <w:b/>
          <w:i/>
          <w:sz w:val="24"/>
          <w:szCs w:val="24"/>
        </w:rPr>
        <w:t>Ein Besucher aus dem Paradies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F2C">
        <w:rPr>
          <w:rFonts w:ascii="Times New Roman" w:hAnsi="Times New Roman" w:cs="Times New Roman"/>
          <w:sz w:val="24"/>
          <w:szCs w:val="24"/>
        </w:rPr>
        <w:t>Khattab</w:t>
      </w:r>
      <w:r>
        <w:rPr>
          <w:rFonts w:ascii="Times New Roman" w:hAnsi="Times New Roman" w:cs="Times New Roman"/>
          <w:sz w:val="24"/>
          <w:szCs w:val="24"/>
        </w:rPr>
        <w:t xml:space="preserve"> 1991.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2C3315">
        <w:rPr>
          <w:rFonts w:ascii="Times New Roman" w:hAnsi="Times New Roman" w:cs="Times New Roman"/>
          <w:b/>
          <w:sz w:val="24"/>
          <w:szCs w:val="24"/>
        </w:rPr>
        <w:t>Molander</w:t>
      </w:r>
      <w:r>
        <w:rPr>
          <w:rFonts w:ascii="Times New Roman" w:hAnsi="Times New Roman" w:cs="Times New Roman"/>
          <w:sz w:val="24"/>
          <w:szCs w:val="24"/>
        </w:rPr>
        <w:t xml:space="preserve"> Habel 1987.</w:t>
      </w:r>
    </w:p>
    <w:p w:rsidR="00F77B01" w:rsidRPr="00AC1145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Morhof, Daniel Georg </w:t>
      </w:r>
      <w:r>
        <w:rPr>
          <w:rFonts w:ascii="Times New Roman" w:hAnsi="Times New Roman" w:cs="Times New Roman"/>
          <w:sz w:val="24"/>
          <w:szCs w:val="24"/>
        </w:rPr>
        <w:t>Rose 2010, 458f.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Munker, Jobst Wilhelm </w:t>
      </w:r>
      <w:r>
        <w:rPr>
          <w:rFonts w:ascii="Times New Roman" w:hAnsi="Times New Roman" w:cs="Times New Roman"/>
          <w:sz w:val="24"/>
          <w:szCs w:val="24"/>
        </w:rPr>
        <w:t xml:space="preserve">Rettelbach 1977; </w:t>
      </w:r>
      <w:r w:rsidRPr="003665AF">
        <w:rPr>
          <w:rFonts w:ascii="Times New Roman" w:hAnsi="Times New Roman" w:cs="Times New Roman"/>
          <w:sz w:val="24"/>
          <w:szCs w:val="24"/>
        </w:rPr>
        <w:t>Merzbacher1994a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0A2E0E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 w:rsidRPr="000A2E0E">
        <w:rPr>
          <w:rFonts w:ascii="Times New Roman" w:hAnsi="Times New Roman" w:cs="Times New Roman"/>
          <w:b/>
          <w:sz w:val="24"/>
          <w:szCs w:val="24"/>
        </w:rPr>
        <w:t>Murr, Christoph Gottlieb von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5AF">
        <w:rPr>
          <w:rFonts w:ascii="Times New Roman" w:hAnsi="Times New Roman" w:cs="Times New Roman"/>
          <w:sz w:val="24"/>
          <w:szCs w:val="24"/>
        </w:rPr>
        <w:t>Merzbacher1994a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8E5009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Nachtwachen des Bonaventura </w:t>
      </w:r>
      <w:r>
        <w:rPr>
          <w:rFonts w:ascii="Times New Roman" w:hAnsi="Times New Roman" w:cs="Times New Roman"/>
          <w:sz w:val="24"/>
          <w:szCs w:val="24"/>
        </w:rPr>
        <w:t>Katritzky 1996, 37-39.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Jahrhundert </w:t>
      </w:r>
      <w:r>
        <w:rPr>
          <w:rFonts w:ascii="Times New Roman" w:hAnsi="Times New Roman" w:cs="Times New Roman"/>
          <w:sz w:val="24"/>
          <w:szCs w:val="24"/>
        </w:rPr>
        <w:t>Götz 1981; Klein 1988, 24-36.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Nürnberger Meistersingergesellschaft 17. Jh. </w:t>
      </w:r>
      <w:r>
        <w:rPr>
          <w:rFonts w:ascii="Times New Roman" w:hAnsi="Times New Roman" w:cs="Times New Roman"/>
          <w:sz w:val="24"/>
          <w:szCs w:val="24"/>
        </w:rPr>
        <w:t>Merzbacher 1987, 223f.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 w:rsidRPr="004A39F4">
        <w:rPr>
          <w:rFonts w:ascii="Times New Roman" w:hAnsi="Times New Roman" w:cs="Times New Roman"/>
          <w:b/>
          <w:sz w:val="24"/>
          <w:szCs w:val="24"/>
        </w:rPr>
        <w:t>Nürnberg und Hans Sachs 1874-1994</w:t>
      </w:r>
      <w:r>
        <w:rPr>
          <w:rFonts w:ascii="Times New Roman" w:hAnsi="Times New Roman" w:cs="Times New Roman"/>
          <w:sz w:val="24"/>
          <w:szCs w:val="24"/>
        </w:rPr>
        <w:t xml:space="preserve"> Schmidt 1995, 167-187.</w:t>
      </w:r>
    </w:p>
    <w:p w:rsidR="00F77B01" w:rsidRPr="00AC1E1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Opitzianismus </w:t>
      </w:r>
      <w:r>
        <w:rPr>
          <w:rFonts w:ascii="Times New Roman" w:hAnsi="Times New Roman" w:cs="Times New Roman"/>
          <w:sz w:val="24"/>
          <w:szCs w:val="24"/>
        </w:rPr>
        <w:t>Rose 2010, 449-460.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Postel, Christian Heinrich </w:t>
      </w:r>
      <w:r>
        <w:rPr>
          <w:rFonts w:ascii="Times New Roman" w:hAnsi="Times New Roman" w:cs="Times New Roman"/>
          <w:sz w:val="24"/>
          <w:szCs w:val="24"/>
        </w:rPr>
        <w:t>Rose 2010, 460-464.</w:t>
      </w:r>
    </w:p>
    <w:p w:rsidR="00E70F25" w:rsidRPr="00E70F25" w:rsidRDefault="00E70F25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Pound, Ezra </w:t>
      </w:r>
      <w:r>
        <w:rPr>
          <w:rFonts w:ascii="Times New Roman" w:hAnsi="Times New Roman" w:cs="Times New Roman"/>
          <w:sz w:val="24"/>
          <w:szCs w:val="24"/>
        </w:rPr>
        <w:t>Baumann 1981</w:t>
      </w:r>
    </w:p>
    <w:p w:rsidR="00F77B01" w:rsidRPr="00B36F5C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Puschman, Adam </w:t>
      </w:r>
      <w:r>
        <w:rPr>
          <w:rFonts w:ascii="Times New Roman" w:hAnsi="Times New Roman" w:cs="Times New Roman"/>
          <w:sz w:val="24"/>
          <w:szCs w:val="24"/>
        </w:rPr>
        <w:t>Merzbacher 1987, 165-169.174.</w:t>
      </w:r>
    </w:p>
    <w:p w:rsidR="00F77B01" w:rsidRPr="00875DAD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Romantik </w:t>
      </w:r>
      <w:r>
        <w:rPr>
          <w:rFonts w:ascii="Times New Roman" w:hAnsi="Times New Roman" w:cs="Times New Roman"/>
          <w:sz w:val="24"/>
          <w:szCs w:val="24"/>
        </w:rPr>
        <w:t>BSchubert 1983, 216-220; BSchubert 1986, 21-44.</w:t>
      </w:r>
    </w:p>
    <w:p w:rsidR="009516E8" w:rsidRPr="009516E8" w:rsidRDefault="009516E8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Sternheim, Carl </w:t>
      </w:r>
      <w:r>
        <w:rPr>
          <w:rFonts w:ascii="Times New Roman" w:hAnsi="Times New Roman" w:cs="Times New Roman"/>
          <w:sz w:val="24"/>
          <w:szCs w:val="24"/>
        </w:rPr>
        <w:t>Sturges 1995.</w:t>
      </w:r>
    </w:p>
    <w:p w:rsidR="00F77B01" w:rsidRPr="00B9467F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Vilsbiburger Faustdrama </w:t>
      </w:r>
      <w:r>
        <w:rPr>
          <w:rFonts w:ascii="Times New Roman" w:hAnsi="Times New Roman" w:cs="Times New Roman"/>
          <w:sz w:val="24"/>
          <w:szCs w:val="24"/>
        </w:rPr>
        <w:t>Moser 1987.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B76BE3">
        <w:rPr>
          <w:rFonts w:ascii="Times New Roman" w:hAnsi="Times New Roman" w:cs="Times New Roman"/>
          <w:b/>
          <w:sz w:val="24"/>
          <w:szCs w:val="24"/>
        </w:rPr>
        <w:t>Volksdrama</w:t>
      </w:r>
      <w:r>
        <w:rPr>
          <w:rFonts w:ascii="Times New Roman" w:hAnsi="Times New Roman" w:cs="Times New Roman"/>
          <w:sz w:val="24"/>
          <w:szCs w:val="24"/>
        </w:rPr>
        <w:t xml:space="preserve"> Polheim 1980; Polheim 1982; Lőkös 2010.</w:t>
      </w:r>
    </w:p>
    <w:p w:rsidR="00F77B01" w:rsidRPr="00E026E4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Wackenroder, Wilhelm Heinrich </w:t>
      </w:r>
      <w:r w:rsidRPr="002000F4">
        <w:rPr>
          <w:rFonts w:ascii="Times New Roman" w:hAnsi="Times New Roman" w:cs="Times New Roman"/>
          <w:sz w:val="24"/>
          <w:szCs w:val="24"/>
        </w:rPr>
        <w:t>Krohn</w:t>
      </w:r>
      <w:r>
        <w:rPr>
          <w:rFonts w:ascii="Times New Roman" w:hAnsi="Times New Roman" w:cs="Times New Roman"/>
          <w:sz w:val="24"/>
          <w:szCs w:val="24"/>
        </w:rPr>
        <w:t xml:space="preserve"> 1979</w:t>
      </w:r>
      <w:r w:rsidR="00E5296E">
        <w:rPr>
          <w:rFonts w:ascii="Times New Roman" w:hAnsi="Times New Roman" w:cs="Times New Roman"/>
          <w:sz w:val="24"/>
          <w:szCs w:val="24"/>
        </w:rPr>
        <w:t xml:space="preserve">; </w:t>
      </w:r>
      <w:r w:rsidR="00E5296E" w:rsidRPr="000446E7">
        <w:rPr>
          <w:rFonts w:ascii="Times New Roman" w:eastAsia="Times New Roman" w:hAnsi="Times New Roman" w:cs="Times New Roman"/>
          <w:sz w:val="24"/>
          <w:szCs w:val="24"/>
          <w:lang w:eastAsia="de-DE"/>
        </w:rPr>
        <w:t>Misiurov</w:t>
      </w:r>
      <w:r w:rsidR="00E529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3324D2">
        <w:rPr>
          <w:rFonts w:ascii="Times New Roman" w:hAnsi="Times New Roman" w:cs="Times New Roman"/>
          <w:b/>
          <w:sz w:val="24"/>
          <w:szCs w:val="24"/>
        </w:rPr>
        <w:t xml:space="preserve">Wagner, Richard </w:t>
      </w:r>
      <w:r w:rsidRPr="003324D2">
        <w:rPr>
          <w:rFonts w:ascii="Times New Roman" w:hAnsi="Times New Roman" w:cs="Times New Roman"/>
          <w:sz w:val="24"/>
          <w:szCs w:val="24"/>
        </w:rPr>
        <w:t xml:space="preserve">Brunner 1982; </w:t>
      </w:r>
      <w:r>
        <w:rPr>
          <w:rFonts w:ascii="Times New Roman" w:hAnsi="Times New Roman" w:cs="Times New Roman"/>
          <w:sz w:val="24"/>
          <w:szCs w:val="24"/>
        </w:rPr>
        <w:t xml:space="preserve">BSchubert 1983; BSchubert 1986, 58-61; </w:t>
      </w:r>
      <w:r w:rsidR="005468E2" w:rsidRPr="005468E2">
        <w:rPr>
          <w:rFonts w:ascii="Times New Roman" w:hAnsi="Times New Roman" w:cs="Times New Roman"/>
          <w:sz w:val="24"/>
          <w:szCs w:val="24"/>
        </w:rPr>
        <w:t xml:space="preserve">Takatsuji </w:t>
      </w:r>
      <w:r w:rsidR="005468E2">
        <w:rPr>
          <w:rFonts w:ascii="Times New Roman" w:hAnsi="Times New Roman" w:cs="Times New Roman"/>
          <w:sz w:val="24"/>
          <w:szCs w:val="24"/>
        </w:rPr>
        <w:t xml:space="preserve">1987; </w:t>
      </w:r>
      <w:r w:rsidRPr="003324D2">
        <w:rPr>
          <w:rFonts w:ascii="Times New Roman" w:hAnsi="Times New Roman" w:cs="Times New Roman"/>
          <w:sz w:val="24"/>
          <w:szCs w:val="24"/>
        </w:rPr>
        <w:t>Borchmeyer 1995</w:t>
      </w:r>
      <w:r>
        <w:rPr>
          <w:rFonts w:ascii="Times New Roman" w:hAnsi="Times New Roman" w:cs="Times New Roman"/>
          <w:sz w:val="24"/>
          <w:szCs w:val="24"/>
        </w:rPr>
        <w:t>; Shaw 1995;</w:t>
      </w:r>
      <w:r w:rsidRPr="009B3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Fischer 1997, 214-224; Johanek 1997; Rettelbach 2000b</w:t>
      </w:r>
      <w:r w:rsidR="00A56714">
        <w:rPr>
          <w:rFonts w:ascii="Times New Roman" w:hAnsi="Times New Roman" w:cs="Times New Roman"/>
          <w:sz w:val="24"/>
          <w:szCs w:val="24"/>
        </w:rPr>
        <w:t>; Fischer-Dieskau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B36F5C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Waltung, Wolf </w:t>
      </w:r>
      <w:r>
        <w:rPr>
          <w:rFonts w:ascii="Times New Roman" w:hAnsi="Times New Roman" w:cs="Times New Roman"/>
          <w:sz w:val="24"/>
          <w:szCs w:val="24"/>
        </w:rPr>
        <w:t>Merzbacher 1987, 169.174.</w:t>
      </w:r>
    </w:p>
    <w:p w:rsidR="00F77B01" w:rsidRPr="008E7E77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Watt, Benedict von </w:t>
      </w:r>
      <w:r>
        <w:rPr>
          <w:rFonts w:ascii="Times New Roman" w:hAnsi="Times New Roman" w:cs="Times New Roman"/>
          <w:sz w:val="24"/>
          <w:szCs w:val="24"/>
        </w:rPr>
        <w:t>Merzbacher 1987, 121-125. 127-129. 134. 226-235. 240f. 245. 255-258. 303-306. 308-310. 359f.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Weber, Jürgen, </w:t>
      </w:r>
      <w:r w:rsidRPr="00EC5F6F">
        <w:rPr>
          <w:rFonts w:ascii="Times New Roman" w:hAnsi="Times New Roman" w:cs="Times New Roman"/>
          <w:b/>
          <w:i/>
          <w:sz w:val="24"/>
          <w:szCs w:val="24"/>
        </w:rPr>
        <w:t>Hans-Sachs-Brunnen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Weber 1985; Straub/Weiß 1989; Schmidt/Windsheimer 1994, 46-49</w:t>
      </w:r>
      <w:r w:rsidR="00E02B3A">
        <w:rPr>
          <w:rFonts w:ascii="Times New Roman" w:hAnsi="Times New Roman" w:cs="Times New Roman"/>
          <w:sz w:val="24"/>
          <w:szCs w:val="24"/>
        </w:rPr>
        <w:t>; UMüller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C41E27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C41E27">
        <w:rPr>
          <w:rFonts w:ascii="Times New Roman" w:hAnsi="Times New Roman" w:cs="Times New Roman"/>
          <w:b/>
          <w:sz w:val="24"/>
          <w:szCs w:val="24"/>
        </w:rPr>
        <w:t xml:space="preserve">Wernicke, Christian </w:t>
      </w:r>
      <w:r w:rsidRPr="00C41E27">
        <w:rPr>
          <w:rFonts w:ascii="Times New Roman" w:hAnsi="Times New Roman" w:cs="Times New Roman"/>
          <w:sz w:val="24"/>
          <w:szCs w:val="24"/>
        </w:rPr>
        <w:t>Rose 2010, 460-464.</w:t>
      </w:r>
    </w:p>
    <w:p w:rsidR="00F77B01" w:rsidRPr="00E963E0" w:rsidRDefault="00F77B01" w:rsidP="00F77B0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Selbstverständnis </w:t>
      </w:r>
      <w:r>
        <w:rPr>
          <w:rFonts w:ascii="Times New Roman" w:hAnsi="Times New Roman" w:cs="Times New Roman"/>
          <w:sz w:val="24"/>
          <w:szCs w:val="24"/>
        </w:rPr>
        <w:t xml:space="preserve">Klein 1988, 243-277; Bernstein 1995; Haustein 1994; Epping-Jäger 1996, 434f. 479f.; Kästner 1998, 362-367; </w:t>
      </w:r>
      <w:r w:rsidR="00A25A6A">
        <w:rPr>
          <w:rFonts w:ascii="Times New Roman" w:hAnsi="Times New Roman" w:cs="Times New Roman"/>
          <w:sz w:val="24"/>
          <w:szCs w:val="24"/>
        </w:rPr>
        <w:t xml:space="preserve">Sasse 2005; </w:t>
      </w:r>
      <w:r>
        <w:rPr>
          <w:rFonts w:ascii="Times New Roman" w:hAnsi="Times New Roman" w:cs="Times New Roman"/>
          <w:sz w:val="24"/>
          <w:szCs w:val="24"/>
        </w:rPr>
        <w:t>Rose 2010, 444-448.</w:t>
      </w:r>
    </w:p>
    <w:p w:rsidR="00F77B01" w:rsidRPr="00950131" w:rsidRDefault="00F77B01" w:rsidP="00F77B01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Sprache </w:t>
      </w:r>
      <w:r>
        <w:rPr>
          <w:rFonts w:ascii="Times New Roman" w:hAnsi="Times New Roman" w:cs="Times New Roman"/>
          <w:sz w:val="24"/>
          <w:szCs w:val="24"/>
        </w:rPr>
        <w:t xml:space="preserve">Dewell 1980; Heyder 1982; </w:t>
      </w:r>
      <w:r w:rsidR="00E5296E" w:rsidRPr="00E5296E">
        <w:rPr>
          <w:rFonts w:ascii="Times New Roman" w:eastAsia="Times New Roman" w:hAnsi="Times New Roman" w:cs="Times New Roman"/>
          <w:sz w:val="24"/>
          <w:szCs w:val="24"/>
          <w:lang w:eastAsia="de-DE"/>
        </w:rPr>
        <w:t>Iatsiĭ</w:t>
      </w:r>
      <w:r w:rsidR="00E5296E">
        <w:rPr>
          <w:rFonts w:ascii="Times New Roman" w:hAnsi="Times New Roman" w:cs="Times New Roman"/>
          <w:sz w:val="24"/>
          <w:szCs w:val="24"/>
        </w:rPr>
        <w:t xml:space="preserve"> 1981; </w:t>
      </w:r>
      <w:r w:rsidR="00E5296E" w:rsidRPr="00E5296E">
        <w:rPr>
          <w:rFonts w:ascii="Times New Roman" w:eastAsia="Times New Roman" w:hAnsi="Times New Roman" w:cs="Times New Roman"/>
          <w:sz w:val="24"/>
          <w:szCs w:val="24"/>
          <w:lang w:eastAsia="de-DE"/>
        </w:rPr>
        <w:t>Iatsiĭ</w:t>
      </w:r>
      <w:r w:rsidR="00E5296E">
        <w:rPr>
          <w:rFonts w:ascii="Times New Roman" w:hAnsi="Times New Roman" w:cs="Times New Roman"/>
          <w:sz w:val="24"/>
          <w:szCs w:val="24"/>
        </w:rPr>
        <w:t xml:space="preserve"> 1982; </w:t>
      </w:r>
      <w:r>
        <w:rPr>
          <w:rFonts w:ascii="Times New Roman" w:hAnsi="Times New Roman" w:cs="Times New Roman"/>
          <w:sz w:val="24"/>
          <w:szCs w:val="24"/>
        </w:rPr>
        <w:t xml:space="preserve">Boon 1983, Tauber 1983; </w:t>
      </w:r>
      <w:r w:rsidRPr="00896342">
        <w:rPr>
          <w:rFonts w:ascii="Times New Roman" w:hAnsi="Times New Roman" w:cs="Times New Roman"/>
          <w:sz w:val="24"/>
          <w:szCs w:val="24"/>
        </w:rPr>
        <w:t>P</w:t>
      </w:r>
      <w:r w:rsidRPr="00896342">
        <w:rPr>
          <w:rFonts w:ascii="Times New Roman" w:hAnsi="Times New Roman" w:cs="Times New Roman"/>
          <w:sz w:val="24"/>
          <w:szCs w:val="24"/>
        </w:rPr>
        <w:t>a</w:t>
      </w:r>
      <w:r w:rsidRPr="00896342">
        <w:rPr>
          <w:rFonts w:ascii="Times New Roman" w:hAnsi="Times New Roman" w:cs="Times New Roman"/>
          <w:sz w:val="24"/>
          <w:szCs w:val="24"/>
        </w:rPr>
        <w:t>sierbsky</w:t>
      </w:r>
      <w:r w:rsidRPr="0095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1988; Bentzinger 1992; </w:t>
      </w:r>
      <w:r w:rsidRPr="00950131">
        <w:rPr>
          <w:rFonts w:ascii="Times New Roman" w:hAnsi="Times New Roman" w:cs="Times New Roman"/>
          <w:sz w:val="24"/>
          <w:szCs w:val="24"/>
        </w:rPr>
        <w:t>West 1995</w:t>
      </w:r>
      <w:r>
        <w:rPr>
          <w:rFonts w:ascii="Times New Roman" w:hAnsi="Times New Roman" w:cs="Times New Roman"/>
          <w:sz w:val="24"/>
          <w:szCs w:val="24"/>
        </w:rPr>
        <w:t>; Kästner 1998, 376-378; Dentzien 2003, 45</w:t>
      </w:r>
      <w:r w:rsidR="00D02CAF">
        <w:rPr>
          <w:rFonts w:ascii="Times New Roman" w:hAnsi="Times New Roman" w:cs="Times New Roman"/>
          <w:sz w:val="24"/>
          <w:szCs w:val="24"/>
        </w:rPr>
        <w:t>; Amft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Themen, Charaktere und </w:t>
      </w:r>
      <w:r w:rsidRPr="00340296">
        <w:rPr>
          <w:rFonts w:ascii="Times New Roman" w:hAnsi="Times New Roman" w:cs="Times New Roman"/>
          <w:b/>
          <w:sz w:val="24"/>
          <w:szCs w:val="24"/>
        </w:rPr>
        <w:t>Motive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Abendmahl </w:t>
      </w:r>
      <w:r>
        <w:rPr>
          <w:rFonts w:ascii="Times New Roman" w:hAnsi="Times New Roman" w:cs="Times New Roman"/>
          <w:sz w:val="24"/>
          <w:szCs w:val="24"/>
        </w:rPr>
        <w:t>Merzbacher 1987, 344f.</w:t>
      </w:r>
    </w:p>
    <w:p w:rsidR="00F77B01" w:rsidRPr="009E0240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Ärzte </w:t>
      </w:r>
      <w:r>
        <w:rPr>
          <w:rFonts w:ascii="Times New Roman" w:hAnsi="Times New Roman" w:cs="Times New Roman"/>
          <w:sz w:val="24"/>
          <w:szCs w:val="24"/>
        </w:rPr>
        <w:t>Sauerbeck 1993.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Allegorien und Visonen </w:t>
      </w:r>
      <w:r>
        <w:rPr>
          <w:rFonts w:ascii="Times New Roman" w:hAnsi="Times New Roman" w:cs="Times New Roman"/>
          <w:sz w:val="24"/>
          <w:szCs w:val="24"/>
        </w:rPr>
        <w:t>Kemper 1987.</w:t>
      </w:r>
    </w:p>
    <w:p w:rsidR="00F77B01" w:rsidRPr="004B16CB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>Alltagssorgen</w:t>
      </w:r>
      <w:r>
        <w:rPr>
          <w:rFonts w:ascii="Times New Roman" w:hAnsi="Times New Roman" w:cs="Times New Roman"/>
          <w:b/>
          <w:sz w:val="24"/>
          <w:szCs w:val="24"/>
        </w:rPr>
        <w:t xml:space="preserve"> und Ängste </w:t>
      </w:r>
      <w:r>
        <w:rPr>
          <w:rFonts w:ascii="Times New Roman" w:hAnsi="Times New Roman" w:cs="Times New Roman"/>
          <w:sz w:val="24"/>
          <w:szCs w:val="24"/>
        </w:rPr>
        <w:t>Kemper 1987.</w:t>
      </w:r>
    </w:p>
    <w:p w:rsidR="00214B06" w:rsidRPr="00214B06" w:rsidRDefault="00214B06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Alte Frau </w:t>
      </w:r>
      <w:r>
        <w:rPr>
          <w:rFonts w:ascii="Times New Roman" w:hAnsi="Times New Roman" w:cs="Times New Roman"/>
          <w:sz w:val="24"/>
          <w:szCs w:val="24"/>
        </w:rPr>
        <w:t>Berendt/Hauck 2001, 244f.</w:t>
      </w:r>
      <w:r w:rsidR="0014119F">
        <w:rPr>
          <w:rFonts w:ascii="Times New Roman" w:hAnsi="Times New Roman" w:cs="Times New Roman"/>
          <w:sz w:val="24"/>
          <w:szCs w:val="24"/>
        </w:rPr>
        <w:t>; Dorninger 2010, 105f.</w:t>
      </w:r>
    </w:p>
    <w:p w:rsidR="00F77B01" w:rsidRPr="004B7406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Alter </w:t>
      </w:r>
      <w:r>
        <w:rPr>
          <w:rFonts w:ascii="Times New Roman" w:hAnsi="Times New Roman" w:cs="Times New Roman"/>
          <w:sz w:val="24"/>
          <w:szCs w:val="24"/>
        </w:rPr>
        <w:t>Machilek 1981.</w:t>
      </w:r>
    </w:p>
    <w:p w:rsidR="00F77B01" w:rsidRPr="006E6D29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Antiker Mythos </w:t>
      </w:r>
      <w:r w:rsidRPr="006E6D29">
        <w:rPr>
          <w:rFonts w:ascii="Times New Roman" w:hAnsi="Times New Roman" w:cs="Times New Roman"/>
          <w:sz w:val="24"/>
          <w:szCs w:val="24"/>
        </w:rPr>
        <w:t>Bernstein 1991, 110-115;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2009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Arbeit </w:t>
      </w:r>
      <w:r>
        <w:rPr>
          <w:rFonts w:ascii="Times New Roman" w:hAnsi="Times New Roman" w:cs="Times New Roman"/>
          <w:sz w:val="24"/>
          <w:szCs w:val="24"/>
        </w:rPr>
        <w:t xml:space="preserve">MEMüller 1978, 29-40; Solomon 1979; MEMüller 1985, 199-212; </w:t>
      </w:r>
      <w:r w:rsidRPr="00260257">
        <w:rPr>
          <w:rFonts w:ascii="Times New Roman" w:hAnsi="Times New Roman" w:cs="Times New Roman"/>
          <w:sz w:val="24"/>
          <w:szCs w:val="24"/>
        </w:rPr>
        <w:t>Kiesant</w:t>
      </w:r>
      <w:r w:rsidR="001063F4">
        <w:rPr>
          <w:rFonts w:ascii="Times New Roman" w:hAnsi="Times New Roman" w:cs="Times New Roman"/>
          <w:sz w:val="24"/>
          <w:szCs w:val="24"/>
        </w:rPr>
        <w:t xml:space="preserve"> 1988d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7E4DA3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Armut und Reichtum </w:t>
      </w:r>
      <w:r w:rsidRPr="00A203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Brandt 1979.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Bäder </w:t>
      </w:r>
      <w:r>
        <w:rPr>
          <w:rFonts w:ascii="Times New Roman" w:hAnsi="Times New Roman" w:cs="Times New Roman"/>
          <w:sz w:val="24"/>
          <w:szCs w:val="24"/>
        </w:rPr>
        <w:t>Oppelt 1981, 33f.; Loleit 2008</w:t>
      </w:r>
      <w:r w:rsidR="003962E8">
        <w:rPr>
          <w:rFonts w:ascii="Times New Roman" w:hAnsi="Times New Roman" w:cs="Times New Roman"/>
          <w:sz w:val="24"/>
          <w:szCs w:val="24"/>
        </w:rPr>
        <w:t>; Loleit 2012</w:t>
      </w:r>
      <w:r w:rsidR="00FC2937">
        <w:rPr>
          <w:rFonts w:ascii="Times New Roman" w:hAnsi="Times New Roman" w:cs="Times New Roman"/>
          <w:sz w:val="24"/>
          <w:szCs w:val="24"/>
        </w:rPr>
        <w:t>; Gabaude im Druck</w:t>
      </w:r>
      <w:r w:rsidR="00B87F54">
        <w:rPr>
          <w:rFonts w:ascii="Times New Roman" w:hAnsi="Times New Roman" w:cs="Times New Roman"/>
          <w:sz w:val="24"/>
          <w:szCs w:val="24"/>
        </w:rPr>
        <w:t>/c</w:t>
      </w:r>
      <w:r w:rsidR="003962E8"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Diogenes von Sinope </w:t>
      </w:r>
      <w:r w:rsidRPr="001C71C7">
        <w:rPr>
          <w:rFonts w:ascii="Times New Roman" w:hAnsi="Times New Roman" w:cs="Times New Roman"/>
          <w:sz w:val="24"/>
        </w:rPr>
        <w:t>Largier</w:t>
      </w:r>
      <w:r>
        <w:rPr>
          <w:rFonts w:ascii="Times New Roman" w:hAnsi="Times New Roman" w:cs="Times New Roman"/>
          <w:sz w:val="24"/>
        </w:rPr>
        <w:t xml:space="preserve"> 1997, 35-39</w:t>
      </w:r>
      <w:r>
        <w:rPr>
          <w:rFonts w:ascii="Times New Roman" w:hAnsi="Times New Roman" w:cs="Times New Roman"/>
          <w:sz w:val="24"/>
          <w:szCs w:val="24"/>
        </w:rPr>
        <w:t>; Kühlmann 2010.</w:t>
      </w:r>
    </w:p>
    <w:p w:rsidR="00362FC6" w:rsidRPr="0087087D" w:rsidRDefault="00362FC6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362FC6">
        <w:rPr>
          <w:rFonts w:ascii="Times New Roman" w:hAnsi="Times New Roman" w:cs="Times New Roman"/>
          <w:b/>
          <w:sz w:val="24"/>
          <w:szCs w:val="24"/>
        </w:rPr>
        <w:t>Dreiständelehre</w:t>
      </w:r>
      <w:r>
        <w:rPr>
          <w:rFonts w:ascii="Times New Roman" w:hAnsi="Times New Roman" w:cs="Times New Roman"/>
          <w:sz w:val="24"/>
          <w:szCs w:val="24"/>
        </w:rPr>
        <w:t xml:space="preserve"> 6f.; Berendt 2009, 73-77.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Eulenspiegel </w:t>
      </w:r>
      <w:r>
        <w:rPr>
          <w:rFonts w:ascii="Times New Roman" w:hAnsi="Times New Roman" w:cs="Times New Roman"/>
          <w:sz w:val="24"/>
          <w:szCs w:val="24"/>
        </w:rPr>
        <w:t xml:space="preserve">Virmond 1979; Virmond 1981, 101-109; Bollenbeck 1985; Streubel 1988, 98-122; Rettelbach 1991; Spriewald 1993; Oelkers 1994; </w:t>
      </w:r>
      <w:r w:rsidRPr="005E211C">
        <w:rPr>
          <w:rFonts w:ascii="Times New Roman" w:hAnsi="Times New Roman" w:cs="Times New Roman"/>
          <w:sz w:val="24"/>
          <w:szCs w:val="24"/>
        </w:rPr>
        <w:t>Rettelbach 1994a; Rettelbach 1994b;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Aylett 1995; Tenberg 1996</w:t>
      </w:r>
      <w:r w:rsidRPr="00A2584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137-150.152-158.204f.</w:t>
      </w:r>
    </w:p>
    <w:p w:rsidR="00F77B01" w:rsidRPr="00214B06" w:rsidRDefault="00F77B01" w:rsidP="00214B0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214B06">
        <w:rPr>
          <w:rFonts w:ascii="Times New Roman" w:hAnsi="Times New Roman" w:cs="Times New Roman"/>
          <w:b/>
          <w:sz w:val="24"/>
          <w:szCs w:val="24"/>
        </w:rPr>
        <w:t xml:space="preserve">Frauen </w:t>
      </w:r>
      <w:r w:rsidRPr="00214B06">
        <w:rPr>
          <w:rFonts w:ascii="Times New Roman" w:hAnsi="Times New Roman" w:cs="Times New Roman"/>
          <w:sz w:val="24"/>
          <w:szCs w:val="24"/>
        </w:rPr>
        <w:t xml:space="preserve">Becker-Cantarino 1986, 117-119; </w:t>
      </w:r>
      <w:r w:rsidR="00214B06">
        <w:rPr>
          <w:rFonts w:ascii="Times New Roman" w:hAnsi="Times New Roman" w:cs="Times New Roman"/>
          <w:sz w:val="24"/>
          <w:szCs w:val="24"/>
        </w:rPr>
        <w:t xml:space="preserve">Berendt/Hauck 2001, 244f.; </w:t>
      </w:r>
      <w:r w:rsidRPr="00214B06">
        <w:rPr>
          <w:rFonts w:ascii="Times New Roman" w:hAnsi="Times New Roman" w:cs="Times New Roman"/>
          <w:sz w:val="24"/>
          <w:szCs w:val="24"/>
        </w:rPr>
        <w:t>Classen 2003; Cla</w:t>
      </w:r>
      <w:r w:rsidRPr="00214B06">
        <w:rPr>
          <w:rFonts w:ascii="Times New Roman" w:hAnsi="Times New Roman" w:cs="Times New Roman"/>
          <w:sz w:val="24"/>
          <w:szCs w:val="24"/>
        </w:rPr>
        <w:t>s</w:t>
      </w:r>
      <w:r w:rsidRPr="00214B06">
        <w:rPr>
          <w:rFonts w:ascii="Times New Roman" w:hAnsi="Times New Roman" w:cs="Times New Roman"/>
          <w:sz w:val="24"/>
          <w:szCs w:val="24"/>
        </w:rPr>
        <w:t>sen 2004a.</w:t>
      </w:r>
    </w:p>
    <w:p w:rsidR="00E00A74" w:rsidRDefault="00E00A74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Fürwitz </w:t>
      </w:r>
      <w:r w:rsidRPr="00E00A74">
        <w:rPr>
          <w:rFonts w:ascii="Times New Roman" w:hAnsi="Times New Roman" w:cs="Times New Roman"/>
          <w:sz w:val="24"/>
          <w:szCs w:val="24"/>
        </w:rPr>
        <w:t>Dean</w:t>
      </w:r>
      <w:r>
        <w:rPr>
          <w:rFonts w:ascii="Times New Roman" w:hAnsi="Times New Roman" w:cs="Times New Roman"/>
          <w:sz w:val="24"/>
          <w:szCs w:val="24"/>
        </w:rPr>
        <w:t xml:space="preserve"> 2003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Generationenkonflikt </w:t>
      </w:r>
      <w:r w:rsidRPr="00895619">
        <w:rPr>
          <w:rFonts w:ascii="Times New Roman" w:hAnsi="Times New Roman" w:cs="Times New Roman"/>
          <w:sz w:val="24"/>
          <w:szCs w:val="24"/>
        </w:rPr>
        <w:t>Grafetstätter</w:t>
      </w:r>
      <w:r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F77B01" w:rsidRPr="00721B53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Heinrich der Löwe </w:t>
      </w:r>
      <w:r w:rsidR="00E02B3A">
        <w:rPr>
          <w:rFonts w:ascii="Times New Roman" w:hAnsi="Times New Roman" w:cs="Times New Roman"/>
          <w:sz w:val="24"/>
          <w:szCs w:val="24"/>
        </w:rPr>
        <w:t>Behr 1995, 27-37; Metzner 2005.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Hexen </w:t>
      </w:r>
      <w:r>
        <w:rPr>
          <w:rFonts w:ascii="Times New Roman" w:hAnsi="Times New Roman" w:cs="Times New Roman"/>
          <w:sz w:val="24"/>
          <w:szCs w:val="24"/>
        </w:rPr>
        <w:t>Brauner 1988; Brauner 1991.</w:t>
      </w:r>
    </w:p>
    <w:p w:rsidR="00F77B01" w:rsidRPr="00047DEC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Juden </w:t>
      </w:r>
      <w:r>
        <w:rPr>
          <w:rFonts w:ascii="Times New Roman" w:hAnsi="Times New Roman" w:cs="Times New Roman"/>
          <w:sz w:val="24"/>
          <w:szCs w:val="24"/>
        </w:rPr>
        <w:t>Merzbacher 1976; Jünger 1990</w:t>
      </w:r>
      <w:r w:rsidR="00E00A74">
        <w:rPr>
          <w:rFonts w:ascii="Times New Roman" w:hAnsi="Times New Roman" w:cs="Times New Roman"/>
          <w:sz w:val="24"/>
          <w:szCs w:val="24"/>
        </w:rPr>
        <w:t>: Martin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5308D0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Kaiser Karl V. </w:t>
      </w:r>
      <w:r>
        <w:rPr>
          <w:rFonts w:ascii="Times New Roman" w:hAnsi="Times New Roman" w:cs="Times New Roman"/>
          <w:sz w:val="24"/>
          <w:szCs w:val="24"/>
        </w:rPr>
        <w:t>MEMüller 1985, 142-147.</w:t>
      </w:r>
    </w:p>
    <w:p w:rsidR="001C737F" w:rsidRPr="001C737F" w:rsidRDefault="001C737F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Kleidung </w:t>
      </w:r>
      <w:r>
        <w:rPr>
          <w:rFonts w:ascii="Times New Roman" w:hAnsi="Times New Roman" w:cs="Times New Roman"/>
          <w:sz w:val="24"/>
          <w:szCs w:val="24"/>
        </w:rPr>
        <w:t>Dean 2004</w:t>
      </w:r>
    </w:p>
    <w:p w:rsidR="00B34BAF" w:rsidRPr="00B34BAF" w:rsidRDefault="00B34BAF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Klytämnestra </w:t>
      </w:r>
      <w:r>
        <w:rPr>
          <w:rFonts w:ascii="Times New Roman" w:hAnsi="Times New Roman" w:cs="Times New Roman"/>
          <w:sz w:val="24"/>
          <w:szCs w:val="24"/>
        </w:rPr>
        <w:t>Langner 2009.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Krankheit </w:t>
      </w:r>
      <w:r>
        <w:rPr>
          <w:rFonts w:ascii="Times New Roman" w:hAnsi="Times New Roman" w:cs="Times New Roman"/>
          <w:sz w:val="24"/>
          <w:szCs w:val="24"/>
        </w:rPr>
        <w:t>Machilek 1981, 39-43.</w:t>
      </w:r>
    </w:p>
    <w:p w:rsidR="00F77B01" w:rsidRPr="00682B80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  <w:lang w:val="en-US"/>
        </w:rPr>
      </w:pPr>
      <w:r w:rsidRPr="00B36DE1">
        <w:rPr>
          <w:rFonts w:ascii="Times New Roman" w:hAnsi="Times New Roman" w:cs="Times New Roman"/>
          <w:b/>
          <w:sz w:val="24"/>
          <w:szCs w:val="24"/>
        </w:rPr>
        <w:t xml:space="preserve">Krieg </w:t>
      </w:r>
      <w:r>
        <w:rPr>
          <w:rFonts w:ascii="Times New Roman" w:hAnsi="Times New Roman" w:cs="Times New Roman"/>
          <w:sz w:val="24"/>
          <w:szCs w:val="24"/>
        </w:rPr>
        <w:t xml:space="preserve">Fochler 1990, 110-117; </w:t>
      </w:r>
      <w:r w:rsidRPr="00B36DE1">
        <w:rPr>
          <w:rFonts w:ascii="Times New Roman" w:hAnsi="Times New Roman" w:cs="Times New Roman"/>
          <w:sz w:val="24"/>
          <w:szCs w:val="24"/>
        </w:rPr>
        <w:t xml:space="preserve">Brunner 1994a, 26f. </w:t>
      </w:r>
      <w:r w:rsidRPr="00E6386A">
        <w:rPr>
          <w:rFonts w:ascii="Times New Roman" w:hAnsi="Times New Roman" w:cs="Times New Roman"/>
          <w:sz w:val="24"/>
          <w:szCs w:val="24"/>
          <w:lang w:val="en-US"/>
        </w:rPr>
        <w:t>= 2008a, 361-363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4023E">
        <w:rPr>
          <w:rFonts w:ascii="Times New Roman" w:hAnsi="Times New Roman" w:cs="Times New Roman"/>
          <w:sz w:val="24"/>
          <w:szCs w:val="24"/>
          <w:lang w:val="en-US"/>
        </w:rPr>
        <w:t xml:space="preserve">Brunner 1996, 113f. </w:t>
      </w:r>
      <w:r w:rsidRPr="00682B80">
        <w:rPr>
          <w:rFonts w:ascii="Times New Roman" w:hAnsi="Times New Roman" w:cs="Times New Roman"/>
          <w:sz w:val="24"/>
          <w:szCs w:val="24"/>
          <w:lang w:val="en-US"/>
        </w:rPr>
        <w:t>= 2008a, 78f.; Rettelbach 2002; Classen 2007; Classen 2011, 523-538.</w:t>
      </w:r>
    </w:p>
    <w:p w:rsidR="00F77B01" w:rsidRPr="006955C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Liebe und Ehe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EF6">
        <w:rPr>
          <w:rFonts w:ascii="Times New Roman" w:hAnsi="Times New Roman" w:cs="Times New Roman"/>
          <w:sz w:val="24"/>
          <w:szCs w:val="24"/>
        </w:rPr>
        <w:t xml:space="preserve">Roth 1977; </w:t>
      </w:r>
      <w:r>
        <w:rPr>
          <w:rFonts w:ascii="Times New Roman" w:hAnsi="Times New Roman" w:cs="Times New Roman"/>
          <w:sz w:val="24"/>
          <w:szCs w:val="24"/>
        </w:rPr>
        <w:t xml:space="preserve">Kartschoke/Reins 1978, 114-126; </w:t>
      </w:r>
      <w:r w:rsidRPr="00FC1C53">
        <w:rPr>
          <w:rFonts w:ascii="Times New Roman" w:hAnsi="Times New Roman" w:cs="Times New Roman"/>
          <w:sz w:val="24"/>
          <w:szCs w:val="24"/>
        </w:rPr>
        <w:t>Becker-Cantarino</w:t>
      </w:r>
      <w:r>
        <w:rPr>
          <w:rFonts w:ascii="Times New Roman" w:hAnsi="Times New Roman" w:cs="Times New Roman"/>
          <w:sz w:val="24"/>
          <w:szCs w:val="24"/>
        </w:rPr>
        <w:t xml:space="preserve"> 1986, 117-119;</w:t>
      </w:r>
      <w:r w:rsidRPr="00EE0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MEMüller 1985, 243-261; Kemper 1987, 269-271; Brauner 1988; Klein 1988, 180-238; Fochler 1990, 117-122; Brauner 1991; RHahn 1994; </w:t>
      </w:r>
      <w:r w:rsidR="002C754C">
        <w:rPr>
          <w:rFonts w:ascii="Times New Roman" w:hAnsi="Times New Roman" w:cs="Times New Roman"/>
          <w:sz w:val="24"/>
          <w:szCs w:val="24"/>
        </w:rPr>
        <w:t xml:space="preserve">Buschinger 1996; </w:t>
      </w:r>
      <w:r w:rsidR="00214B06">
        <w:rPr>
          <w:rFonts w:ascii="Times New Roman" w:hAnsi="Times New Roman" w:cs="Times New Roman"/>
          <w:sz w:val="24"/>
          <w:szCs w:val="24"/>
        </w:rPr>
        <w:t>Be</w:t>
      </w:r>
      <w:r w:rsidR="00214B06">
        <w:rPr>
          <w:rFonts w:ascii="Times New Roman" w:hAnsi="Times New Roman" w:cs="Times New Roman"/>
          <w:sz w:val="24"/>
          <w:szCs w:val="24"/>
        </w:rPr>
        <w:t>h</w:t>
      </w:r>
      <w:r w:rsidR="00214B06">
        <w:rPr>
          <w:rFonts w:ascii="Times New Roman" w:hAnsi="Times New Roman" w:cs="Times New Roman"/>
          <w:sz w:val="24"/>
          <w:szCs w:val="24"/>
        </w:rPr>
        <w:t xml:space="preserve">rendt/Hauck 2001, 242-245; </w:t>
      </w:r>
      <w:r>
        <w:rPr>
          <w:rFonts w:ascii="Times New Roman" w:hAnsi="Times New Roman" w:cs="Times New Roman"/>
          <w:sz w:val="24"/>
          <w:szCs w:val="24"/>
        </w:rPr>
        <w:t>Dietl 2003; Stuplich 2006; Steink</w:t>
      </w:r>
      <w:r w:rsidR="00A25A6A">
        <w:rPr>
          <w:rFonts w:ascii="Times New Roman" w:hAnsi="Times New Roman" w:cs="Times New Roman"/>
          <w:sz w:val="24"/>
          <w:szCs w:val="24"/>
        </w:rPr>
        <w:t>ämper 2007, 158-165; Sasse 2008d</w:t>
      </w:r>
      <w:r>
        <w:rPr>
          <w:rFonts w:ascii="Times New Roman" w:hAnsi="Times New Roman" w:cs="Times New Roman"/>
          <w:sz w:val="24"/>
          <w:szCs w:val="24"/>
        </w:rPr>
        <w:t>, 420-430; Baro 2009</w:t>
      </w:r>
      <w:r w:rsidR="00B34BAF">
        <w:rPr>
          <w:rFonts w:ascii="Times New Roman" w:hAnsi="Times New Roman" w:cs="Times New Roman"/>
          <w:sz w:val="24"/>
          <w:szCs w:val="24"/>
        </w:rPr>
        <w:t>; Dorninger 2010</w:t>
      </w:r>
      <w:r w:rsidR="0014119F">
        <w:rPr>
          <w:rFonts w:ascii="Times New Roman" w:hAnsi="Times New Roman" w:cs="Times New Roman"/>
          <w:sz w:val="24"/>
          <w:szCs w:val="24"/>
        </w:rPr>
        <w:t>, 102-106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Pr="00093E6E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Markgraf Albrecht Alcibiades </w:t>
      </w:r>
      <w:r w:rsidRPr="00BE4A32">
        <w:rPr>
          <w:rFonts w:ascii="Times New Roman" w:hAnsi="Times New Roman" w:cs="Times New Roman"/>
          <w:sz w:val="24"/>
          <w:szCs w:val="24"/>
        </w:rPr>
        <w:t>Merzb</w:t>
      </w:r>
      <w:r>
        <w:rPr>
          <w:rFonts w:ascii="Times New Roman" w:hAnsi="Times New Roman" w:cs="Times New Roman"/>
          <w:sz w:val="24"/>
          <w:szCs w:val="24"/>
        </w:rPr>
        <w:t xml:space="preserve">acher 1977; Ansorge/Lüpke 1978, 144ff.; Nolte 1984; </w:t>
      </w:r>
      <w:r w:rsidRPr="00BE5F1B">
        <w:rPr>
          <w:rFonts w:ascii="Times New Roman" w:hAnsi="Times New Roman" w:cs="Times New Roman"/>
          <w:sz w:val="24"/>
          <w:szCs w:val="24"/>
        </w:rPr>
        <w:t>Spriewald 1990,</w:t>
      </w:r>
      <w:r>
        <w:rPr>
          <w:rFonts w:ascii="Times New Roman" w:hAnsi="Times New Roman" w:cs="Times New Roman"/>
          <w:sz w:val="24"/>
          <w:szCs w:val="24"/>
        </w:rPr>
        <w:t xml:space="preserve"> 172-175; Trappen 1992; </w:t>
      </w:r>
      <w:r w:rsidRPr="00BE4A32">
        <w:rPr>
          <w:rFonts w:ascii="Times New Roman" w:hAnsi="Times New Roman" w:cs="Times New Roman"/>
          <w:sz w:val="24"/>
          <w:szCs w:val="24"/>
        </w:rPr>
        <w:t>Brunner 1994a, 27-29 = 2008a, 363f.; Holzberg 2000a, 567</w:t>
      </w:r>
      <w:r>
        <w:rPr>
          <w:rFonts w:ascii="Times New Roman" w:hAnsi="Times New Roman" w:cs="Times New Roman"/>
          <w:sz w:val="24"/>
          <w:szCs w:val="24"/>
        </w:rPr>
        <w:t>; Rettelbach 2002, 603-632; Meyer 2009, 231-240.</w:t>
      </w:r>
    </w:p>
    <w:p w:rsidR="00F77B01" w:rsidRPr="002E64A7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mediocritas </w:t>
      </w:r>
      <w:r>
        <w:rPr>
          <w:rFonts w:ascii="Times New Roman" w:hAnsi="Times New Roman" w:cs="Times New Roman"/>
          <w:sz w:val="24"/>
          <w:szCs w:val="24"/>
        </w:rPr>
        <w:t>MEMüller 1985, 213-217.</w:t>
      </w:r>
    </w:p>
    <w:p w:rsidR="00F77B01" w:rsidRPr="00EC689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Melancholie </w:t>
      </w:r>
      <w:r>
        <w:rPr>
          <w:rFonts w:ascii="Times New Roman" w:hAnsi="Times New Roman" w:cs="Times New Roman"/>
          <w:sz w:val="24"/>
          <w:szCs w:val="24"/>
        </w:rPr>
        <w:t>Kemper 1987; Sieber 2005; Loleit 2008, 186f.; Sieber 2009.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Nachruhm </w:t>
      </w:r>
      <w:r>
        <w:rPr>
          <w:rFonts w:ascii="Times New Roman" w:hAnsi="Times New Roman" w:cs="Times New Roman"/>
          <w:sz w:val="24"/>
          <w:szCs w:val="24"/>
        </w:rPr>
        <w:t>Klein 1988, 271-277.</w:t>
      </w:r>
    </w:p>
    <w:p w:rsidR="00F77B01" w:rsidRPr="0004438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044381">
        <w:rPr>
          <w:rFonts w:ascii="Times New Roman" w:hAnsi="Times New Roman" w:cs="Times New Roman"/>
          <w:b/>
          <w:sz w:val="24"/>
          <w:szCs w:val="24"/>
        </w:rPr>
        <w:t xml:space="preserve">Narr </w:t>
      </w:r>
      <w:r w:rsidRPr="00044381">
        <w:rPr>
          <w:rFonts w:ascii="Times New Roman" w:hAnsi="Times New Roman" w:cs="Times New Roman"/>
          <w:sz w:val="24"/>
          <w:szCs w:val="24"/>
        </w:rPr>
        <w:t xml:space="preserve">Bachorski 1994; DKartschoke 1997, 114-116; </w:t>
      </w:r>
      <w:r w:rsidRPr="00044381">
        <w:rPr>
          <w:rFonts w:ascii="Times New Roman" w:hAnsi="Times New Roman" w:cs="Times New Roman"/>
          <w:color w:val="000000"/>
          <w:sz w:val="24"/>
          <w:szCs w:val="24"/>
        </w:rPr>
        <w:t xml:space="preserve">Feydy 2009; </w:t>
      </w:r>
      <w:r w:rsidR="00494E92" w:rsidRPr="00044381">
        <w:rPr>
          <w:rFonts w:ascii="Times New Roman" w:hAnsi="Times New Roman" w:cs="Times New Roman"/>
          <w:sz w:val="24"/>
          <w:szCs w:val="24"/>
        </w:rPr>
        <w:t>Baro 2011b</w:t>
      </w:r>
      <w:r w:rsidRPr="00044381"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Odysseus </w:t>
      </w:r>
      <w:r>
        <w:rPr>
          <w:rFonts w:ascii="Times New Roman" w:hAnsi="Times New Roman" w:cs="Times New Roman"/>
          <w:sz w:val="24"/>
          <w:szCs w:val="24"/>
        </w:rPr>
        <w:t>Bernstein 1991, 111-115.</w:t>
      </w:r>
    </w:p>
    <w:p w:rsidR="00F77B01" w:rsidRPr="00D16E5E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Pest </w:t>
      </w:r>
      <w:r>
        <w:rPr>
          <w:rFonts w:ascii="Times New Roman" w:hAnsi="Times New Roman" w:cs="Times New Roman"/>
          <w:sz w:val="24"/>
          <w:szCs w:val="24"/>
        </w:rPr>
        <w:t>Merzbacher 2005.</w:t>
      </w:r>
    </w:p>
    <w:p w:rsidR="00F77B01" w:rsidRPr="006E6D29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>Poesie als Heilmittel gegen Schwermut</w:t>
      </w:r>
      <w:r>
        <w:rPr>
          <w:rFonts w:ascii="Times New Roman" w:hAnsi="Times New Roman" w:cs="Times New Roman"/>
          <w:sz w:val="24"/>
          <w:szCs w:val="24"/>
        </w:rPr>
        <w:t xml:space="preserve"> Kemper 1987, 246-252.</w:t>
      </w:r>
    </w:p>
    <w:p w:rsidR="0031598E" w:rsidRPr="0031598E" w:rsidRDefault="0031598E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Reise </w:t>
      </w:r>
      <w:r w:rsidR="00814D2C">
        <w:rPr>
          <w:rFonts w:ascii="Times New Roman" w:hAnsi="Times New Roman" w:cs="Times New Roman"/>
          <w:b/>
          <w:sz w:val="24"/>
          <w:szCs w:val="24"/>
        </w:rPr>
        <w:t xml:space="preserve">und Wanderschaft </w:t>
      </w:r>
      <w:r>
        <w:rPr>
          <w:rFonts w:ascii="Times New Roman" w:hAnsi="Times New Roman" w:cs="Times New Roman"/>
          <w:sz w:val="24"/>
          <w:szCs w:val="24"/>
        </w:rPr>
        <w:t>Gabaud 2011c.</w:t>
      </w:r>
    </w:p>
    <w:p w:rsidR="00F77B01" w:rsidRPr="00581AFF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Salomon und Markolf </w:t>
      </w:r>
      <w:r w:rsidRPr="009120E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achorski 1994; Griese 1999, 267-276.</w:t>
      </w:r>
    </w:p>
    <w:p w:rsidR="00092BD0" w:rsidRDefault="00092BD0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schwangerer Mann </w:t>
      </w:r>
      <w:r w:rsidRPr="00092BD0">
        <w:rPr>
          <w:rFonts w:ascii="Times New Roman" w:hAnsi="Times New Roman" w:cs="Times New Roman"/>
          <w:sz w:val="24"/>
          <w:szCs w:val="24"/>
        </w:rPr>
        <w:t>Adamson 2002</w:t>
      </w:r>
    </w:p>
    <w:p w:rsidR="00F77B01" w:rsidRPr="00B56C5F" w:rsidRDefault="00F77B01" w:rsidP="00CB289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Sexualität </w:t>
      </w:r>
      <w:r w:rsidR="00CB289A">
        <w:rPr>
          <w:rFonts w:ascii="Times New Roman" w:hAnsi="Times New Roman" w:cs="Times New Roman"/>
          <w:b/>
          <w:sz w:val="24"/>
          <w:szCs w:val="24"/>
        </w:rPr>
        <w:t xml:space="preserve">und Fäkalisches </w:t>
      </w:r>
      <w:r>
        <w:rPr>
          <w:rFonts w:ascii="Times New Roman" w:hAnsi="Times New Roman" w:cs="Times New Roman"/>
          <w:sz w:val="24"/>
          <w:szCs w:val="24"/>
        </w:rPr>
        <w:t>Oppelt 1981, 32f.; MEMüller 1985, 292 A. 93; RHahn 1994</w:t>
      </w:r>
      <w:r w:rsidR="008825E8">
        <w:rPr>
          <w:rFonts w:ascii="Times New Roman" w:hAnsi="Times New Roman" w:cs="Times New Roman"/>
          <w:sz w:val="24"/>
          <w:szCs w:val="24"/>
        </w:rPr>
        <w:t>; Gabaude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Stadtlob </w:t>
      </w:r>
      <w:r>
        <w:rPr>
          <w:rFonts w:ascii="Times New Roman" w:hAnsi="Times New Roman" w:cs="Times New Roman"/>
          <w:sz w:val="24"/>
          <w:szCs w:val="24"/>
        </w:rPr>
        <w:t>Kugler 1978; Weisshaar-Kiem 1982; Kugler 1986; Classen 2009a; Meyer 2009.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Ständeordnung </w:t>
      </w:r>
      <w:r>
        <w:rPr>
          <w:rFonts w:ascii="Times New Roman" w:hAnsi="Times New Roman" w:cs="Times New Roman"/>
          <w:sz w:val="24"/>
          <w:szCs w:val="24"/>
        </w:rPr>
        <w:t>MEMüller 1985, 87-123.</w:t>
      </w:r>
    </w:p>
    <w:p w:rsidR="00F77B01" w:rsidRPr="00DD0558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4B7406">
        <w:rPr>
          <w:rFonts w:ascii="Times New Roman" w:hAnsi="Times New Roman" w:cs="Times New Roman"/>
          <w:b/>
          <w:sz w:val="24"/>
          <w:szCs w:val="24"/>
        </w:rPr>
        <w:t>Tod</w:t>
      </w:r>
      <w:r>
        <w:rPr>
          <w:rFonts w:ascii="Times New Roman" w:hAnsi="Times New Roman" w:cs="Times New Roman"/>
          <w:sz w:val="24"/>
          <w:szCs w:val="24"/>
        </w:rPr>
        <w:t xml:space="preserve"> Ansorge/Lüpke 1978; Machilek 1981; Habel 1983.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Träume </w:t>
      </w:r>
      <w:r>
        <w:rPr>
          <w:rFonts w:ascii="Times New Roman" w:hAnsi="Times New Roman" w:cs="Times New Roman"/>
          <w:sz w:val="24"/>
          <w:szCs w:val="24"/>
        </w:rPr>
        <w:t>Kemper 1987.</w:t>
      </w:r>
    </w:p>
    <w:p w:rsidR="007C118B" w:rsidRDefault="007C118B" w:rsidP="00F77B01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Tischzuchten </w:t>
      </w:r>
      <w:r w:rsidR="0031598E" w:rsidRPr="0031598E">
        <w:rPr>
          <w:rFonts w:ascii="Times New Roman" w:hAnsi="Times New Roman" w:cs="Times New Roman"/>
          <w:sz w:val="24"/>
          <w:szCs w:val="24"/>
        </w:rPr>
        <w:t xml:space="preserve">Homolka 1983; </w:t>
      </w:r>
      <w:r w:rsidR="00B950F6">
        <w:rPr>
          <w:rFonts w:ascii="Times New Roman" w:hAnsi="Times New Roman" w:cs="Times New Roman"/>
          <w:sz w:val="24"/>
          <w:szCs w:val="24"/>
        </w:rPr>
        <w:t>Gabaude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Tristan </w:t>
      </w:r>
      <w:r w:rsidRPr="00346BEA">
        <w:rPr>
          <w:rFonts w:ascii="Times New Roman" w:hAnsi="Times New Roman" w:cs="Times New Roman"/>
          <w:sz w:val="24"/>
          <w:szCs w:val="24"/>
        </w:rPr>
        <w:t xml:space="preserve">Szilágyi 1977; </w:t>
      </w:r>
      <w:r>
        <w:rPr>
          <w:rFonts w:ascii="Times New Roman" w:hAnsi="Times New Roman" w:cs="Times New Roman"/>
          <w:sz w:val="24"/>
          <w:szCs w:val="24"/>
        </w:rPr>
        <w:t xml:space="preserve">Spiewok 1984; </w:t>
      </w:r>
      <w:r w:rsidRPr="00B97060">
        <w:rPr>
          <w:rFonts w:ascii="Times New Roman" w:hAnsi="Times New Roman" w:cs="Times New Roman"/>
          <w:sz w:val="24"/>
          <w:szCs w:val="24"/>
        </w:rPr>
        <w:t>Schwarz 1985/86</w:t>
      </w:r>
      <w:r>
        <w:rPr>
          <w:rFonts w:ascii="Times New Roman" w:hAnsi="Times New Roman" w:cs="Times New Roman"/>
          <w:sz w:val="24"/>
          <w:szCs w:val="24"/>
        </w:rPr>
        <w:t>; Buschinger 1986, 364-366; 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schinger 1988b; Buschinger/Spiewok 1993; Rettelbach 1996.</w:t>
      </w:r>
    </w:p>
    <w:p w:rsidR="00F77B01" w:rsidRPr="000409B4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Troja </w:t>
      </w:r>
      <w:r>
        <w:rPr>
          <w:rFonts w:ascii="Times New Roman" w:hAnsi="Times New Roman" w:cs="Times New Roman"/>
          <w:sz w:val="24"/>
          <w:szCs w:val="24"/>
        </w:rPr>
        <w:t>Alfen/Fochler/Lienert 1990, 143-168; Fochler 1990, 99-129; Brunner 1997a, 38 = 2008a, 311; Kühnel 2002.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Türken </w:t>
      </w:r>
      <w:r>
        <w:rPr>
          <w:rFonts w:ascii="Times New Roman" w:hAnsi="Times New Roman" w:cs="Times New Roman"/>
          <w:sz w:val="24"/>
          <w:szCs w:val="24"/>
        </w:rPr>
        <w:t>Kleinlogel 1989, 55-70; Schilling 1992; Feuerstein 2001, 95f. 137f. 163-165. 214-216. 222-224. 233; Rettelbach 2002, 633-637; Ackermann 2009; Ackermann/Nöcker 2009.</w:t>
      </w:r>
    </w:p>
    <w:p w:rsidR="00F77B0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A77447">
        <w:rPr>
          <w:rFonts w:ascii="Times New Roman" w:hAnsi="Times New Roman" w:cs="Times New Roman"/>
          <w:b/>
          <w:sz w:val="24"/>
          <w:szCs w:val="24"/>
        </w:rPr>
        <w:t>Ungleiche Kinder Evas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100 A. 34; MEMüller 1985, 100-112; Röhrich 1989, 255-259; Bluhm 1991; Kugler 2002, 246f.</w:t>
      </w:r>
      <w:r w:rsidR="00362FC6">
        <w:rPr>
          <w:rFonts w:ascii="Times New Roman" w:hAnsi="Times New Roman" w:cs="Times New Roman"/>
          <w:sz w:val="24"/>
          <w:szCs w:val="24"/>
        </w:rPr>
        <w:t>; 6f.; Berendt 2009, 74f.</w:t>
      </w:r>
      <w:r w:rsidR="00DA59F3">
        <w:rPr>
          <w:rFonts w:ascii="Times New Roman" w:hAnsi="Times New Roman" w:cs="Times New Roman"/>
          <w:sz w:val="24"/>
          <w:szCs w:val="24"/>
        </w:rPr>
        <w:t>; Crowther 2012.</w:t>
      </w:r>
    </w:p>
    <w:p w:rsidR="00F77B01" w:rsidRPr="00DE5951" w:rsidRDefault="00F77B01" w:rsidP="00F77B0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Zeitbezug und </w:t>
      </w:r>
      <w:r w:rsidRPr="00053801">
        <w:rPr>
          <w:rFonts w:ascii="Times New Roman" w:hAnsi="Times New Roman" w:cs="Times New Roman"/>
          <w:b/>
          <w:sz w:val="24"/>
          <w:szCs w:val="24"/>
        </w:rPr>
        <w:t>Zeitkritik</w:t>
      </w:r>
      <w:r>
        <w:rPr>
          <w:rFonts w:ascii="Times New Roman" w:hAnsi="Times New Roman" w:cs="Times New Roman"/>
          <w:sz w:val="24"/>
          <w:szCs w:val="24"/>
        </w:rPr>
        <w:t xml:space="preserve"> Buschinger 1986, 372-374; Spriewald 1990, 117-180; Bernstein 1991; Schüppert 1992a; Schüppert 1992b; De Pol 1994; Wailes 1999; </w:t>
      </w:r>
      <w:r w:rsidRPr="0073338C">
        <w:rPr>
          <w:rFonts w:ascii="Times New Roman" w:hAnsi="Times New Roman" w:cs="Times New Roman"/>
          <w:sz w:val="24"/>
          <w:szCs w:val="24"/>
        </w:rPr>
        <w:t>Feue</w:t>
      </w:r>
      <w:r w:rsidRPr="0073338C">
        <w:rPr>
          <w:rFonts w:ascii="Times New Roman" w:hAnsi="Times New Roman" w:cs="Times New Roman"/>
          <w:sz w:val="24"/>
          <w:szCs w:val="24"/>
        </w:rPr>
        <w:t>r</w:t>
      </w:r>
      <w:r w:rsidRPr="0073338C">
        <w:rPr>
          <w:rFonts w:ascii="Times New Roman" w:hAnsi="Times New Roman" w:cs="Times New Roman"/>
          <w:sz w:val="24"/>
          <w:szCs w:val="24"/>
        </w:rPr>
        <w:t>stein/Schwarz 1995; Feuerstein 2001</w:t>
      </w:r>
      <w:r>
        <w:rPr>
          <w:rFonts w:ascii="Times New Roman" w:hAnsi="Times New Roman" w:cs="Times New Roman"/>
          <w:sz w:val="24"/>
          <w:szCs w:val="24"/>
        </w:rPr>
        <w:t>; Rettelbach 2002; Meyer 2009, 228-244.</w:t>
      </w:r>
    </w:p>
    <w:p w:rsidR="00F77B01" w:rsidRPr="008545A3" w:rsidRDefault="00F77B01" w:rsidP="00F77B01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Verhältnis zur Reformation </w:t>
      </w:r>
      <w:r>
        <w:rPr>
          <w:rFonts w:ascii="Times New Roman" w:hAnsi="Times New Roman" w:cs="Times New Roman"/>
          <w:sz w:val="24"/>
          <w:szCs w:val="24"/>
        </w:rPr>
        <w:t>MEMüller 1978; 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42-42; Vogler 1982, 74-83. 151-177; Spriewald 1983; Brunner 1984; Sobel 1984; Dutschke 1985; MEMüller 1985, 34-42; Arnold 1990, 56-105; Spriewald 1990, 129-148; Otten 1993; Beyer 1994, 168-175; </w:t>
      </w:r>
      <w:r w:rsidRPr="008545A3">
        <w:rPr>
          <w:rFonts w:ascii="Times New Roman" w:hAnsi="Times New Roman" w:cs="Times New Roman"/>
          <w:sz w:val="24"/>
          <w:szCs w:val="24"/>
        </w:rPr>
        <w:t>Broa</w:t>
      </w:r>
      <w:r w:rsidRPr="008545A3">
        <w:rPr>
          <w:rFonts w:ascii="Times New Roman" w:hAnsi="Times New Roman" w:cs="Times New Roman"/>
          <w:sz w:val="24"/>
          <w:szCs w:val="24"/>
        </w:rPr>
        <w:t>d</w:t>
      </w:r>
      <w:r w:rsidRPr="008545A3">
        <w:rPr>
          <w:rFonts w:ascii="Times New Roman" w:hAnsi="Times New Roman" w:cs="Times New Roman"/>
          <w:sz w:val="24"/>
          <w:szCs w:val="24"/>
        </w:rPr>
        <w:t>head 1995</w:t>
      </w:r>
      <w:r>
        <w:rPr>
          <w:rFonts w:ascii="Times New Roman" w:hAnsi="Times New Roman" w:cs="Times New Roman"/>
          <w:sz w:val="24"/>
          <w:szCs w:val="24"/>
        </w:rPr>
        <w:t xml:space="preserve">; Hamm 1995; </w:t>
      </w:r>
      <w:r w:rsidRPr="00EB7494">
        <w:rPr>
          <w:rFonts w:ascii="Times New Roman" w:hAnsi="Times New Roman" w:cs="Times New Roman"/>
          <w:sz w:val="24"/>
          <w:szCs w:val="24"/>
        </w:rPr>
        <w:t>Hamm</w:t>
      </w:r>
      <w:r w:rsidR="00DA59F3">
        <w:rPr>
          <w:rFonts w:ascii="Times New Roman" w:hAnsi="Times New Roman" w:cs="Times New Roman"/>
          <w:sz w:val="24"/>
          <w:szCs w:val="24"/>
        </w:rPr>
        <w:t xml:space="preserve"> 1996, 181-231; Broadhead 2005.</w:t>
      </w:r>
    </w:p>
    <w:p w:rsidR="00F77B01" w:rsidRDefault="00F77B01" w:rsidP="00F77B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Werkausgaben</w:t>
      </w:r>
    </w:p>
    <w:p w:rsidR="00F77B01" w:rsidRPr="0003269D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Einzeldrucke</w:t>
      </w:r>
    </w:p>
    <w:p w:rsidR="00F77B01" w:rsidRDefault="00F77B01" w:rsidP="00F77B0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Druckbeschreibungen für 1524-1530 </w:t>
      </w:r>
      <w:r>
        <w:rPr>
          <w:rFonts w:ascii="Times New Roman" w:hAnsi="Times New Roman" w:cs="Times New Roman"/>
          <w:sz w:val="24"/>
          <w:szCs w:val="24"/>
          <w:lang w:val="af-ZA"/>
        </w:rPr>
        <w:t>Köhler 1996, 369-382.</w:t>
      </w:r>
    </w:p>
    <w:p w:rsidR="00F77B01" w:rsidRDefault="00515221" w:rsidP="00F77B0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77B01">
        <w:rPr>
          <w:rFonts w:ascii="Times New Roman" w:hAnsi="Times New Roman" w:cs="Times New Roman"/>
          <w:b/>
          <w:sz w:val="24"/>
          <w:szCs w:val="24"/>
        </w:rPr>
        <w:t xml:space="preserve">erzeichnis </w:t>
      </w:r>
      <w:r>
        <w:rPr>
          <w:rFonts w:ascii="Times New Roman" w:hAnsi="Times New Roman" w:cs="Times New Roman"/>
          <w:b/>
          <w:sz w:val="24"/>
          <w:szCs w:val="24"/>
        </w:rPr>
        <w:t xml:space="preserve">der in der BSB München und der HAB Wolfenbüttel vorhanden Exemplare </w:t>
      </w:r>
      <w:r w:rsidR="00F77B01">
        <w:rPr>
          <w:rFonts w:ascii="Times New Roman" w:hAnsi="Times New Roman" w:cs="Times New Roman"/>
          <w:sz w:val="24"/>
          <w:szCs w:val="24"/>
        </w:rPr>
        <w:t xml:space="preserve">Bayerische Staatsbibliothek München 1991, </w:t>
      </w:r>
      <w:r w:rsidR="00F77B01" w:rsidRPr="00CC2256">
        <w:rPr>
          <w:rFonts w:ascii="Times New Roman" w:hAnsi="Times New Roman" w:cs="Times New Roman"/>
          <w:sz w:val="24"/>
          <w:szCs w:val="24"/>
        </w:rPr>
        <w:t>568</w:t>
      </w:r>
      <w:r w:rsidR="00F77B01">
        <w:rPr>
          <w:rFonts w:ascii="Times New Roman" w:hAnsi="Times New Roman" w:cs="Times New Roman"/>
          <w:sz w:val="24"/>
          <w:szCs w:val="24"/>
        </w:rPr>
        <w:t>-</w:t>
      </w:r>
      <w:r w:rsidR="00F77B01" w:rsidRPr="00CC2256">
        <w:rPr>
          <w:rFonts w:ascii="Times New Roman" w:hAnsi="Times New Roman" w:cs="Times New Roman"/>
          <w:sz w:val="24"/>
          <w:szCs w:val="24"/>
        </w:rPr>
        <w:t>637</w:t>
      </w:r>
      <w:r w:rsidR="00F77B01">
        <w:rPr>
          <w:rFonts w:ascii="Times New Roman" w:hAnsi="Times New Roman" w:cs="Times New Roman"/>
          <w:sz w:val="24"/>
          <w:szCs w:val="24"/>
        </w:rPr>
        <w:t>.</w:t>
      </w:r>
    </w:p>
    <w:p w:rsidR="00F77B01" w:rsidRPr="003A5853" w:rsidRDefault="00F77B01" w:rsidP="00F77B0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Flugblätter und -schriften </w:t>
      </w:r>
      <w:r w:rsidR="00D6176F">
        <w:rPr>
          <w:rFonts w:ascii="Times New Roman" w:hAnsi="Times New Roman" w:cs="Times New Roman"/>
          <w:sz w:val="24"/>
          <w:szCs w:val="24"/>
        </w:rPr>
        <w:t xml:space="preserve">Harms/Schilling/Wang 1980; </w:t>
      </w:r>
      <w:r>
        <w:rPr>
          <w:rFonts w:ascii="Times New Roman" w:hAnsi="Times New Roman" w:cs="Times New Roman"/>
          <w:sz w:val="24"/>
          <w:szCs w:val="24"/>
        </w:rPr>
        <w:t>Ecker</w:t>
      </w:r>
      <w:r w:rsidRPr="00321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1981; Scribner 1981, 51-55. 193-195; </w:t>
      </w:r>
      <w:r w:rsidR="00D6176F">
        <w:rPr>
          <w:rFonts w:ascii="Times New Roman" w:hAnsi="Times New Roman" w:cs="Times New Roman"/>
          <w:sz w:val="24"/>
          <w:szCs w:val="24"/>
        </w:rPr>
        <w:t xml:space="preserve">Harms/Paas/Schilling/Wang 1983; </w:t>
      </w:r>
      <w:r w:rsidRPr="00321B6B">
        <w:rPr>
          <w:rFonts w:ascii="Times New Roman" w:hAnsi="Times New Roman" w:cs="Times New Roman"/>
          <w:sz w:val="24"/>
          <w:szCs w:val="24"/>
        </w:rPr>
        <w:t>Brednich</w:t>
      </w:r>
      <w:r>
        <w:rPr>
          <w:rFonts w:ascii="Times New Roman" w:hAnsi="Times New Roman" w:cs="Times New Roman"/>
          <w:sz w:val="24"/>
          <w:szCs w:val="24"/>
        </w:rPr>
        <w:t xml:space="preserve"> 1984; </w:t>
      </w:r>
      <w:r w:rsidR="00D6176F">
        <w:rPr>
          <w:rFonts w:ascii="Times New Roman" w:hAnsi="Times New Roman" w:cs="Times New Roman"/>
          <w:sz w:val="24"/>
          <w:szCs w:val="24"/>
        </w:rPr>
        <w:t xml:space="preserve">Harms/Kemp 1987; </w:t>
      </w:r>
      <w:r>
        <w:rPr>
          <w:rFonts w:ascii="Times New Roman" w:hAnsi="Times New Roman" w:cs="Times New Roman"/>
          <w:sz w:val="24"/>
          <w:szCs w:val="24"/>
        </w:rPr>
        <w:t>Schilling 1990; Spriewald 1990, 119-126; Beye</w:t>
      </w:r>
      <w:r w:rsidR="00737926">
        <w:rPr>
          <w:rFonts w:ascii="Times New Roman" w:hAnsi="Times New Roman" w:cs="Times New Roman"/>
          <w:sz w:val="24"/>
          <w:szCs w:val="24"/>
        </w:rPr>
        <w:t xml:space="preserve">r 1994, 168-175; </w:t>
      </w:r>
      <w:r w:rsidR="00D6176F">
        <w:rPr>
          <w:rFonts w:ascii="Times New Roman" w:hAnsi="Times New Roman" w:cs="Times New Roman"/>
          <w:sz w:val="24"/>
          <w:szCs w:val="24"/>
        </w:rPr>
        <w:t xml:space="preserve">Roper 1995; Harms/Schilling 1997; Schilling 1997; </w:t>
      </w:r>
      <w:r w:rsidR="00737926">
        <w:rPr>
          <w:rFonts w:ascii="Times New Roman" w:hAnsi="Times New Roman" w:cs="Times New Roman"/>
          <w:sz w:val="24"/>
          <w:szCs w:val="24"/>
        </w:rPr>
        <w:t xml:space="preserve">Schilling 2008; </w:t>
      </w:r>
      <w:r w:rsidR="00783EFC">
        <w:rPr>
          <w:rFonts w:ascii="Times New Roman" w:hAnsi="Times New Roman" w:cs="Times New Roman"/>
          <w:sz w:val="24"/>
          <w:szCs w:val="24"/>
        </w:rPr>
        <w:t xml:space="preserve">Nehlsen 2009, 1127-1129; </w:t>
      </w:r>
      <w:r w:rsidR="00D6176F">
        <w:rPr>
          <w:rFonts w:ascii="Times New Roman" w:hAnsi="Times New Roman" w:cs="Times New Roman"/>
          <w:sz w:val="24"/>
          <w:szCs w:val="24"/>
        </w:rPr>
        <w:t xml:space="preserve">Hubková 2010; Schilling 2012; </w:t>
      </w:r>
      <w:r w:rsidR="00DB58CE">
        <w:rPr>
          <w:rFonts w:ascii="Times New Roman" w:hAnsi="Times New Roman" w:cs="Times New Roman"/>
          <w:sz w:val="24"/>
          <w:szCs w:val="24"/>
        </w:rPr>
        <w:t>Bake 2013, 42f.</w:t>
      </w:r>
      <w:r w:rsidR="00783EFC">
        <w:rPr>
          <w:rFonts w:ascii="Times New Roman" w:hAnsi="Times New Roman" w:cs="Times New Roman"/>
          <w:sz w:val="24"/>
          <w:szCs w:val="24"/>
        </w:rPr>
        <w:t>;</w:t>
      </w:r>
      <w:r w:rsidR="00DB58CE">
        <w:rPr>
          <w:rFonts w:ascii="Times New Roman" w:hAnsi="Times New Roman" w:cs="Times New Roman"/>
          <w:sz w:val="24"/>
          <w:szCs w:val="24"/>
        </w:rPr>
        <w:t xml:space="preserve"> </w:t>
      </w:r>
      <w:r w:rsidR="008825E8">
        <w:rPr>
          <w:rFonts w:ascii="Times New Roman" w:hAnsi="Times New Roman" w:cs="Times New Roman"/>
          <w:sz w:val="24"/>
          <w:szCs w:val="24"/>
        </w:rPr>
        <w:t>Gabaude im Druck/b</w:t>
      </w:r>
    </w:p>
    <w:p w:rsidR="00F77B01" w:rsidRDefault="00F77B01" w:rsidP="00F77B0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Verhältnis Bild/Text </w:t>
      </w:r>
      <w:r w:rsidRPr="00404AC5">
        <w:rPr>
          <w:rFonts w:ascii="Times New Roman" w:hAnsi="Times New Roman" w:cs="Times New Roman"/>
          <w:sz w:val="24"/>
          <w:szCs w:val="24"/>
        </w:rPr>
        <w:t>Coupe</w:t>
      </w:r>
      <w:r>
        <w:rPr>
          <w:rFonts w:ascii="Times New Roman" w:hAnsi="Times New Roman" w:cs="Times New Roman"/>
          <w:sz w:val="24"/>
          <w:szCs w:val="24"/>
        </w:rPr>
        <w:t xml:space="preserve"> 1994; Schüppert 1992a; Schüppert 1992b; Flood 1999; Vogler 2001; Schilling 2008</w:t>
      </w:r>
      <w:r w:rsidR="008825E8">
        <w:rPr>
          <w:rFonts w:ascii="Times New Roman" w:hAnsi="Times New Roman" w:cs="Times New Roman"/>
          <w:sz w:val="24"/>
          <w:szCs w:val="24"/>
        </w:rPr>
        <w:t>; Gabaude 2012/b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Kemptener Ausgabe </w:t>
      </w:r>
      <w:r>
        <w:rPr>
          <w:rFonts w:ascii="Times New Roman" w:hAnsi="Times New Roman" w:cs="Times New Roman"/>
          <w:sz w:val="24"/>
          <w:szCs w:val="24"/>
        </w:rPr>
        <w:t>Merzbacher 1987, 207-209.</w:t>
      </w:r>
    </w:p>
    <w:p w:rsidR="00F77B01" w:rsidRDefault="00F77B01" w:rsidP="00F77B01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Nürnberger Folioausgabe </w:t>
      </w:r>
      <w:r>
        <w:rPr>
          <w:rFonts w:ascii="Times New Roman" w:hAnsi="Times New Roman" w:cs="Times New Roman"/>
          <w:sz w:val="24"/>
          <w:szCs w:val="24"/>
        </w:rPr>
        <w:t>Knape 1984, 317-319. 320-324.</w:t>
      </w:r>
    </w:p>
    <w:p w:rsidR="00F77B01" w:rsidRDefault="00F77B01" w:rsidP="00F77B01">
      <w:pPr>
        <w:spacing w:line="240" w:lineRule="auto"/>
        <w:ind w:right="0" w:firstLine="284"/>
        <w:rPr>
          <w:rFonts w:ascii="Times New Roman" w:hAnsi="Times New Roman" w:cs="Times New Roman"/>
          <w:sz w:val="24"/>
          <w:szCs w:val="24"/>
        </w:rPr>
      </w:pPr>
      <w:r w:rsidRPr="003A5E42">
        <w:rPr>
          <w:rFonts w:ascii="Times New Roman" w:hAnsi="Times New Roman" w:cs="Times New Roman"/>
          <w:b/>
          <w:sz w:val="24"/>
          <w:szCs w:val="24"/>
        </w:rPr>
        <w:t>Vorreden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Klein 1988, 40f. 245-247.</w:t>
      </w:r>
    </w:p>
    <w:p w:rsidR="00F77B01" w:rsidRDefault="00F77B01" w:rsidP="00F77B01">
      <w:pPr>
        <w:spacing w:line="240" w:lineRule="auto"/>
        <w:ind w:left="0" w:right="0" w:firstLine="568"/>
        <w:rPr>
          <w:rFonts w:ascii="Times New Roman" w:hAnsi="Times New Roman" w:cs="Times New Roman"/>
          <w:sz w:val="24"/>
          <w:szCs w:val="24"/>
        </w:rPr>
      </w:pPr>
      <w:r w:rsidRPr="002F6895">
        <w:rPr>
          <w:rFonts w:ascii="Times New Roman" w:hAnsi="Times New Roman" w:cs="Times New Roman"/>
          <w:b/>
          <w:sz w:val="24"/>
          <w:szCs w:val="24"/>
        </w:rPr>
        <w:t>Willer d.Ä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F6895">
        <w:rPr>
          <w:rFonts w:ascii="Times New Roman" w:hAnsi="Times New Roman" w:cs="Times New Roman"/>
          <w:b/>
          <w:sz w:val="24"/>
          <w:szCs w:val="24"/>
        </w:rPr>
        <w:t>, Georg</w:t>
      </w:r>
      <w:r>
        <w:rPr>
          <w:rFonts w:ascii="Times New Roman" w:hAnsi="Times New Roman" w:cs="Times New Roman"/>
          <w:sz w:val="24"/>
          <w:szCs w:val="24"/>
        </w:rPr>
        <w:t xml:space="preserve"> Künast 1994.</w:t>
      </w:r>
    </w:p>
    <w:p w:rsidR="00C90B2F" w:rsidRPr="003A5E42" w:rsidRDefault="00D00CF4" w:rsidP="003A5E42">
      <w:pPr>
        <w:spacing w:line="240" w:lineRule="auto"/>
        <w:ind w:right="0" w:firstLine="284"/>
        <w:rPr>
          <w:rFonts w:ascii="Times New Roman" w:hAnsi="Times New Roman" w:cs="Times New Roman"/>
          <w:b/>
          <w:sz w:val="24"/>
          <w:szCs w:val="24"/>
        </w:rPr>
      </w:pPr>
      <w:r w:rsidRPr="003A5E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90B2F" w:rsidRDefault="00C90B2F" w:rsidP="00C90B2F">
      <w:pPr>
        <w:spacing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Zu einzelnen Dichtungen bzw. Abschnitten in einzelnen Dichtungen</w:t>
      </w:r>
    </w:p>
    <w:p w:rsidR="00A83B97" w:rsidRDefault="00A83B97" w:rsidP="00A83B97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A83B97" w:rsidRPr="0083068F" w:rsidRDefault="00A83B97" w:rsidP="00A83B97">
      <w:pPr>
        <w:spacing w:line="240" w:lineRule="auto"/>
        <w:ind w:right="0"/>
        <w:rPr>
          <w:rFonts w:ascii="Times New Roman" w:hAnsi="Times New Roman" w:cs="Times New Roman"/>
        </w:rPr>
      </w:pPr>
      <w:r w:rsidRPr="0083068F">
        <w:rPr>
          <w:rFonts w:ascii="Times New Roman" w:hAnsi="Times New Roman" w:cs="Times New Roman"/>
        </w:rPr>
        <w:t>Abkürzungen und Siglen</w:t>
      </w:r>
    </w:p>
    <w:p w:rsidR="00A83B97" w:rsidRPr="0083068F" w:rsidRDefault="00A83B97" w:rsidP="00A83B97">
      <w:pPr>
        <w:spacing w:line="240" w:lineRule="auto"/>
        <w:ind w:right="0"/>
        <w:rPr>
          <w:rFonts w:ascii="Times New Roman" w:hAnsi="Times New Roman" w:cs="Times New Roman"/>
        </w:rPr>
      </w:pPr>
    </w:p>
    <w:p w:rsidR="00A83B97" w:rsidRPr="0083068F" w:rsidRDefault="00A83B97" w:rsidP="0083068F">
      <w:pPr>
        <w:spacing w:line="240" w:lineRule="auto"/>
        <w:ind w:left="1410" w:right="0" w:hanging="1410"/>
        <w:rPr>
          <w:rFonts w:ascii="Times New Roman" w:hAnsi="Times New Roman" w:cs="Times New Roman"/>
        </w:rPr>
      </w:pPr>
      <w:r w:rsidRPr="0083068F">
        <w:rPr>
          <w:rFonts w:ascii="Times New Roman" w:hAnsi="Times New Roman" w:cs="Times New Roman"/>
        </w:rPr>
        <w:t>Enr.</w:t>
      </w:r>
      <w:r w:rsidR="0083068F">
        <w:rPr>
          <w:rFonts w:ascii="Times New Roman" w:hAnsi="Times New Roman" w:cs="Times New Roman"/>
        </w:rPr>
        <w:tab/>
      </w:r>
      <w:r w:rsidR="0083068F">
        <w:rPr>
          <w:rFonts w:ascii="Times New Roman" w:hAnsi="Times New Roman" w:cs="Times New Roman"/>
        </w:rPr>
        <w:tab/>
        <w:t>Einzeldruck</w:t>
      </w:r>
      <w:r w:rsidR="00511C20" w:rsidRPr="0083068F">
        <w:rPr>
          <w:rFonts w:ascii="Times New Roman" w:hAnsi="Times New Roman" w:cs="Times New Roman"/>
        </w:rPr>
        <w:t xml:space="preserve"> nach der Zählung in Bd. 24 von Keller, Adalbert von/Goetze, Edmund (Hgg.): Hans Sachs, Stuttgart 1870-1908.</w:t>
      </w:r>
    </w:p>
    <w:p w:rsidR="00A83B97" w:rsidRPr="0083068F" w:rsidRDefault="00A83B97" w:rsidP="00511C20">
      <w:pPr>
        <w:spacing w:line="240" w:lineRule="auto"/>
        <w:ind w:left="1416" w:right="0" w:hanging="1416"/>
        <w:rPr>
          <w:rFonts w:ascii="Times New Roman" w:hAnsi="Times New Roman" w:cs="Times New Roman"/>
        </w:rPr>
      </w:pPr>
      <w:r w:rsidRPr="0083068F">
        <w:rPr>
          <w:rFonts w:ascii="Times New Roman" w:hAnsi="Times New Roman" w:cs="Times New Roman"/>
        </w:rPr>
        <w:t>G</w:t>
      </w:r>
      <w:r w:rsidR="00511C20" w:rsidRPr="0083068F">
        <w:rPr>
          <w:rFonts w:ascii="Times New Roman" w:hAnsi="Times New Roman" w:cs="Times New Roman"/>
        </w:rPr>
        <w:tab/>
        <w:t>Goetze, Edmund (Hg.): Sämtliche Fastnachtspiele von Hans Sachs. In chronologischer Ord</w:t>
      </w:r>
      <w:r w:rsidR="0083068F" w:rsidRPr="0083068F">
        <w:rPr>
          <w:rFonts w:ascii="Times New Roman" w:hAnsi="Times New Roman" w:cs="Times New Roman"/>
        </w:rPr>
        <w:t>nung nach den Originalen.</w:t>
      </w:r>
      <w:r w:rsidR="00511C20" w:rsidRPr="0083068F">
        <w:rPr>
          <w:rFonts w:ascii="Times New Roman" w:hAnsi="Times New Roman" w:cs="Times New Roman"/>
        </w:rPr>
        <w:t xml:space="preserve"> 7 Bde., Halle 1880-1887.</w:t>
      </w:r>
    </w:p>
    <w:p w:rsidR="00A83B97" w:rsidRPr="0083068F" w:rsidRDefault="00A83B97" w:rsidP="0083068F">
      <w:pPr>
        <w:spacing w:line="240" w:lineRule="auto"/>
        <w:ind w:left="1410" w:right="0" w:hanging="1410"/>
        <w:rPr>
          <w:rFonts w:ascii="Times New Roman" w:hAnsi="Times New Roman" w:cs="Times New Roman"/>
        </w:rPr>
      </w:pPr>
      <w:r w:rsidRPr="0083068F">
        <w:rPr>
          <w:rFonts w:ascii="Times New Roman" w:hAnsi="Times New Roman" w:cs="Times New Roman"/>
        </w:rPr>
        <w:t>GD</w:t>
      </w:r>
      <w:r w:rsidR="0083068F" w:rsidRPr="0083068F">
        <w:rPr>
          <w:rFonts w:ascii="Times New Roman" w:hAnsi="Times New Roman" w:cs="Times New Roman"/>
        </w:rPr>
        <w:tab/>
      </w:r>
      <w:r w:rsidR="0083068F" w:rsidRPr="0083068F">
        <w:rPr>
          <w:rFonts w:ascii="Times New Roman" w:hAnsi="Times New Roman" w:cs="Times New Roman"/>
        </w:rPr>
        <w:tab/>
        <w:t>Goetze, Edmund/Drescher Karl (Hgg.): Sämtliche Fabeln und Schwänke von Hans Sachs. 6 Bde., Halle 1893-1912.</w:t>
      </w:r>
    </w:p>
    <w:p w:rsidR="00A83B97" w:rsidRPr="0083068F" w:rsidRDefault="00A83B97" w:rsidP="0083068F">
      <w:pPr>
        <w:spacing w:line="240" w:lineRule="auto"/>
        <w:ind w:left="1410" w:right="0" w:hanging="1410"/>
        <w:rPr>
          <w:rFonts w:ascii="Times New Roman" w:hAnsi="Times New Roman" w:cs="Times New Roman"/>
        </w:rPr>
      </w:pPr>
      <w:r w:rsidRPr="0083068F">
        <w:rPr>
          <w:rFonts w:ascii="Times New Roman" w:hAnsi="Times New Roman" w:cs="Times New Roman"/>
        </w:rPr>
        <w:t>Röttinger</w:t>
      </w:r>
      <w:r w:rsidR="0083068F" w:rsidRPr="0083068F">
        <w:rPr>
          <w:rFonts w:ascii="Times New Roman" w:hAnsi="Times New Roman" w:cs="Times New Roman"/>
        </w:rPr>
        <w:tab/>
        <w:t>Einzeldruck nach der Zählung in: Röttinger, Heinrich (1927): Die Bilderbogen des Hans Sachs, Straßburg 1927.</w:t>
      </w:r>
    </w:p>
    <w:p w:rsidR="00A83B97" w:rsidRPr="0083068F" w:rsidRDefault="00A83B97" w:rsidP="0083068F">
      <w:pPr>
        <w:spacing w:line="240" w:lineRule="auto"/>
        <w:ind w:left="1410" w:right="0" w:hanging="1410"/>
        <w:rPr>
          <w:rFonts w:ascii="Times New Roman" w:hAnsi="Times New Roman" w:cs="Times New Roman"/>
        </w:rPr>
      </w:pPr>
      <w:r w:rsidRPr="0083068F">
        <w:rPr>
          <w:rFonts w:ascii="Times New Roman" w:hAnsi="Times New Roman" w:cs="Times New Roman"/>
        </w:rPr>
        <w:t>S</w:t>
      </w:r>
      <w:r w:rsidR="0083068F" w:rsidRPr="0083068F">
        <w:rPr>
          <w:rFonts w:ascii="Times New Roman" w:hAnsi="Times New Roman" w:cs="Times New Roman"/>
        </w:rPr>
        <w:tab/>
      </w:r>
      <w:r w:rsidR="0083068F" w:rsidRPr="0083068F">
        <w:rPr>
          <w:rFonts w:ascii="Times New Roman" w:hAnsi="Times New Roman" w:cs="Times New Roman"/>
        </w:rPr>
        <w:tab/>
      </w:r>
      <w:r w:rsidR="00511C20" w:rsidRPr="0083068F">
        <w:rPr>
          <w:rFonts w:ascii="Times New Roman" w:hAnsi="Times New Roman" w:cs="Times New Roman"/>
        </w:rPr>
        <w:t>Einzeldruck nach der Zählung in</w:t>
      </w:r>
      <w:r w:rsidR="0083068F" w:rsidRPr="0083068F">
        <w:rPr>
          <w:rFonts w:ascii="Times New Roman" w:hAnsi="Times New Roman" w:cs="Times New Roman"/>
        </w:rPr>
        <w:t>: Bayerische Staatsbibliothek München (Hg.): Ve</w:t>
      </w:r>
      <w:r w:rsidR="0083068F" w:rsidRPr="0083068F">
        <w:rPr>
          <w:rFonts w:ascii="Times New Roman" w:hAnsi="Times New Roman" w:cs="Times New Roman"/>
        </w:rPr>
        <w:t>r</w:t>
      </w:r>
      <w:r w:rsidR="0083068F" w:rsidRPr="0083068F">
        <w:rPr>
          <w:rFonts w:ascii="Times New Roman" w:hAnsi="Times New Roman" w:cs="Times New Roman"/>
        </w:rPr>
        <w:t>zeichnis der im deutschen Sprachbereich erschienenen Drucke des XVI. Jahrhunderts (VD 16). I. Abteilung. Verfasser – Körperschaften – Anonyma. Bd. 17 (Rei – Sach), Stuttgart, 568-637.</w:t>
      </w:r>
    </w:p>
    <w:p w:rsidR="00F21F57" w:rsidRDefault="00F21F57" w:rsidP="00F21F57">
      <w:pPr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F21F57" w:rsidRDefault="00F21F57" w:rsidP="00F21F57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Dramen</w:t>
      </w:r>
    </w:p>
    <w:p w:rsidR="00C46F30" w:rsidRDefault="00C46F30" w:rsidP="00F21F5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3B3D4A" w:rsidRDefault="003B3D4A" w:rsidP="00F21F5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Fastnach</w:t>
      </w:r>
      <w:r w:rsidR="00C46F3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spiele</w:t>
      </w:r>
    </w:p>
    <w:p w:rsidR="00C46F30" w:rsidRDefault="00C46F30" w:rsidP="00910B8D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</w:p>
    <w:p w:rsidR="0029410C" w:rsidRDefault="0029410C" w:rsidP="00910B8D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hoffgesindt Veneris </w:t>
      </w:r>
      <w:r>
        <w:rPr>
          <w:rFonts w:ascii="Times New Roman" w:hAnsi="Times New Roman" w:cs="Times New Roman"/>
          <w:sz w:val="24"/>
          <w:szCs w:val="24"/>
        </w:rPr>
        <w:t>Kartschoke/Reins 1978, 114-116</w:t>
      </w:r>
      <w:r w:rsidR="00627952">
        <w:rPr>
          <w:rFonts w:ascii="Times New Roman" w:hAnsi="Times New Roman" w:cs="Times New Roman"/>
          <w:sz w:val="24"/>
          <w:szCs w:val="24"/>
        </w:rPr>
        <w:t xml:space="preserve">; </w:t>
      </w:r>
      <w:r w:rsidR="00E71D8D">
        <w:rPr>
          <w:rFonts w:ascii="Times New Roman" w:hAnsi="Times New Roman" w:cs="Times New Roman"/>
          <w:sz w:val="24"/>
          <w:szCs w:val="24"/>
        </w:rPr>
        <w:t xml:space="preserve">Walsh 1980, 23; </w:t>
      </w:r>
      <w:r w:rsidR="00422DDD">
        <w:rPr>
          <w:rFonts w:ascii="Times New Roman" w:hAnsi="Times New Roman" w:cs="Times New Roman"/>
          <w:sz w:val="24"/>
          <w:szCs w:val="24"/>
        </w:rPr>
        <w:t xml:space="preserve">Hundsnurscher 1990; </w:t>
      </w:r>
      <w:r w:rsidR="00910B8D">
        <w:rPr>
          <w:rFonts w:ascii="Times New Roman" w:hAnsi="Times New Roman" w:cs="Times New Roman"/>
          <w:sz w:val="24"/>
          <w:szCs w:val="24"/>
        </w:rPr>
        <w:t xml:space="preserve">Berger 1995, 159-161; </w:t>
      </w:r>
      <w:r w:rsidR="00627952">
        <w:rPr>
          <w:rFonts w:ascii="Times New Roman" w:hAnsi="Times New Roman" w:cs="Times New Roman"/>
          <w:sz w:val="24"/>
          <w:szCs w:val="24"/>
        </w:rPr>
        <w:t>Tailby 1995, 189f.</w:t>
      </w:r>
    </w:p>
    <w:p w:rsidR="00627952" w:rsidRDefault="00627952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der eygenschafft der lieb </w:t>
      </w:r>
      <w:r>
        <w:rPr>
          <w:rFonts w:ascii="Times New Roman" w:hAnsi="Times New Roman" w:cs="Times New Roman"/>
          <w:sz w:val="24"/>
          <w:szCs w:val="24"/>
        </w:rPr>
        <w:t>Tailby 1995, 190f.</w:t>
      </w:r>
    </w:p>
    <w:p w:rsidR="00335E53" w:rsidRPr="00335E53" w:rsidRDefault="00335E53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335E53">
        <w:rPr>
          <w:rFonts w:ascii="Times New Roman" w:hAnsi="Times New Roman" w:cs="Times New Roman"/>
          <w:b/>
          <w:sz w:val="24"/>
          <w:szCs w:val="24"/>
        </w:rPr>
        <w:t>410</w:t>
      </w:r>
      <w:r>
        <w:rPr>
          <w:rFonts w:ascii="Times New Roman" w:hAnsi="Times New Roman" w:cs="Times New Roman"/>
          <w:b/>
          <w:sz w:val="24"/>
          <w:szCs w:val="24"/>
        </w:rPr>
        <w:t xml:space="preserve">=G 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fasnacht-spiel von einem bösen weib </w:t>
      </w:r>
      <w:r>
        <w:rPr>
          <w:rFonts w:ascii="Times New Roman" w:hAnsi="Times New Roman" w:cs="Times New Roman"/>
          <w:sz w:val="24"/>
          <w:szCs w:val="24"/>
        </w:rPr>
        <w:t>Harms/Schilling 1985, Nr. 94.</w:t>
      </w:r>
    </w:p>
    <w:p w:rsidR="00FA5006" w:rsidRPr="00FA5006" w:rsidRDefault="00FA5006" w:rsidP="00FA500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417</w:t>
      </w:r>
      <w:r w:rsidRPr="005B20B9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G 3=</w:t>
      </w:r>
      <w:r w:rsidRPr="005B20B9">
        <w:rPr>
          <w:rFonts w:ascii="Times New Roman" w:hAnsi="Times New Roman" w:cs="Times New Roman"/>
          <w:b/>
          <w:sz w:val="24"/>
          <w:szCs w:val="24"/>
        </w:rPr>
        <w:t xml:space="preserve">Enr.66 </w:t>
      </w:r>
      <w:r w:rsidRPr="005B20B9">
        <w:rPr>
          <w:rFonts w:ascii="Times New Roman" w:hAnsi="Times New Roman" w:cs="Times New Roman"/>
          <w:b/>
          <w:i/>
          <w:sz w:val="24"/>
          <w:szCs w:val="24"/>
        </w:rPr>
        <w:t xml:space="preserve">Kampf-gesprech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zwischen fraw </w:t>
      </w:r>
      <w:r w:rsidRPr="005B20B9">
        <w:rPr>
          <w:rFonts w:ascii="Times New Roman" w:hAnsi="Times New Roman" w:cs="Times New Roman"/>
          <w:b/>
          <w:i/>
          <w:sz w:val="24"/>
          <w:szCs w:val="24"/>
        </w:rPr>
        <w:t>Armut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unnd </w:t>
      </w:r>
      <w:r w:rsidRPr="005B20B9">
        <w:rPr>
          <w:rFonts w:ascii="Times New Roman" w:hAnsi="Times New Roman" w:cs="Times New Roman"/>
          <w:b/>
          <w:i/>
          <w:sz w:val="24"/>
          <w:szCs w:val="24"/>
        </w:rPr>
        <w:t>Pluto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dem gott der reichthumb, welches undter ihn das besser sey </w:t>
      </w:r>
      <w:r>
        <w:rPr>
          <w:rFonts w:ascii="Times New Roman" w:hAnsi="Times New Roman" w:cs="Times New Roman"/>
          <w:sz w:val="24"/>
          <w:szCs w:val="24"/>
        </w:rPr>
        <w:t>Spriewald 1990, 156.</w:t>
      </w:r>
    </w:p>
    <w:p w:rsidR="00DD3C62" w:rsidRPr="00DD3C62" w:rsidRDefault="00DD3C62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701=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F675BF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sechs klagenden </w:t>
      </w:r>
      <w:r w:rsidR="00D946FE">
        <w:rPr>
          <w:rFonts w:ascii="Times New Roman" w:hAnsi="Times New Roman" w:cs="Times New Roman"/>
          <w:sz w:val="24"/>
          <w:szCs w:val="24"/>
        </w:rPr>
        <w:t>Kartschoke/Reins 1978,</w:t>
      </w:r>
      <w:r>
        <w:rPr>
          <w:rFonts w:ascii="Times New Roman" w:hAnsi="Times New Roman" w:cs="Times New Roman"/>
          <w:sz w:val="24"/>
          <w:szCs w:val="24"/>
        </w:rPr>
        <w:t xml:space="preserve"> 128-130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40134E" w:rsidRDefault="0040134E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746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6</w:t>
      </w:r>
      <w:r w:rsidR="00F675BF">
        <w:rPr>
          <w:rFonts w:ascii="Times New Roman" w:hAnsi="Times New Roman" w:cs="Times New Roman"/>
          <w:b/>
          <w:sz w:val="24"/>
          <w:szCs w:val="24"/>
        </w:rPr>
        <w:t>=Enr.115</w:t>
      </w:r>
      <w:r w:rsidR="00B500BB">
        <w:rPr>
          <w:rFonts w:ascii="Times New Roman" w:hAnsi="Times New Roman" w:cs="Times New Roman"/>
          <w:b/>
          <w:sz w:val="24"/>
          <w:szCs w:val="24"/>
        </w:rPr>
        <w:t>,2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07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ungeraten sun</w:t>
      </w:r>
      <w:r w:rsidR="00D91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D918CE">
        <w:rPr>
          <w:rFonts w:ascii="Times New Roman" w:hAnsi="Times New Roman" w:cs="Times New Roman"/>
          <w:sz w:val="24"/>
          <w:szCs w:val="24"/>
        </w:rPr>
        <w:t>, 117-121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D918CE" w:rsidRPr="00D918CE" w:rsidRDefault="00D918CE" w:rsidP="00E35A00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D918CE">
        <w:rPr>
          <w:rFonts w:ascii="Times New Roman" w:hAnsi="Times New Roman" w:cs="Times New Roman"/>
          <w:b/>
          <w:sz w:val="24"/>
          <w:szCs w:val="24"/>
        </w:rPr>
        <w:t>747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11</w:t>
      </w:r>
      <w:r w:rsidR="00493041">
        <w:rPr>
          <w:rFonts w:ascii="Times New Roman" w:hAnsi="Times New Roman" w:cs="Times New Roman"/>
          <w:b/>
          <w:sz w:val="24"/>
          <w:szCs w:val="24"/>
        </w:rPr>
        <w:t>=Enr.142</w:t>
      </w:r>
      <w:r w:rsidR="0065088C">
        <w:rPr>
          <w:rFonts w:ascii="Times New Roman" w:hAnsi="Times New Roman" w:cs="Times New Roman"/>
          <w:b/>
          <w:sz w:val="24"/>
          <w:szCs w:val="24"/>
        </w:rPr>
        <w:t>=S 470-471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07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as narren-schneyden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0025">
        <w:rPr>
          <w:rFonts w:ascii="Times New Roman" w:hAnsi="Times New Roman" w:cs="Times New Roman"/>
          <w:sz w:val="24"/>
          <w:szCs w:val="24"/>
        </w:rPr>
        <w:t>Schade 1986, 559</w:t>
      </w:r>
      <w:r w:rsidR="00FA701D">
        <w:rPr>
          <w:rFonts w:ascii="Times New Roman" w:hAnsi="Times New Roman" w:cs="Times New Roman"/>
          <w:sz w:val="24"/>
          <w:szCs w:val="24"/>
        </w:rPr>
        <w:t xml:space="preserve">-564; </w:t>
      </w:r>
      <w:r w:rsidR="00AE6EBD">
        <w:rPr>
          <w:rFonts w:ascii="Times New Roman" w:hAnsi="Times New Roman" w:cs="Times New Roman"/>
          <w:sz w:val="24"/>
          <w:szCs w:val="24"/>
        </w:rPr>
        <w:t xml:space="preserve">Schade 1988, 73-80; </w:t>
      </w:r>
      <w:r w:rsidR="00FA701D">
        <w:rPr>
          <w:rFonts w:ascii="Times New Roman" w:hAnsi="Times New Roman" w:cs="Times New Roman"/>
          <w:sz w:val="24"/>
          <w:szCs w:val="24"/>
        </w:rPr>
        <w:t xml:space="preserve">Remshardt 1989; </w:t>
      </w:r>
      <w:r w:rsidR="00DC4719">
        <w:rPr>
          <w:rFonts w:ascii="Times New Roman" w:hAnsi="Times New Roman" w:cs="Times New Roman"/>
          <w:sz w:val="24"/>
          <w:szCs w:val="24"/>
        </w:rPr>
        <w:t xml:space="preserve">Holzberg 1994, 21-23; </w:t>
      </w:r>
      <w:r w:rsidR="00910B8D">
        <w:rPr>
          <w:rFonts w:ascii="Times New Roman" w:hAnsi="Times New Roman" w:cs="Times New Roman"/>
          <w:sz w:val="24"/>
          <w:szCs w:val="24"/>
        </w:rPr>
        <w:t xml:space="preserve">Berger 1995, 162f.; </w:t>
      </w:r>
      <w:r w:rsidR="00AB3FEE">
        <w:rPr>
          <w:rFonts w:ascii="Times New Roman" w:hAnsi="Times New Roman" w:cs="Times New Roman"/>
          <w:sz w:val="24"/>
          <w:szCs w:val="24"/>
        </w:rPr>
        <w:t xml:space="preserve">Bernstein 1995, 38; </w:t>
      </w:r>
      <w:r w:rsidR="00092BD0">
        <w:rPr>
          <w:rFonts w:ascii="Times New Roman" w:hAnsi="Times New Roman" w:cs="Times New Roman"/>
          <w:sz w:val="24"/>
          <w:szCs w:val="24"/>
        </w:rPr>
        <w:t xml:space="preserve">Adamson 2002, 120f.; </w:t>
      </w:r>
      <w:r w:rsidR="001727D2">
        <w:rPr>
          <w:rFonts w:ascii="Times New Roman" w:hAnsi="Times New Roman" w:cs="Times New Roman"/>
          <w:sz w:val="24"/>
          <w:szCs w:val="24"/>
        </w:rPr>
        <w:t xml:space="preserve">Ehrstine 2004; </w:t>
      </w:r>
      <w:r w:rsidR="00822EBA">
        <w:rPr>
          <w:rFonts w:ascii="Times New Roman" w:hAnsi="Times New Roman" w:cs="Times New Roman"/>
          <w:sz w:val="24"/>
          <w:szCs w:val="24"/>
        </w:rPr>
        <w:t>Feydy 2009</w:t>
      </w:r>
      <w:r w:rsidR="00541039">
        <w:rPr>
          <w:rFonts w:ascii="Times New Roman" w:hAnsi="Times New Roman" w:cs="Times New Roman"/>
          <w:sz w:val="24"/>
          <w:szCs w:val="24"/>
        </w:rPr>
        <w:t xml:space="preserve">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121-127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0E7301" w:rsidRPr="000E7301" w:rsidRDefault="000E7301" w:rsidP="000E730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753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5D3">
        <w:rPr>
          <w:rFonts w:ascii="Times New Roman" w:hAnsi="Times New Roman" w:cs="Times New Roman"/>
          <w:b/>
          <w:i/>
          <w:sz w:val="24"/>
          <w:szCs w:val="24"/>
        </w:rPr>
        <w:t>Die rockenstuben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D16">
        <w:rPr>
          <w:rFonts w:ascii="Times New Roman" w:hAnsi="Times New Roman" w:cs="Times New Roman"/>
          <w:sz w:val="24"/>
          <w:szCs w:val="24"/>
        </w:rPr>
        <w:t xml:space="preserve">Bastian 1983, 115; </w:t>
      </w:r>
      <w:r>
        <w:rPr>
          <w:rFonts w:ascii="Times New Roman" w:hAnsi="Times New Roman" w:cs="Times New Roman"/>
          <w:sz w:val="24"/>
          <w:szCs w:val="24"/>
        </w:rPr>
        <w:t>Rettelbach 1994c, 103-106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AC5939" w:rsidRPr="00AC5939" w:rsidRDefault="00AC5939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851=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Fürwitz </w:t>
      </w:r>
      <w:r>
        <w:rPr>
          <w:rFonts w:ascii="Times New Roman" w:hAnsi="Times New Roman" w:cs="Times New Roman"/>
          <w:sz w:val="24"/>
          <w:szCs w:val="24"/>
        </w:rPr>
        <w:t>Schade 1988,</w:t>
      </w:r>
      <w:r w:rsidR="00232F4A">
        <w:rPr>
          <w:rFonts w:ascii="Times New Roman" w:hAnsi="Times New Roman" w:cs="Times New Roman"/>
          <w:sz w:val="24"/>
          <w:szCs w:val="24"/>
        </w:rPr>
        <w:t xml:space="preserve"> 90f.</w:t>
      </w:r>
    </w:p>
    <w:p w:rsidR="0023389B" w:rsidRPr="0023389B" w:rsidRDefault="0023389B" w:rsidP="00B23F18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922=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23389B">
        <w:rPr>
          <w:rFonts w:ascii="Times New Roman" w:hAnsi="Times New Roman" w:cs="Times New Roman"/>
          <w:b/>
          <w:i/>
          <w:sz w:val="24"/>
          <w:szCs w:val="24"/>
        </w:rPr>
        <w:t>Die fünf</w:t>
      </w:r>
      <w:r w:rsidR="00B500BB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23389B">
        <w:rPr>
          <w:rFonts w:ascii="Times New Roman" w:hAnsi="Times New Roman" w:cs="Times New Roman"/>
          <w:b/>
          <w:i/>
          <w:sz w:val="24"/>
          <w:szCs w:val="24"/>
        </w:rPr>
        <w:t xml:space="preserve"> armen wanderer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6FE">
        <w:rPr>
          <w:rFonts w:ascii="Times New Roman" w:hAnsi="Times New Roman" w:cs="Times New Roman"/>
          <w:sz w:val="24"/>
          <w:szCs w:val="24"/>
        </w:rPr>
        <w:t>Kartschoke/Reins 1978, 128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9F0328" w:rsidRPr="009F0328" w:rsidRDefault="009F0328" w:rsidP="00B500BB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1024=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>15=Enr.132,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B500BB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>233,2</w:t>
      </w:r>
      <w:r w:rsidR="00807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500BB">
        <w:rPr>
          <w:rFonts w:ascii="Times New Roman" w:hAnsi="Times New Roman" w:cs="Times New Roman"/>
          <w:b/>
          <w:i/>
          <w:sz w:val="24"/>
          <w:szCs w:val="24"/>
        </w:rPr>
        <w:t>Ein burger, ein pawer und ein edelmann, die holen krapfen</w:t>
      </w:r>
      <w:r w:rsidR="00807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7E6A">
        <w:rPr>
          <w:rFonts w:ascii="Times New Roman" w:hAnsi="Times New Roman" w:cs="Times New Roman"/>
          <w:sz w:val="24"/>
          <w:szCs w:val="24"/>
        </w:rPr>
        <w:t>MEMüller 1985, 98-100</w:t>
      </w:r>
      <w:r w:rsidR="00362FC6">
        <w:rPr>
          <w:rFonts w:ascii="Times New Roman" w:hAnsi="Times New Roman" w:cs="Times New Roman"/>
          <w:sz w:val="24"/>
          <w:szCs w:val="24"/>
        </w:rPr>
        <w:t xml:space="preserve">; 6f.; </w:t>
      </w:r>
      <w:r w:rsidR="00DB003E">
        <w:rPr>
          <w:rFonts w:ascii="Times New Roman" w:hAnsi="Times New Roman" w:cs="Times New Roman"/>
          <w:sz w:val="24"/>
          <w:szCs w:val="24"/>
        </w:rPr>
        <w:t xml:space="preserve">Röcke 2004, 436f.; </w:t>
      </w:r>
      <w:r w:rsidR="00362FC6">
        <w:rPr>
          <w:rFonts w:ascii="Times New Roman" w:hAnsi="Times New Roman" w:cs="Times New Roman"/>
          <w:sz w:val="24"/>
          <w:szCs w:val="24"/>
        </w:rPr>
        <w:t>Berendt 2009, 75f.</w:t>
      </w:r>
    </w:p>
    <w:p w:rsidR="009640D6" w:rsidRPr="009640D6" w:rsidRDefault="009640D6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1546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16</w:t>
      </w:r>
      <w:r w:rsidR="00493041">
        <w:rPr>
          <w:rFonts w:ascii="Times New Roman" w:hAnsi="Times New Roman" w:cs="Times New Roman"/>
          <w:b/>
          <w:sz w:val="24"/>
          <w:szCs w:val="24"/>
        </w:rPr>
        <w:t>=Enr.201,2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schwanger pawer </w:t>
      </w:r>
      <w:r w:rsidR="00FE2EF6">
        <w:rPr>
          <w:rFonts w:ascii="Times New Roman" w:hAnsi="Times New Roman" w:cs="Times New Roman"/>
          <w:sz w:val="24"/>
          <w:szCs w:val="24"/>
        </w:rPr>
        <w:t xml:space="preserve">Jünger 1990, </w:t>
      </w:r>
      <w:r>
        <w:rPr>
          <w:rFonts w:ascii="Times New Roman" w:hAnsi="Times New Roman" w:cs="Times New Roman"/>
          <w:sz w:val="24"/>
          <w:szCs w:val="24"/>
        </w:rPr>
        <w:t>45f.</w:t>
      </w:r>
      <w:r w:rsidR="009C050B">
        <w:rPr>
          <w:rFonts w:ascii="Times New Roman" w:hAnsi="Times New Roman" w:cs="Times New Roman"/>
          <w:sz w:val="24"/>
          <w:szCs w:val="24"/>
        </w:rPr>
        <w:t>; Adamson 2002</w:t>
      </w:r>
      <w:r w:rsidR="00092BD0">
        <w:rPr>
          <w:rFonts w:ascii="Times New Roman" w:hAnsi="Times New Roman" w:cs="Times New Roman"/>
          <w:sz w:val="24"/>
          <w:szCs w:val="24"/>
        </w:rPr>
        <w:t>, 116f</w:t>
      </w:r>
      <w:r w:rsidR="009C050B">
        <w:rPr>
          <w:rFonts w:ascii="Times New Roman" w:hAnsi="Times New Roman" w:cs="Times New Roman"/>
          <w:sz w:val="24"/>
          <w:szCs w:val="24"/>
        </w:rPr>
        <w:t>.</w:t>
      </w:r>
    </w:p>
    <w:p w:rsidR="00232F4A" w:rsidRPr="00232F4A" w:rsidRDefault="00232F4A" w:rsidP="006C1FC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1561=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="00644B94">
        <w:rPr>
          <w:rFonts w:ascii="Times New Roman" w:hAnsi="Times New Roman" w:cs="Times New Roman"/>
          <w:b/>
          <w:i/>
          <w:sz w:val="24"/>
          <w:szCs w:val="24"/>
        </w:rPr>
        <w:t>Die laster-</w:t>
      </w:r>
      <w:r w:rsidRPr="00232F4A">
        <w:rPr>
          <w:rFonts w:ascii="Times New Roman" w:hAnsi="Times New Roman" w:cs="Times New Roman"/>
          <w:b/>
          <w:i/>
          <w:sz w:val="24"/>
          <w:szCs w:val="24"/>
        </w:rPr>
        <w:t>artzney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F4A">
        <w:rPr>
          <w:rFonts w:ascii="Times New Roman" w:hAnsi="Times New Roman" w:cs="Times New Roman"/>
          <w:sz w:val="24"/>
          <w:szCs w:val="24"/>
        </w:rPr>
        <w:t>Schade 1988, 91</w:t>
      </w:r>
      <w:r>
        <w:rPr>
          <w:rFonts w:ascii="Times New Roman" w:hAnsi="Times New Roman" w:cs="Times New Roman"/>
          <w:sz w:val="24"/>
          <w:szCs w:val="24"/>
        </w:rPr>
        <w:t>f.</w:t>
      </w:r>
    </w:p>
    <w:p w:rsidR="003B1D76" w:rsidRPr="00AA5621" w:rsidRDefault="00A93B0F" w:rsidP="00AA562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1889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18</w:t>
      </w:r>
      <w:r w:rsidR="00493041">
        <w:rPr>
          <w:rFonts w:ascii="Times New Roman" w:hAnsi="Times New Roman" w:cs="Times New Roman"/>
          <w:b/>
          <w:sz w:val="24"/>
          <w:szCs w:val="24"/>
        </w:rPr>
        <w:t>=Enr.205,1</w:t>
      </w:r>
      <w:r w:rsidR="00644B94">
        <w:rPr>
          <w:rFonts w:ascii="Times New Roman" w:hAnsi="Times New Roman" w:cs="Times New Roman"/>
          <w:b/>
          <w:sz w:val="24"/>
          <w:szCs w:val="24"/>
        </w:rPr>
        <w:t>=S 558,1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Der teuf</w:t>
      </w:r>
      <w:r w:rsidR="00644B94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el mit dem alten weib </w:t>
      </w:r>
      <w:r w:rsidR="006C1FC1">
        <w:rPr>
          <w:rFonts w:ascii="Times New Roman" w:hAnsi="Times New Roman" w:cs="Times New Roman"/>
          <w:sz w:val="24"/>
          <w:szCs w:val="24"/>
        </w:rPr>
        <w:t xml:space="preserve">Brauner 1988, 197f.; </w:t>
      </w:r>
      <w:r w:rsidR="007C483D">
        <w:rPr>
          <w:rFonts w:ascii="Times New Roman" w:hAnsi="Times New Roman" w:cs="Times New Roman"/>
          <w:sz w:val="24"/>
          <w:szCs w:val="24"/>
        </w:rPr>
        <w:t>Brauner 1991,</w:t>
      </w:r>
      <w:r w:rsidR="00D97C8D">
        <w:rPr>
          <w:rFonts w:ascii="Times New Roman" w:hAnsi="Times New Roman" w:cs="Times New Roman"/>
          <w:sz w:val="24"/>
          <w:szCs w:val="24"/>
        </w:rPr>
        <w:t xml:space="preserve"> 134-1</w:t>
      </w:r>
      <w:r w:rsidR="004D4359">
        <w:rPr>
          <w:rFonts w:ascii="Times New Roman" w:hAnsi="Times New Roman" w:cs="Times New Roman"/>
          <w:sz w:val="24"/>
          <w:szCs w:val="24"/>
        </w:rPr>
        <w:t>42</w:t>
      </w:r>
      <w:r w:rsidR="003F3F5F">
        <w:rPr>
          <w:rFonts w:ascii="Times New Roman" w:hAnsi="Times New Roman" w:cs="Times New Roman"/>
          <w:sz w:val="24"/>
          <w:szCs w:val="24"/>
        </w:rPr>
        <w:t>; Berendt/Hauck 2001, 242-245.</w:t>
      </w:r>
    </w:p>
    <w:p w:rsidR="00170E05" w:rsidRDefault="00170E05" w:rsidP="004B16CB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5F5E7A">
        <w:rPr>
          <w:rFonts w:ascii="Times New Roman" w:hAnsi="Times New Roman" w:cs="Times New Roman"/>
          <w:b/>
          <w:sz w:val="24"/>
          <w:szCs w:val="24"/>
        </w:rPr>
        <w:t>3454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22</w:t>
      </w:r>
      <w:r w:rsidR="00493041">
        <w:rPr>
          <w:rFonts w:ascii="Times New Roman" w:hAnsi="Times New Roman" w:cs="Times New Roman"/>
          <w:b/>
          <w:sz w:val="24"/>
          <w:szCs w:val="24"/>
        </w:rPr>
        <w:t>=Enr.224</w:t>
      </w:r>
      <w:r w:rsidR="00644B94">
        <w:rPr>
          <w:rFonts w:ascii="Times New Roman" w:hAnsi="Times New Roman" w:cs="Times New Roman"/>
          <w:b/>
          <w:sz w:val="24"/>
          <w:szCs w:val="24"/>
        </w:rPr>
        <w:t>=</w:t>
      </w:r>
      <w:r w:rsidR="00166A8F">
        <w:rPr>
          <w:rFonts w:ascii="Times New Roman" w:hAnsi="Times New Roman" w:cs="Times New Roman"/>
          <w:b/>
          <w:sz w:val="24"/>
          <w:szCs w:val="24"/>
        </w:rPr>
        <w:t>S 267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E05">
        <w:rPr>
          <w:rFonts w:ascii="Times New Roman" w:hAnsi="Times New Roman" w:cs="Times New Roman"/>
          <w:b/>
          <w:i/>
          <w:sz w:val="24"/>
          <w:szCs w:val="24"/>
        </w:rPr>
        <w:t>Der farent schueler ins paradeis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2F2C">
        <w:rPr>
          <w:rFonts w:ascii="Times New Roman" w:hAnsi="Times New Roman" w:cs="Times New Roman"/>
          <w:sz w:val="24"/>
          <w:szCs w:val="24"/>
        </w:rPr>
        <w:t>Khattab</w:t>
      </w:r>
      <w:r>
        <w:rPr>
          <w:rFonts w:ascii="Times New Roman" w:hAnsi="Times New Roman" w:cs="Times New Roman"/>
          <w:sz w:val="24"/>
          <w:szCs w:val="24"/>
        </w:rPr>
        <w:t xml:space="preserve"> 1991</w:t>
      </w:r>
      <w:r w:rsidR="00EC6074">
        <w:rPr>
          <w:rFonts w:ascii="Times New Roman" w:hAnsi="Times New Roman" w:cs="Times New Roman"/>
          <w:sz w:val="24"/>
          <w:szCs w:val="24"/>
        </w:rPr>
        <w:t xml:space="preserve">; </w:t>
      </w:r>
      <w:r w:rsidR="001063F4">
        <w:rPr>
          <w:rFonts w:ascii="Times New Roman" w:hAnsi="Times New Roman" w:cs="Times New Roman"/>
          <w:sz w:val="24"/>
          <w:szCs w:val="24"/>
        </w:rPr>
        <w:t xml:space="preserve">Kiesant 1988a; </w:t>
      </w:r>
      <w:r w:rsidR="00EC6074" w:rsidRPr="00260257">
        <w:rPr>
          <w:rFonts w:ascii="Times New Roman" w:hAnsi="Times New Roman" w:cs="Times New Roman"/>
          <w:sz w:val="24"/>
          <w:szCs w:val="24"/>
        </w:rPr>
        <w:t>Kiesant</w:t>
      </w:r>
      <w:r w:rsidR="001063F4">
        <w:rPr>
          <w:rFonts w:ascii="Times New Roman" w:hAnsi="Times New Roman" w:cs="Times New Roman"/>
          <w:sz w:val="24"/>
          <w:szCs w:val="24"/>
        </w:rPr>
        <w:t xml:space="preserve"> 1988c</w:t>
      </w:r>
      <w:r w:rsidR="004B16CB">
        <w:rPr>
          <w:rFonts w:ascii="Times New Roman" w:hAnsi="Times New Roman" w:cs="Times New Roman"/>
          <w:sz w:val="24"/>
          <w:szCs w:val="24"/>
        </w:rPr>
        <w:t xml:space="preserve">; </w:t>
      </w:r>
      <w:r w:rsidR="00E026E4">
        <w:rPr>
          <w:rFonts w:ascii="Times New Roman" w:hAnsi="Times New Roman" w:cs="Times New Roman"/>
          <w:sz w:val="24"/>
          <w:szCs w:val="24"/>
        </w:rPr>
        <w:t xml:space="preserve">Kugler 2000, 554; </w:t>
      </w:r>
      <w:r w:rsidR="00E13BDA">
        <w:rPr>
          <w:rFonts w:ascii="Times New Roman" w:hAnsi="Times New Roman" w:cs="Times New Roman"/>
          <w:sz w:val="24"/>
          <w:szCs w:val="24"/>
        </w:rPr>
        <w:t xml:space="preserve">Kugler 2003, 87; </w:t>
      </w:r>
      <w:r w:rsidR="004B16CB">
        <w:rPr>
          <w:rFonts w:ascii="Times New Roman" w:hAnsi="Times New Roman" w:cs="Times New Roman"/>
          <w:sz w:val="24"/>
          <w:szCs w:val="24"/>
        </w:rPr>
        <w:t>Classen 2004</w:t>
      </w:r>
      <w:r w:rsidR="00EB19D8">
        <w:rPr>
          <w:rFonts w:ascii="Times New Roman" w:hAnsi="Times New Roman" w:cs="Times New Roman"/>
          <w:sz w:val="24"/>
          <w:szCs w:val="24"/>
        </w:rPr>
        <w:t>a</w:t>
      </w:r>
      <w:r w:rsidR="004B16CB">
        <w:rPr>
          <w:rFonts w:ascii="Times New Roman" w:hAnsi="Times New Roman" w:cs="Times New Roman"/>
          <w:sz w:val="24"/>
          <w:szCs w:val="24"/>
        </w:rPr>
        <w:t>, 31-33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AD1A51" w:rsidRPr="00AD1A51" w:rsidRDefault="00AD1A51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3455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Nicola der jung kauffman </w:t>
      </w:r>
      <w:r w:rsidR="000D0D51">
        <w:rPr>
          <w:rFonts w:ascii="Times New Roman" w:hAnsi="Times New Roman" w:cs="Times New Roman"/>
          <w:sz w:val="24"/>
          <w:szCs w:val="24"/>
        </w:rPr>
        <w:t>Pastré</w:t>
      </w:r>
      <w:r>
        <w:rPr>
          <w:rFonts w:ascii="Times New Roman" w:hAnsi="Times New Roman" w:cs="Times New Roman"/>
          <w:sz w:val="24"/>
          <w:szCs w:val="24"/>
        </w:rPr>
        <w:t xml:space="preserve"> 1993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657D05" w:rsidRPr="00166A8F" w:rsidRDefault="00657D05" w:rsidP="00465CA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166A8F">
        <w:rPr>
          <w:rFonts w:ascii="Times New Roman" w:hAnsi="Times New Roman" w:cs="Times New Roman"/>
          <w:b/>
          <w:sz w:val="24"/>
          <w:szCs w:val="24"/>
        </w:rPr>
        <w:t>3482</w:t>
      </w:r>
      <w:r w:rsidR="005213EE" w:rsidRPr="00166A8F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 w:rsidRPr="00166A8F">
        <w:rPr>
          <w:rFonts w:ascii="Times New Roman" w:hAnsi="Times New Roman" w:cs="Times New Roman"/>
          <w:b/>
          <w:sz w:val="24"/>
          <w:szCs w:val="24"/>
        </w:rPr>
        <w:t>26</w:t>
      </w:r>
      <w:r w:rsidRPr="0016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A8F" w:rsidRPr="00166A8F">
        <w:rPr>
          <w:rFonts w:ascii="Times New Roman" w:hAnsi="Times New Roman" w:cs="Times New Roman"/>
          <w:b/>
          <w:i/>
          <w:sz w:val="24"/>
          <w:szCs w:val="24"/>
        </w:rPr>
        <w:t>Die zw</w:t>
      </w:r>
      <w:r w:rsidR="00166A8F">
        <w:rPr>
          <w:rFonts w:ascii="Times New Roman" w:hAnsi="Times New Roman" w:cs="Times New Roman"/>
          <w:b/>
          <w:i/>
          <w:sz w:val="24"/>
          <w:szCs w:val="24"/>
        </w:rPr>
        <w:t>en purger mit Salomo</w:t>
      </w:r>
      <w:r w:rsidRPr="00166A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CAF" w:rsidRPr="00166A8F">
        <w:rPr>
          <w:rFonts w:ascii="Times New Roman" w:hAnsi="Times New Roman" w:cs="Times New Roman"/>
          <w:sz w:val="24"/>
          <w:szCs w:val="24"/>
        </w:rPr>
        <w:t xml:space="preserve">Bachorski 1994, 9-11; </w:t>
      </w:r>
      <w:r w:rsidR="00581AFF" w:rsidRPr="00166A8F">
        <w:rPr>
          <w:rFonts w:ascii="Times New Roman" w:hAnsi="Times New Roman" w:cs="Times New Roman"/>
          <w:sz w:val="24"/>
          <w:szCs w:val="24"/>
        </w:rPr>
        <w:t>Griese 1999, 274</w:t>
      </w:r>
      <w:r w:rsidR="001C0276" w:rsidRPr="00166A8F">
        <w:rPr>
          <w:rFonts w:ascii="Times New Roman" w:hAnsi="Times New Roman" w:cs="Times New Roman"/>
          <w:sz w:val="24"/>
          <w:szCs w:val="24"/>
        </w:rPr>
        <w:t xml:space="preserve">f.; </w:t>
      </w:r>
      <w:r w:rsidRPr="00166A8F">
        <w:rPr>
          <w:rFonts w:ascii="Times New Roman" w:hAnsi="Times New Roman" w:cs="Times New Roman"/>
          <w:sz w:val="24"/>
          <w:szCs w:val="24"/>
        </w:rPr>
        <w:t>Classen 2004</w:t>
      </w:r>
      <w:r w:rsidR="00EB19D8" w:rsidRPr="00166A8F">
        <w:rPr>
          <w:rFonts w:ascii="Times New Roman" w:hAnsi="Times New Roman" w:cs="Times New Roman"/>
          <w:sz w:val="24"/>
          <w:szCs w:val="24"/>
        </w:rPr>
        <w:t>a</w:t>
      </w:r>
      <w:r w:rsidRPr="00166A8F">
        <w:rPr>
          <w:rFonts w:ascii="Times New Roman" w:hAnsi="Times New Roman" w:cs="Times New Roman"/>
          <w:sz w:val="24"/>
          <w:szCs w:val="24"/>
        </w:rPr>
        <w:t>, 33f.</w:t>
      </w:r>
    </w:p>
    <w:p w:rsidR="00B565D3" w:rsidRPr="00B565D3" w:rsidRDefault="00B565D3" w:rsidP="006760A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3489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AC0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="00166A8F">
        <w:rPr>
          <w:rFonts w:ascii="Times New Roman" w:hAnsi="Times New Roman" w:cs="Times New Roman"/>
          <w:b/>
          <w:i/>
          <w:sz w:val="24"/>
          <w:szCs w:val="24"/>
        </w:rPr>
        <w:t>abt im wildp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971C2B">
        <w:rPr>
          <w:rFonts w:ascii="Times New Roman" w:hAnsi="Times New Roman" w:cs="Times New Roman"/>
          <w:sz w:val="24"/>
          <w:szCs w:val="24"/>
        </w:rPr>
        <w:t>Kartschoke 1981, 135f.</w:t>
      </w:r>
      <w:r w:rsidR="006760A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Buschinger 1994, 22-25</w:t>
      </w:r>
      <w:r w:rsidR="0053419E">
        <w:rPr>
          <w:rFonts w:ascii="Times New Roman" w:hAnsi="Times New Roman" w:cs="Times New Roman"/>
          <w:sz w:val="24"/>
          <w:szCs w:val="24"/>
        </w:rPr>
        <w:t>; Loleit 2008, 152f.</w:t>
      </w:r>
      <w:r w:rsidR="00B87F54">
        <w:rPr>
          <w:rFonts w:ascii="Times New Roman" w:hAnsi="Times New Roman" w:cs="Times New Roman"/>
          <w:sz w:val="24"/>
          <w:szCs w:val="24"/>
        </w:rPr>
        <w:t>; Gabaude im Druck/c</w:t>
      </w:r>
    </w:p>
    <w:p w:rsidR="00D946FE" w:rsidRPr="00D946FE" w:rsidRDefault="00D946FE" w:rsidP="00E209FB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3663=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halb freundt </w:t>
      </w:r>
      <w:r>
        <w:rPr>
          <w:rFonts w:ascii="Times New Roman" w:hAnsi="Times New Roman" w:cs="Times New Roman"/>
          <w:sz w:val="24"/>
          <w:szCs w:val="24"/>
        </w:rPr>
        <w:t>Kartschoke/Reins 1978, 135f.</w:t>
      </w:r>
    </w:p>
    <w:p w:rsidR="00D946FE" w:rsidRPr="00D946FE" w:rsidRDefault="00D946FE" w:rsidP="00E209F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3667=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32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unersetlich geitzhunger </w:t>
      </w:r>
      <w:r>
        <w:rPr>
          <w:rFonts w:ascii="Times New Roman" w:hAnsi="Times New Roman" w:cs="Times New Roman"/>
          <w:sz w:val="24"/>
          <w:szCs w:val="24"/>
        </w:rPr>
        <w:t>Kartschoke/Reins 1978, 136f.</w:t>
      </w:r>
      <w:r w:rsidR="005C1E6F">
        <w:rPr>
          <w:rFonts w:ascii="Times New Roman" w:hAnsi="Times New Roman" w:cs="Times New Roman"/>
          <w:sz w:val="24"/>
          <w:szCs w:val="24"/>
        </w:rPr>
        <w:t xml:space="preserve">; </w:t>
      </w:r>
      <w:r w:rsidR="00232F4A">
        <w:rPr>
          <w:rFonts w:ascii="Times New Roman" w:hAnsi="Times New Roman" w:cs="Times New Roman"/>
          <w:sz w:val="24"/>
          <w:szCs w:val="24"/>
        </w:rPr>
        <w:t xml:space="preserve">Schade 1988, 92f.; </w:t>
      </w:r>
      <w:r w:rsidR="005C1E6F">
        <w:rPr>
          <w:rFonts w:ascii="Times New Roman" w:hAnsi="Times New Roman" w:cs="Times New Roman"/>
          <w:sz w:val="24"/>
          <w:szCs w:val="24"/>
        </w:rPr>
        <w:t>Bernstein 1993, 96-98</w:t>
      </w:r>
      <w:r w:rsidR="00B93716">
        <w:rPr>
          <w:rFonts w:ascii="Times New Roman" w:hAnsi="Times New Roman" w:cs="Times New Roman"/>
          <w:sz w:val="24"/>
          <w:szCs w:val="24"/>
        </w:rPr>
        <w:t>; DuBruck 20</w:t>
      </w:r>
      <w:r w:rsidR="006D654C">
        <w:rPr>
          <w:rFonts w:ascii="Times New Roman" w:hAnsi="Times New Roman" w:cs="Times New Roman"/>
          <w:sz w:val="24"/>
          <w:szCs w:val="24"/>
        </w:rPr>
        <w:t>08, 75f.</w:t>
      </w:r>
    </w:p>
    <w:p w:rsidR="00170E05" w:rsidRPr="00170E05" w:rsidRDefault="00170E05" w:rsidP="00E209FB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3680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</w:t>
      </w:r>
      <w:r w:rsidR="00166A8F">
        <w:rPr>
          <w:rFonts w:ascii="Times New Roman" w:hAnsi="Times New Roman" w:cs="Times New Roman"/>
          <w:b/>
          <w:i/>
          <w:sz w:val="24"/>
          <w:szCs w:val="24"/>
        </w:rPr>
        <w:t>kelberbru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ten </w:t>
      </w:r>
      <w:r w:rsidR="00E209FB">
        <w:rPr>
          <w:rFonts w:ascii="Times New Roman" w:hAnsi="Times New Roman" w:cs="Times New Roman"/>
          <w:sz w:val="24"/>
          <w:szCs w:val="24"/>
        </w:rPr>
        <w:t xml:space="preserve">Kartschoke/Reins 1978, 122; </w:t>
      </w:r>
      <w:r w:rsidR="006760A0">
        <w:rPr>
          <w:rFonts w:ascii="Times New Roman" w:hAnsi="Times New Roman" w:cs="Times New Roman"/>
          <w:sz w:val="24"/>
          <w:szCs w:val="24"/>
        </w:rPr>
        <w:t xml:space="preserve">Kartschoke 1981, 126-129; </w:t>
      </w:r>
      <w:r w:rsidRPr="00260257">
        <w:rPr>
          <w:rFonts w:ascii="Times New Roman" w:hAnsi="Times New Roman" w:cs="Times New Roman"/>
          <w:sz w:val="24"/>
          <w:szCs w:val="24"/>
        </w:rPr>
        <w:t>Kiesant</w:t>
      </w:r>
      <w:r w:rsidR="001063F4">
        <w:rPr>
          <w:rFonts w:ascii="Times New Roman" w:hAnsi="Times New Roman" w:cs="Times New Roman"/>
          <w:sz w:val="24"/>
          <w:szCs w:val="24"/>
        </w:rPr>
        <w:t xml:space="preserve"> 1988b</w:t>
      </w:r>
      <w:r w:rsidR="005213EE">
        <w:rPr>
          <w:rFonts w:ascii="Times New Roman" w:hAnsi="Times New Roman" w:cs="Times New Roman"/>
          <w:sz w:val="24"/>
          <w:szCs w:val="24"/>
        </w:rPr>
        <w:t xml:space="preserve">; </w:t>
      </w:r>
      <w:r w:rsidR="00397A72">
        <w:rPr>
          <w:rFonts w:ascii="Times New Roman" w:hAnsi="Times New Roman" w:cs="Times New Roman"/>
          <w:sz w:val="24"/>
          <w:szCs w:val="24"/>
        </w:rPr>
        <w:t xml:space="preserve">Glier 1993, 65f.; </w:t>
      </w:r>
      <w:r w:rsidR="00092BD0">
        <w:rPr>
          <w:rFonts w:ascii="Times New Roman" w:hAnsi="Times New Roman" w:cs="Times New Roman"/>
          <w:sz w:val="24"/>
          <w:szCs w:val="24"/>
        </w:rPr>
        <w:t xml:space="preserve">Adamson 2002, 119f.; </w:t>
      </w:r>
      <w:r w:rsidR="005213EE">
        <w:rPr>
          <w:rFonts w:ascii="Times New Roman" w:hAnsi="Times New Roman" w:cs="Times New Roman"/>
          <w:sz w:val="24"/>
          <w:szCs w:val="24"/>
        </w:rPr>
        <w:t>Classen 2004</w:t>
      </w:r>
      <w:r w:rsidR="00EB19D8">
        <w:rPr>
          <w:rFonts w:ascii="Times New Roman" w:hAnsi="Times New Roman" w:cs="Times New Roman"/>
          <w:sz w:val="24"/>
          <w:szCs w:val="24"/>
        </w:rPr>
        <w:t>a</w:t>
      </w:r>
      <w:r w:rsidR="00F23BD5">
        <w:rPr>
          <w:rFonts w:ascii="Times New Roman" w:hAnsi="Times New Roman" w:cs="Times New Roman"/>
          <w:sz w:val="24"/>
          <w:szCs w:val="24"/>
        </w:rPr>
        <w:t>, 35f</w:t>
      </w:r>
      <w:r w:rsidR="00166A8F">
        <w:rPr>
          <w:rFonts w:ascii="Times New Roman" w:hAnsi="Times New Roman" w:cs="Times New Roman"/>
          <w:sz w:val="24"/>
          <w:szCs w:val="24"/>
        </w:rPr>
        <w:t>.</w:t>
      </w:r>
      <w:r w:rsidR="00DB003E">
        <w:rPr>
          <w:rFonts w:ascii="Times New Roman" w:hAnsi="Times New Roman" w:cs="Times New Roman"/>
          <w:sz w:val="24"/>
          <w:szCs w:val="24"/>
        </w:rPr>
        <w:t>; Röcke 2004, 438.</w:t>
      </w:r>
    </w:p>
    <w:p w:rsidR="005F72A9" w:rsidRPr="005F72A9" w:rsidRDefault="005F72A9" w:rsidP="003D2299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3689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84">
        <w:rPr>
          <w:rFonts w:ascii="Times New Roman" w:hAnsi="Times New Roman" w:cs="Times New Roman"/>
          <w:b/>
          <w:i/>
          <w:sz w:val="24"/>
          <w:szCs w:val="24"/>
        </w:rPr>
        <w:t>Die sp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äch bulerey </w:t>
      </w:r>
      <w:r>
        <w:rPr>
          <w:rFonts w:ascii="Times New Roman" w:hAnsi="Times New Roman" w:cs="Times New Roman"/>
          <w:sz w:val="24"/>
          <w:szCs w:val="24"/>
        </w:rPr>
        <w:t>Neumann 2005, 195-199. 201-203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5213EE" w:rsidRDefault="005213EE" w:rsidP="0023389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3696=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="00493041">
        <w:rPr>
          <w:rFonts w:ascii="Times New Roman" w:hAnsi="Times New Roman" w:cs="Times New Roman"/>
          <w:b/>
          <w:sz w:val="24"/>
          <w:szCs w:val="24"/>
        </w:rPr>
        <w:t>=Enr.231</w:t>
      </w:r>
      <w:r w:rsidR="00166A8F">
        <w:rPr>
          <w:rFonts w:ascii="Times New Roman" w:hAnsi="Times New Roman" w:cs="Times New Roman"/>
          <w:b/>
          <w:sz w:val="24"/>
          <w:szCs w:val="24"/>
        </w:rPr>
        <w:t>=S 264-266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Der farent s</w:t>
      </w:r>
      <w:r w:rsidRPr="00284670">
        <w:rPr>
          <w:rFonts w:ascii="Times New Roman" w:hAnsi="Times New Roman" w:cs="Times New Roman"/>
          <w:b/>
          <w:i/>
          <w:sz w:val="24"/>
          <w:szCs w:val="24"/>
        </w:rPr>
        <w:t>chüler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mit dem t</w:t>
      </w:r>
      <w:r w:rsidRPr="00284670">
        <w:rPr>
          <w:rFonts w:ascii="Times New Roman" w:hAnsi="Times New Roman" w:cs="Times New Roman"/>
          <w:b/>
          <w:i/>
          <w:sz w:val="24"/>
          <w:szCs w:val="24"/>
        </w:rPr>
        <w:t>eufelbannen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4670">
        <w:rPr>
          <w:rFonts w:ascii="Times New Roman" w:hAnsi="Times New Roman" w:cs="Times New Roman"/>
          <w:sz w:val="24"/>
          <w:szCs w:val="24"/>
        </w:rPr>
        <w:t>Könneker</w:t>
      </w:r>
      <w:r>
        <w:rPr>
          <w:rFonts w:ascii="Times New Roman" w:hAnsi="Times New Roman" w:cs="Times New Roman"/>
          <w:sz w:val="24"/>
          <w:szCs w:val="24"/>
        </w:rPr>
        <w:t xml:space="preserve"> 1987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493041" w:rsidRPr="00493041" w:rsidRDefault="00493041" w:rsidP="00AE756D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3698=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>38=Enr.226,1</w:t>
      </w:r>
      <w:r w:rsidR="00166A8F">
        <w:rPr>
          <w:rFonts w:ascii="Times New Roman" w:hAnsi="Times New Roman" w:cs="Times New Roman"/>
          <w:b/>
          <w:sz w:val="24"/>
          <w:szCs w:val="24"/>
        </w:rPr>
        <w:t>=S 355,1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heiß eysen </w:t>
      </w:r>
      <w:r w:rsidR="00AE756D">
        <w:rPr>
          <w:rFonts w:ascii="Times New Roman" w:hAnsi="Times New Roman" w:cs="Times New Roman"/>
          <w:sz w:val="24"/>
          <w:szCs w:val="24"/>
        </w:rPr>
        <w:t xml:space="preserve">Classen 2004b, 19f.; </w:t>
      </w:r>
      <w:r w:rsidRPr="0014345B">
        <w:rPr>
          <w:rFonts w:ascii="Times New Roman" w:hAnsi="Times New Roman" w:cs="Times New Roman"/>
          <w:sz w:val="24"/>
          <w:szCs w:val="24"/>
        </w:rPr>
        <w:t>Neumann 2005, 212-215</w:t>
      </w:r>
      <w:r w:rsidR="00166A8F">
        <w:rPr>
          <w:rFonts w:ascii="Times New Roman" w:hAnsi="Times New Roman" w:cs="Times New Roman"/>
          <w:sz w:val="24"/>
          <w:szCs w:val="24"/>
        </w:rPr>
        <w:t>.</w:t>
      </w:r>
    </w:p>
    <w:p w:rsidR="00F144DA" w:rsidRPr="00D634F8" w:rsidRDefault="00F144DA" w:rsidP="00166A8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D634F8">
        <w:rPr>
          <w:rFonts w:ascii="Times New Roman" w:hAnsi="Times New Roman" w:cs="Times New Roman"/>
          <w:b/>
          <w:sz w:val="24"/>
          <w:szCs w:val="24"/>
        </w:rPr>
        <w:t>46=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D634F8">
        <w:rPr>
          <w:rFonts w:ascii="Times New Roman" w:hAnsi="Times New Roman" w:cs="Times New Roman"/>
          <w:b/>
          <w:sz w:val="24"/>
          <w:szCs w:val="24"/>
        </w:rPr>
        <w:t xml:space="preserve">39 </w:t>
      </w:r>
      <w:r w:rsidR="00166A8F">
        <w:rPr>
          <w:rFonts w:ascii="Times New Roman" w:hAnsi="Times New Roman" w:cs="Times New Roman"/>
          <w:b/>
          <w:i/>
          <w:sz w:val="24"/>
          <w:szCs w:val="24"/>
        </w:rPr>
        <w:t>Von der unglückhaften,</w:t>
      </w:r>
      <w:r w:rsidR="00D634F8">
        <w:rPr>
          <w:rFonts w:ascii="Times New Roman" w:hAnsi="Times New Roman" w:cs="Times New Roman"/>
          <w:b/>
          <w:i/>
          <w:sz w:val="24"/>
          <w:szCs w:val="24"/>
        </w:rPr>
        <w:t xml:space="preserve"> verschwatzte</w:t>
      </w:r>
      <w:r w:rsidR="00166A8F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D634F8">
        <w:rPr>
          <w:rFonts w:ascii="Times New Roman" w:hAnsi="Times New Roman" w:cs="Times New Roman"/>
          <w:b/>
          <w:i/>
          <w:sz w:val="24"/>
          <w:szCs w:val="24"/>
        </w:rPr>
        <w:t xml:space="preserve"> bulscha</w:t>
      </w:r>
      <w:r w:rsidR="00166A8F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D634F8">
        <w:rPr>
          <w:rFonts w:ascii="Times New Roman" w:hAnsi="Times New Roman" w:cs="Times New Roman"/>
          <w:b/>
          <w:i/>
          <w:sz w:val="24"/>
          <w:szCs w:val="24"/>
        </w:rPr>
        <w:t xml:space="preserve">ft </w:t>
      </w:r>
      <w:r w:rsidR="00D634F8">
        <w:rPr>
          <w:rFonts w:ascii="Times New Roman" w:hAnsi="Times New Roman" w:cs="Times New Roman"/>
          <w:sz w:val="24"/>
          <w:szCs w:val="24"/>
        </w:rPr>
        <w:t>Kartschoke/Reins 1978</w:t>
      </w:r>
      <w:proofErr w:type="gramStart"/>
      <w:r w:rsidR="00D634F8">
        <w:rPr>
          <w:rFonts w:ascii="Times New Roman" w:hAnsi="Times New Roman" w:cs="Times New Roman"/>
          <w:sz w:val="24"/>
          <w:szCs w:val="24"/>
        </w:rPr>
        <w:t>, 119f.</w:t>
      </w:r>
      <w:r w:rsidR="00C7105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7105D">
        <w:rPr>
          <w:rFonts w:ascii="Times New Roman" w:hAnsi="Times New Roman" w:cs="Times New Roman"/>
          <w:sz w:val="24"/>
          <w:szCs w:val="24"/>
        </w:rPr>
        <w:t xml:space="preserve"> MEMüller 1985, </w:t>
      </w:r>
      <w:r w:rsidR="00107E6B">
        <w:rPr>
          <w:rFonts w:ascii="Times New Roman" w:hAnsi="Times New Roman" w:cs="Times New Roman"/>
          <w:sz w:val="24"/>
          <w:szCs w:val="24"/>
        </w:rPr>
        <w:t>249f.</w:t>
      </w:r>
    </w:p>
    <w:p w:rsidR="00E209FB" w:rsidRPr="00E209FB" w:rsidRDefault="00E209FB" w:rsidP="00511683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3944=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41 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gestolen pachen </w:t>
      </w:r>
      <w:r>
        <w:rPr>
          <w:rFonts w:ascii="Times New Roman" w:hAnsi="Times New Roman" w:cs="Times New Roman"/>
          <w:sz w:val="24"/>
          <w:szCs w:val="24"/>
        </w:rPr>
        <w:t>Kartschoke/Reins 1978, 132-134</w:t>
      </w:r>
      <w:r w:rsidR="00934C2A">
        <w:rPr>
          <w:rFonts w:ascii="Times New Roman" w:hAnsi="Times New Roman" w:cs="Times New Roman"/>
          <w:sz w:val="24"/>
          <w:szCs w:val="24"/>
        </w:rPr>
        <w:t>; Bernstein 1993, 98-100</w:t>
      </w:r>
      <w:r w:rsidR="00DB003E">
        <w:rPr>
          <w:rFonts w:ascii="Times New Roman" w:hAnsi="Times New Roman" w:cs="Times New Roman"/>
          <w:sz w:val="24"/>
          <w:szCs w:val="24"/>
        </w:rPr>
        <w:t>; Röcke 2004, 437f</w:t>
      </w:r>
      <w:r w:rsidR="00511683">
        <w:rPr>
          <w:rFonts w:ascii="Times New Roman" w:hAnsi="Times New Roman" w:cs="Times New Roman"/>
          <w:sz w:val="24"/>
          <w:szCs w:val="24"/>
        </w:rPr>
        <w:t>.</w:t>
      </w:r>
    </w:p>
    <w:p w:rsidR="003324D2" w:rsidRPr="003324D2" w:rsidRDefault="003324D2" w:rsidP="00B23F1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3946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pawr inn dem fegfewer </w:t>
      </w:r>
      <w:r>
        <w:rPr>
          <w:rFonts w:ascii="Times New Roman" w:hAnsi="Times New Roman" w:cs="Times New Roman"/>
          <w:sz w:val="24"/>
          <w:szCs w:val="24"/>
        </w:rPr>
        <w:t>Rogers 1995, 31-41</w:t>
      </w:r>
      <w:r w:rsidR="00511683">
        <w:rPr>
          <w:rFonts w:ascii="Times New Roman" w:hAnsi="Times New Roman" w:cs="Times New Roman"/>
          <w:sz w:val="24"/>
          <w:szCs w:val="24"/>
        </w:rPr>
        <w:t>.</w:t>
      </w:r>
    </w:p>
    <w:p w:rsidR="0029410C" w:rsidRPr="0029410C" w:rsidRDefault="0029410C" w:rsidP="00B23F18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3951=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43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listig bulerin </w:t>
      </w:r>
      <w:r>
        <w:rPr>
          <w:rFonts w:ascii="Times New Roman" w:hAnsi="Times New Roman" w:cs="Times New Roman"/>
          <w:sz w:val="24"/>
          <w:szCs w:val="24"/>
        </w:rPr>
        <w:t>Kartschoke/Reins 1978, 116f.</w:t>
      </w:r>
      <w:r w:rsidR="00771FD5">
        <w:rPr>
          <w:rFonts w:ascii="Times New Roman" w:hAnsi="Times New Roman" w:cs="Times New Roman"/>
          <w:sz w:val="24"/>
          <w:szCs w:val="24"/>
        </w:rPr>
        <w:t>; Buschinger 2000.</w:t>
      </w:r>
    </w:p>
    <w:p w:rsidR="007F2261" w:rsidRPr="007F2261" w:rsidRDefault="007F2261" w:rsidP="00511683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3955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Das g</w:t>
      </w:r>
      <w:r>
        <w:rPr>
          <w:rFonts w:ascii="Times New Roman" w:hAnsi="Times New Roman" w:cs="Times New Roman"/>
          <w:b/>
          <w:i/>
          <w:sz w:val="24"/>
          <w:szCs w:val="24"/>
        </w:rPr>
        <w:t>esprech Alexand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ri Magni mit dem philosophen Diogeni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Kühlmann 2010, </w:t>
      </w:r>
      <w:r w:rsidR="002709FB">
        <w:rPr>
          <w:rFonts w:ascii="Times New Roman" w:hAnsi="Times New Roman" w:cs="Times New Roman"/>
          <w:sz w:val="24"/>
          <w:szCs w:val="24"/>
        </w:rPr>
        <w:t>65-67</w:t>
      </w:r>
      <w:r w:rsidR="00511683">
        <w:rPr>
          <w:rFonts w:ascii="Times New Roman" w:hAnsi="Times New Roman" w:cs="Times New Roman"/>
          <w:sz w:val="24"/>
          <w:szCs w:val="24"/>
        </w:rPr>
        <w:t>.</w:t>
      </w:r>
    </w:p>
    <w:p w:rsidR="00657D05" w:rsidRPr="00971C2B" w:rsidRDefault="00B23F18" w:rsidP="0051168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3962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Der groß eyferer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, der sein weib beicht höret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Borgnet 1994a</w:t>
      </w:r>
      <w:r w:rsidR="00663155">
        <w:rPr>
          <w:rFonts w:ascii="Times New Roman" w:hAnsi="Times New Roman" w:cs="Times New Roman"/>
          <w:sz w:val="24"/>
          <w:szCs w:val="24"/>
        </w:rPr>
        <w:t xml:space="preserve">; </w:t>
      </w:r>
      <w:r w:rsidR="00936B87">
        <w:rPr>
          <w:rFonts w:ascii="Times New Roman" w:hAnsi="Times New Roman" w:cs="Times New Roman"/>
          <w:sz w:val="24"/>
          <w:szCs w:val="24"/>
        </w:rPr>
        <w:t>Classen 2003</w:t>
      </w:r>
      <w:r w:rsidR="0032472D">
        <w:rPr>
          <w:rFonts w:ascii="Times New Roman" w:hAnsi="Times New Roman" w:cs="Times New Roman"/>
          <w:sz w:val="24"/>
          <w:szCs w:val="24"/>
        </w:rPr>
        <w:t xml:space="preserve">, 506-508; </w:t>
      </w:r>
      <w:r w:rsidR="00663155">
        <w:rPr>
          <w:rFonts w:ascii="Times New Roman" w:hAnsi="Times New Roman" w:cs="Times New Roman"/>
          <w:sz w:val="24"/>
          <w:szCs w:val="24"/>
        </w:rPr>
        <w:t>Röcke 2009, 290f.</w:t>
      </w:r>
      <w:r w:rsidR="00971C2B">
        <w:rPr>
          <w:rFonts w:ascii="Times New Roman" w:hAnsi="Times New Roman" w:cs="Times New Roman"/>
          <w:sz w:val="24"/>
          <w:szCs w:val="24"/>
        </w:rPr>
        <w:t xml:space="preserve">; </w:t>
      </w:r>
      <w:r w:rsidR="00971C2B" w:rsidRPr="00971C2B">
        <w:rPr>
          <w:rFonts w:ascii="Times New Roman" w:hAnsi="Times New Roman" w:cs="Times New Roman"/>
          <w:sz w:val="24"/>
          <w:szCs w:val="24"/>
        </w:rPr>
        <w:t>Dallapiazza 2012, 100f.</w:t>
      </w:r>
    </w:p>
    <w:p w:rsidR="00D918CE" w:rsidRDefault="00D918CE" w:rsidP="000E730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4212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07">
        <w:rPr>
          <w:rFonts w:ascii="Times New Roman" w:hAnsi="Times New Roman" w:cs="Times New Roman"/>
          <w:b/>
          <w:i/>
          <w:sz w:val="24"/>
          <w:szCs w:val="24"/>
        </w:rPr>
        <w:t>Der Ew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lenspiegel mit den blinden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6FE">
        <w:rPr>
          <w:rFonts w:ascii="Times New Roman" w:hAnsi="Times New Roman" w:cs="Times New Roman"/>
          <w:sz w:val="24"/>
          <w:szCs w:val="24"/>
        </w:rPr>
        <w:t>Kartschoke/Reins 1978,</w:t>
      </w:r>
      <w:r w:rsidR="00DD3C62">
        <w:rPr>
          <w:rFonts w:ascii="Times New Roman" w:hAnsi="Times New Roman" w:cs="Times New Roman"/>
          <w:sz w:val="24"/>
          <w:szCs w:val="24"/>
        </w:rPr>
        <w:t xml:space="preserve"> 131f.; </w:t>
      </w:r>
      <w:r w:rsidR="000E7301">
        <w:rPr>
          <w:rFonts w:ascii="Times New Roman" w:hAnsi="Times New Roman" w:cs="Times New Roman"/>
          <w:sz w:val="24"/>
          <w:szCs w:val="24"/>
        </w:rPr>
        <w:t>Rette</w:t>
      </w:r>
      <w:r w:rsidR="000E7301">
        <w:rPr>
          <w:rFonts w:ascii="Times New Roman" w:hAnsi="Times New Roman" w:cs="Times New Roman"/>
          <w:sz w:val="24"/>
          <w:szCs w:val="24"/>
        </w:rPr>
        <w:t>l</w:t>
      </w:r>
      <w:r w:rsidR="000E7301">
        <w:rPr>
          <w:rFonts w:ascii="Times New Roman" w:hAnsi="Times New Roman" w:cs="Times New Roman"/>
          <w:sz w:val="24"/>
          <w:szCs w:val="24"/>
        </w:rPr>
        <w:t xml:space="preserve">bach 1994a, 117-122; </w:t>
      </w:r>
      <w:r w:rsidR="00950131" w:rsidRPr="00950131">
        <w:rPr>
          <w:rFonts w:ascii="Times New Roman" w:hAnsi="Times New Roman" w:cs="Times New Roman"/>
          <w:sz w:val="24"/>
          <w:szCs w:val="24"/>
        </w:rPr>
        <w:t>Aylett</w:t>
      </w:r>
      <w:r w:rsidR="00950131">
        <w:rPr>
          <w:rFonts w:ascii="Times New Roman" w:hAnsi="Times New Roman" w:cs="Times New Roman"/>
          <w:sz w:val="24"/>
          <w:szCs w:val="24"/>
        </w:rPr>
        <w:t xml:space="preserve"> 1995, 207-209; </w:t>
      </w:r>
      <w:r w:rsidR="0017774A" w:rsidRPr="0017774A">
        <w:rPr>
          <w:rFonts w:ascii="Times New Roman" w:hAnsi="Times New Roman" w:cs="Times New Roman"/>
          <w:sz w:val="24"/>
          <w:szCs w:val="24"/>
        </w:rPr>
        <w:t>Tenberg 1996,</w:t>
      </w:r>
      <w:r w:rsidR="0017774A">
        <w:rPr>
          <w:rFonts w:ascii="Times New Roman" w:hAnsi="Times New Roman" w:cs="Times New Roman"/>
          <w:sz w:val="24"/>
          <w:szCs w:val="24"/>
        </w:rPr>
        <w:t xml:space="preserve"> 1</w:t>
      </w:r>
      <w:r w:rsidR="002D1461">
        <w:rPr>
          <w:rFonts w:ascii="Times New Roman" w:hAnsi="Times New Roman" w:cs="Times New Roman"/>
          <w:sz w:val="24"/>
          <w:szCs w:val="24"/>
        </w:rPr>
        <w:t>36-141</w:t>
      </w:r>
      <w:r w:rsidR="0017774A">
        <w:rPr>
          <w:rFonts w:ascii="Times New Roman" w:hAnsi="Times New Roman" w:cs="Times New Roman"/>
          <w:sz w:val="24"/>
          <w:szCs w:val="24"/>
        </w:rPr>
        <w:t xml:space="preserve">; </w:t>
      </w:r>
      <w:r w:rsidR="003947FA">
        <w:rPr>
          <w:rFonts w:ascii="Times New Roman" w:hAnsi="Times New Roman" w:cs="Times New Roman"/>
          <w:sz w:val="24"/>
          <w:szCs w:val="24"/>
        </w:rPr>
        <w:t>Röcke 2005,  80</w:t>
      </w:r>
      <w:r w:rsidR="00170C2C">
        <w:rPr>
          <w:rFonts w:ascii="Times New Roman" w:hAnsi="Times New Roman" w:cs="Times New Roman"/>
          <w:sz w:val="24"/>
          <w:szCs w:val="24"/>
        </w:rPr>
        <w:t xml:space="preserve">f.;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140-142</w:t>
      </w:r>
      <w:r w:rsidR="003947FA">
        <w:rPr>
          <w:rFonts w:ascii="Times New Roman" w:hAnsi="Times New Roman" w:cs="Times New Roman"/>
          <w:sz w:val="24"/>
          <w:szCs w:val="24"/>
        </w:rPr>
        <w:t>; Gabaude 2011c, 172</w:t>
      </w:r>
      <w:r w:rsidR="00F9028E">
        <w:rPr>
          <w:rFonts w:ascii="Times New Roman" w:hAnsi="Times New Roman" w:cs="Times New Roman"/>
          <w:sz w:val="24"/>
          <w:szCs w:val="24"/>
        </w:rPr>
        <w:t>.</w:t>
      </w:r>
    </w:p>
    <w:p w:rsidR="00A006AD" w:rsidRPr="00A006AD" w:rsidRDefault="00A006AD" w:rsidP="00807E6A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4214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Wie gott, der herr, Adam unnd Eva ihre kin</w:t>
      </w:r>
      <w:r w:rsidR="0080238D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er segnet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63B1">
        <w:rPr>
          <w:rFonts w:ascii="Times New Roman" w:hAnsi="Times New Roman" w:cs="Times New Roman"/>
          <w:sz w:val="24"/>
          <w:szCs w:val="24"/>
        </w:rPr>
        <w:t>Lefebvre</w:t>
      </w:r>
      <w:r>
        <w:rPr>
          <w:rFonts w:ascii="Times New Roman" w:hAnsi="Times New Roman" w:cs="Times New Roman"/>
          <w:sz w:val="24"/>
          <w:szCs w:val="24"/>
        </w:rPr>
        <w:t xml:space="preserve"> 1980</w:t>
      </w:r>
      <w:r w:rsidR="00807E6A">
        <w:rPr>
          <w:rFonts w:ascii="Times New Roman" w:hAnsi="Times New Roman" w:cs="Times New Roman"/>
          <w:sz w:val="24"/>
          <w:szCs w:val="24"/>
        </w:rPr>
        <w:t xml:space="preserve">; MEMüller 1985, </w:t>
      </w:r>
      <w:r w:rsidR="00107E6B">
        <w:rPr>
          <w:rFonts w:ascii="Times New Roman" w:hAnsi="Times New Roman" w:cs="Times New Roman"/>
          <w:sz w:val="24"/>
          <w:szCs w:val="24"/>
        </w:rPr>
        <w:t>106-</w:t>
      </w:r>
      <w:r w:rsidR="00807E6A">
        <w:rPr>
          <w:rFonts w:ascii="Times New Roman" w:hAnsi="Times New Roman" w:cs="Times New Roman"/>
          <w:sz w:val="24"/>
          <w:szCs w:val="24"/>
        </w:rPr>
        <w:t>108</w:t>
      </w:r>
      <w:r w:rsidR="00707241">
        <w:rPr>
          <w:rFonts w:ascii="Times New Roman" w:hAnsi="Times New Roman" w:cs="Times New Roman"/>
          <w:sz w:val="24"/>
          <w:szCs w:val="24"/>
        </w:rPr>
        <w:t>;</w:t>
      </w:r>
      <w:r w:rsidR="00246DFE">
        <w:rPr>
          <w:rFonts w:ascii="Times New Roman" w:hAnsi="Times New Roman" w:cs="Times New Roman"/>
          <w:sz w:val="24"/>
          <w:szCs w:val="24"/>
        </w:rPr>
        <w:t xml:space="preserve"> </w:t>
      </w:r>
      <w:r w:rsidR="00110387">
        <w:rPr>
          <w:rFonts w:ascii="Times New Roman" w:hAnsi="Times New Roman" w:cs="Times New Roman"/>
          <w:sz w:val="24"/>
          <w:szCs w:val="24"/>
        </w:rPr>
        <w:t xml:space="preserve">Lefebvre 2001a; </w:t>
      </w:r>
      <w:r w:rsidR="00246DFE">
        <w:rPr>
          <w:rFonts w:ascii="Times New Roman" w:hAnsi="Times New Roman" w:cs="Times New Roman"/>
          <w:sz w:val="24"/>
          <w:szCs w:val="24"/>
        </w:rPr>
        <w:t>Berendt 2009, 74f.</w:t>
      </w:r>
    </w:p>
    <w:p w:rsidR="00B565D3" w:rsidRPr="00B565D3" w:rsidRDefault="00B565D3" w:rsidP="00D918C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4219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Der ketzermeister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 xml:space="preserve"> mit den vil kessel suppen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Buschinger 1994, 15-22</w:t>
      </w:r>
      <w:r w:rsidR="00511683">
        <w:rPr>
          <w:rFonts w:ascii="Times New Roman" w:hAnsi="Times New Roman" w:cs="Times New Roman"/>
          <w:sz w:val="24"/>
          <w:szCs w:val="24"/>
        </w:rPr>
        <w:t>.</w:t>
      </w:r>
    </w:p>
    <w:p w:rsidR="0032472D" w:rsidRPr="0032472D" w:rsidRDefault="0032472D" w:rsidP="000E7301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4233=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56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burgerin mit dem thumbherrn </w:t>
      </w:r>
      <w:r w:rsidR="00936B87">
        <w:rPr>
          <w:rFonts w:ascii="Times New Roman" w:hAnsi="Times New Roman" w:cs="Times New Roman"/>
          <w:sz w:val="24"/>
          <w:szCs w:val="24"/>
        </w:rPr>
        <w:t>Classen 2003</w:t>
      </w:r>
      <w:r>
        <w:rPr>
          <w:rFonts w:ascii="Times New Roman" w:hAnsi="Times New Roman" w:cs="Times New Roman"/>
          <w:sz w:val="24"/>
          <w:szCs w:val="24"/>
        </w:rPr>
        <w:t>, 508-511</w:t>
      </w:r>
      <w:r w:rsidR="000E3588">
        <w:rPr>
          <w:rFonts w:ascii="Times New Roman" w:hAnsi="Times New Roman" w:cs="Times New Roman"/>
          <w:sz w:val="24"/>
          <w:szCs w:val="24"/>
        </w:rPr>
        <w:t>; Neumann 2005, 97f</w:t>
      </w:r>
      <w:r w:rsidR="00511683">
        <w:rPr>
          <w:rFonts w:ascii="Times New Roman" w:hAnsi="Times New Roman" w:cs="Times New Roman"/>
          <w:sz w:val="24"/>
          <w:szCs w:val="24"/>
        </w:rPr>
        <w:t>.</w:t>
      </w:r>
    </w:p>
    <w:p w:rsidR="000B6EF1" w:rsidRDefault="000B6EF1" w:rsidP="000E730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4240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57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F1"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alt verschlagen kup</w:t>
      </w:r>
      <w:r w:rsidRPr="000B6EF1">
        <w:rPr>
          <w:rFonts w:ascii="Times New Roman" w:hAnsi="Times New Roman" w:cs="Times New Roman"/>
          <w:b/>
          <w:i/>
          <w:sz w:val="24"/>
          <w:szCs w:val="24"/>
        </w:rPr>
        <w:t xml:space="preserve">lerin mit dem 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thumb</w:t>
      </w:r>
      <w:r w:rsidRPr="000B6EF1">
        <w:rPr>
          <w:rFonts w:ascii="Times New Roman" w:hAnsi="Times New Roman" w:cs="Times New Roman"/>
          <w:b/>
          <w:i/>
          <w:sz w:val="24"/>
          <w:szCs w:val="24"/>
        </w:rPr>
        <w:t>herrn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 257-259</w:t>
      </w:r>
      <w:r w:rsidR="00511683">
        <w:rPr>
          <w:rFonts w:ascii="Times New Roman" w:hAnsi="Times New Roman" w:cs="Times New Roman"/>
          <w:sz w:val="24"/>
          <w:szCs w:val="24"/>
        </w:rPr>
        <w:t>.</w:t>
      </w:r>
    </w:p>
    <w:p w:rsidR="00D918CE" w:rsidRDefault="00D918CE" w:rsidP="000E730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D918CE">
        <w:rPr>
          <w:rFonts w:ascii="Times New Roman" w:hAnsi="Times New Roman" w:cs="Times New Roman"/>
          <w:b/>
          <w:sz w:val="24"/>
          <w:szCs w:val="24"/>
        </w:rPr>
        <w:t>4256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58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="00AB22AF">
        <w:rPr>
          <w:rFonts w:ascii="Times New Roman" w:hAnsi="Times New Roman" w:cs="Times New Roman"/>
          <w:b/>
          <w:i/>
          <w:sz w:val="24"/>
          <w:szCs w:val="24"/>
        </w:rPr>
        <w:t xml:space="preserve">Eulenspiegel mit der 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pfaffenkellerin</w:t>
      </w:r>
      <w:r w:rsidR="00AB22AF">
        <w:rPr>
          <w:rFonts w:ascii="Times New Roman" w:hAnsi="Times New Roman" w:cs="Times New Roman"/>
          <w:b/>
          <w:i/>
          <w:sz w:val="24"/>
          <w:szCs w:val="24"/>
        </w:rPr>
        <w:t xml:space="preserve"> und dem 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pferdt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069">
        <w:rPr>
          <w:rFonts w:ascii="Times New Roman" w:hAnsi="Times New Roman" w:cs="Times New Roman"/>
          <w:sz w:val="24"/>
          <w:szCs w:val="24"/>
        </w:rPr>
        <w:t xml:space="preserve">Spriewald 1993; </w:t>
      </w:r>
      <w:r w:rsidR="000E7301">
        <w:rPr>
          <w:rFonts w:ascii="Times New Roman" w:hAnsi="Times New Roman" w:cs="Times New Roman"/>
          <w:sz w:val="24"/>
          <w:szCs w:val="24"/>
        </w:rPr>
        <w:t xml:space="preserve">Rettelbach 1994a, 122-124; </w:t>
      </w:r>
      <w:r w:rsidR="00950131" w:rsidRPr="00950131">
        <w:rPr>
          <w:rFonts w:ascii="Times New Roman" w:hAnsi="Times New Roman" w:cs="Times New Roman"/>
          <w:sz w:val="24"/>
          <w:szCs w:val="24"/>
        </w:rPr>
        <w:t>Aylett</w:t>
      </w:r>
      <w:r w:rsidR="00950131">
        <w:rPr>
          <w:rFonts w:ascii="Times New Roman" w:hAnsi="Times New Roman" w:cs="Times New Roman"/>
          <w:sz w:val="24"/>
          <w:szCs w:val="24"/>
        </w:rPr>
        <w:t xml:space="preserve"> 1995, 209-213; </w:t>
      </w:r>
      <w:r w:rsidR="00485560" w:rsidRPr="0017774A">
        <w:rPr>
          <w:rFonts w:ascii="Times New Roman" w:hAnsi="Times New Roman" w:cs="Times New Roman"/>
          <w:sz w:val="24"/>
          <w:szCs w:val="24"/>
        </w:rPr>
        <w:t>Tenberg 1996,</w:t>
      </w:r>
      <w:r w:rsidR="00485560">
        <w:rPr>
          <w:rFonts w:ascii="Times New Roman" w:hAnsi="Times New Roman" w:cs="Times New Roman"/>
          <w:sz w:val="24"/>
          <w:szCs w:val="24"/>
        </w:rPr>
        <w:t xml:space="preserve"> 141-144; </w:t>
      </w:r>
      <w:r w:rsidR="006D654C">
        <w:rPr>
          <w:rFonts w:ascii="Times New Roman" w:hAnsi="Times New Roman" w:cs="Times New Roman"/>
          <w:sz w:val="24"/>
          <w:szCs w:val="24"/>
        </w:rPr>
        <w:t xml:space="preserve">DuBruck 2008, 79f.;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142-145</w:t>
      </w:r>
      <w:r w:rsidR="00511683">
        <w:rPr>
          <w:rFonts w:ascii="Times New Roman" w:hAnsi="Times New Roman" w:cs="Times New Roman"/>
          <w:sz w:val="24"/>
          <w:szCs w:val="24"/>
        </w:rPr>
        <w:t>.</w:t>
      </w:r>
    </w:p>
    <w:p w:rsidR="00511683" w:rsidRPr="00511683" w:rsidRDefault="00511683" w:rsidP="00511683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4263=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60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todt mon </w:t>
      </w:r>
      <w:r>
        <w:rPr>
          <w:rFonts w:ascii="Times New Roman" w:hAnsi="Times New Roman" w:cs="Times New Roman"/>
          <w:sz w:val="24"/>
          <w:szCs w:val="24"/>
        </w:rPr>
        <w:t>Habel 1983, 78f.</w:t>
      </w:r>
    </w:p>
    <w:p w:rsidR="006D654C" w:rsidRPr="006D654C" w:rsidRDefault="00511683" w:rsidP="000E730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4267</w:t>
      </w:r>
      <w:r w:rsidR="006D654C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6D654C">
        <w:rPr>
          <w:rFonts w:ascii="Times New Roman" w:hAnsi="Times New Roman" w:cs="Times New Roman"/>
          <w:b/>
          <w:sz w:val="24"/>
          <w:szCs w:val="24"/>
        </w:rPr>
        <w:t xml:space="preserve">61 </w:t>
      </w:r>
      <w:r w:rsidR="006D654C">
        <w:rPr>
          <w:rFonts w:ascii="Times New Roman" w:hAnsi="Times New Roman" w:cs="Times New Roman"/>
          <w:b/>
          <w:i/>
          <w:sz w:val="24"/>
          <w:szCs w:val="24"/>
        </w:rPr>
        <w:t xml:space="preserve">Das weynent hündlein </w:t>
      </w:r>
      <w:r w:rsidR="006D654C">
        <w:rPr>
          <w:rFonts w:ascii="Times New Roman" w:hAnsi="Times New Roman" w:cs="Times New Roman"/>
          <w:sz w:val="24"/>
          <w:szCs w:val="24"/>
        </w:rPr>
        <w:t>DuBruck 2008, 76-78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10C" w:rsidRPr="0029410C" w:rsidRDefault="0029410C" w:rsidP="00493041">
      <w:pPr>
        <w:spacing w:line="240" w:lineRule="auto"/>
        <w:ind w:left="794" w:right="0" w:hanging="2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4272=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62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alt buler mit der zauberey </w:t>
      </w:r>
      <w:r>
        <w:rPr>
          <w:rFonts w:ascii="Times New Roman" w:hAnsi="Times New Roman" w:cs="Times New Roman"/>
          <w:sz w:val="24"/>
          <w:szCs w:val="24"/>
        </w:rPr>
        <w:t>Kartschoke/Reins 1978, 117f.</w:t>
      </w:r>
      <w:r w:rsidR="00455FB9">
        <w:rPr>
          <w:rFonts w:ascii="Times New Roman" w:hAnsi="Times New Roman" w:cs="Times New Roman"/>
          <w:sz w:val="24"/>
          <w:szCs w:val="24"/>
        </w:rPr>
        <w:t>; Dallapiazza 2012, 106</w:t>
      </w:r>
      <w:r w:rsidR="002F7E47">
        <w:rPr>
          <w:rFonts w:ascii="Times New Roman" w:hAnsi="Times New Roman" w:cs="Times New Roman"/>
          <w:sz w:val="24"/>
          <w:szCs w:val="24"/>
        </w:rPr>
        <w:t>.</w:t>
      </w:r>
    </w:p>
    <w:p w:rsidR="00E209FB" w:rsidRPr="00E209FB" w:rsidRDefault="00E209FB" w:rsidP="000E7301">
      <w:pPr>
        <w:spacing w:line="240" w:lineRule="auto"/>
        <w:ind w:left="794" w:right="0" w:hanging="22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4339=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64 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Der loß man mit dem muncketen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weib </w:t>
      </w:r>
      <w:r>
        <w:rPr>
          <w:rFonts w:ascii="Times New Roman" w:hAnsi="Times New Roman" w:cs="Times New Roman"/>
          <w:sz w:val="24"/>
          <w:szCs w:val="24"/>
        </w:rPr>
        <w:t>Kartschoke/Reins 1978, 122f.</w:t>
      </w:r>
      <w:r w:rsidR="00D634F8">
        <w:rPr>
          <w:rFonts w:ascii="Times New Roman" w:hAnsi="Times New Roman" w:cs="Times New Roman"/>
          <w:sz w:val="24"/>
          <w:szCs w:val="24"/>
        </w:rPr>
        <w:t xml:space="preserve"> 127f.</w:t>
      </w:r>
    </w:p>
    <w:p w:rsidR="0023389B" w:rsidRPr="0023389B" w:rsidRDefault="0023389B" w:rsidP="000E7301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4421=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66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krämerskorb </w:t>
      </w:r>
      <w:r w:rsidR="00E209FB">
        <w:rPr>
          <w:rFonts w:ascii="Times New Roman" w:hAnsi="Times New Roman" w:cs="Times New Roman"/>
          <w:sz w:val="24"/>
          <w:szCs w:val="24"/>
        </w:rPr>
        <w:t>Kartschoke/Reins 1978, 120-122</w:t>
      </w:r>
      <w:r w:rsidR="00936B87">
        <w:rPr>
          <w:rFonts w:ascii="Times New Roman" w:hAnsi="Times New Roman" w:cs="Times New Roman"/>
          <w:sz w:val="24"/>
          <w:szCs w:val="24"/>
        </w:rPr>
        <w:t>; Classen 2003</w:t>
      </w:r>
      <w:r w:rsidR="00F76EFB">
        <w:rPr>
          <w:rFonts w:ascii="Times New Roman" w:hAnsi="Times New Roman" w:cs="Times New Roman"/>
          <w:sz w:val="24"/>
          <w:szCs w:val="24"/>
        </w:rPr>
        <w:t>, 500-505</w:t>
      </w:r>
      <w:r w:rsidR="007D0842">
        <w:rPr>
          <w:rFonts w:ascii="Times New Roman" w:hAnsi="Times New Roman" w:cs="Times New Roman"/>
          <w:sz w:val="24"/>
          <w:szCs w:val="24"/>
        </w:rPr>
        <w:t>; Baeva 2013.</w:t>
      </w:r>
    </w:p>
    <w:p w:rsidR="00640F0E" w:rsidRPr="00640F0E" w:rsidRDefault="00640F0E" w:rsidP="000E7301">
      <w:pPr>
        <w:spacing w:line="240" w:lineRule="auto"/>
        <w:ind w:left="794" w:right="0" w:hanging="22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4753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Der T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511683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 im stock </w:t>
      </w:r>
      <w:r>
        <w:rPr>
          <w:rFonts w:ascii="Times New Roman" w:hAnsi="Times New Roman" w:cs="Times New Roman"/>
          <w:sz w:val="24"/>
          <w:szCs w:val="24"/>
        </w:rPr>
        <w:t>Habel 1983, 79-81</w:t>
      </w:r>
      <w:r w:rsidR="006D654C">
        <w:rPr>
          <w:rFonts w:ascii="Times New Roman" w:hAnsi="Times New Roman" w:cs="Times New Roman"/>
          <w:sz w:val="24"/>
          <w:szCs w:val="24"/>
        </w:rPr>
        <w:t>; DuBruck 2008, 80f.</w:t>
      </w:r>
    </w:p>
    <w:p w:rsidR="008719FB" w:rsidRPr="008719FB" w:rsidRDefault="008719FB" w:rsidP="008719F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4771=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</w:rPr>
        <w:t xml:space="preserve">71 </w:t>
      </w:r>
      <w:r w:rsidRPr="008719FB">
        <w:rPr>
          <w:rFonts w:ascii="Times New Roman" w:hAnsi="Times New Roman" w:cs="Times New Roman"/>
          <w:b/>
          <w:i/>
          <w:sz w:val="24"/>
          <w:szCs w:val="24"/>
        </w:rPr>
        <w:t>Zweyer philosophen dispu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>tation von dem eh</w:t>
      </w:r>
      <w:r w:rsidRPr="008719FB">
        <w:rPr>
          <w:rFonts w:ascii="Times New Roman" w:hAnsi="Times New Roman" w:cs="Times New Roman"/>
          <w:b/>
          <w:i/>
          <w:sz w:val="24"/>
          <w:szCs w:val="24"/>
        </w:rPr>
        <w:t>stande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Stuplich 1998, 90-92</w:t>
      </w:r>
      <w:r w:rsidR="00215CD4">
        <w:rPr>
          <w:rFonts w:ascii="Times New Roman" w:hAnsi="Times New Roman" w:cs="Times New Roman"/>
          <w:sz w:val="24"/>
          <w:szCs w:val="24"/>
        </w:rPr>
        <w:t>.</w:t>
      </w:r>
    </w:p>
    <w:p w:rsidR="00D918CE" w:rsidRPr="00D918CE" w:rsidRDefault="00D918CE" w:rsidP="000E7301">
      <w:pPr>
        <w:spacing w:line="240" w:lineRule="auto"/>
        <w:ind w:left="794" w:right="0" w:hanging="227"/>
        <w:rPr>
          <w:rFonts w:ascii="Times New Roman" w:hAnsi="Times New Roman" w:cs="Times New Roman"/>
          <w:b/>
          <w:sz w:val="24"/>
          <w:szCs w:val="24"/>
        </w:rPr>
      </w:pPr>
      <w:r w:rsidRPr="00D918CE">
        <w:rPr>
          <w:rFonts w:ascii="Times New Roman" w:hAnsi="Times New Roman" w:cs="Times New Roman"/>
          <w:b/>
          <w:sz w:val="24"/>
          <w:szCs w:val="24"/>
        </w:rPr>
        <w:t>4835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72</w:t>
      </w:r>
      <w:r w:rsidRPr="00D91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>Eulenspiegel mit dem p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eltzwaschen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 zu Nügstetten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301">
        <w:rPr>
          <w:rFonts w:ascii="Times New Roman" w:hAnsi="Times New Roman" w:cs="Times New Roman"/>
          <w:sz w:val="24"/>
          <w:szCs w:val="24"/>
        </w:rPr>
        <w:t xml:space="preserve">Rettelbach 1994a, 124f.; </w:t>
      </w:r>
      <w:r w:rsidR="00300F07" w:rsidRPr="00950131">
        <w:rPr>
          <w:rFonts w:ascii="Times New Roman" w:hAnsi="Times New Roman" w:cs="Times New Roman"/>
          <w:sz w:val="24"/>
          <w:szCs w:val="24"/>
        </w:rPr>
        <w:t>Aylett</w:t>
      </w:r>
      <w:r w:rsidR="00300F07">
        <w:rPr>
          <w:rFonts w:ascii="Times New Roman" w:hAnsi="Times New Roman" w:cs="Times New Roman"/>
          <w:sz w:val="24"/>
          <w:szCs w:val="24"/>
        </w:rPr>
        <w:t xml:space="preserve"> 1995, 214-218; </w:t>
      </w:r>
      <w:r w:rsidR="00485560" w:rsidRPr="0017774A">
        <w:rPr>
          <w:rFonts w:ascii="Times New Roman" w:hAnsi="Times New Roman" w:cs="Times New Roman"/>
          <w:sz w:val="24"/>
          <w:szCs w:val="24"/>
        </w:rPr>
        <w:t>Tenberg 1996,</w:t>
      </w:r>
      <w:r w:rsidR="00485560">
        <w:rPr>
          <w:rFonts w:ascii="Times New Roman" w:hAnsi="Times New Roman" w:cs="Times New Roman"/>
          <w:sz w:val="24"/>
          <w:szCs w:val="24"/>
        </w:rPr>
        <w:t xml:space="preserve"> 151-154;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145-148</w:t>
      </w:r>
      <w:r w:rsidR="00215CD4">
        <w:rPr>
          <w:rFonts w:ascii="Times New Roman" w:hAnsi="Times New Roman" w:cs="Times New Roman"/>
          <w:sz w:val="24"/>
          <w:szCs w:val="24"/>
        </w:rPr>
        <w:t>.</w:t>
      </w:r>
    </w:p>
    <w:p w:rsidR="0019399D" w:rsidRDefault="0019399D" w:rsidP="005C4EA2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4851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74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99D">
        <w:rPr>
          <w:rFonts w:ascii="Times New Roman" w:hAnsi="Times New Roman" w:cs="Times New Roman"/>
          <w:b/>
          <w:i/>
          <w:sz w:val="24"/>
          <w:szCs w:val="24"/>
        </w:rPr>
        <w:t>Die kuplet schwieger</w:t>
      </w:r>
      <w:r w:rsidR="005213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12B">
        <w:rPr>
          <w:rFonts w:ascii="Times New Roman" w:hAnsi="Times New Roman" w:cs="Times New Roman"/>
          <w:b/>
          <w:i/>
          <w:sz w:val="24"/>
          <w:szCs w:val="24"/>
        </w:rPr>
        <w:t>mit dem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12B">
        <w:rPr>
          <w:rFonts w:ascii="Times New Roman" w:hAnsi="Times New Roman" w:cs="Times New Roman"/>
          <w:b/>
          <w:i/>
          <w:sz w:val="24"/>
          <w:szCs w:val="24"/>
        </w:rPr>
        <w:t>alten kauffman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</w:t>
      </w:r>
      <w:r w:rsidR="00E7312B">
        <w:rPr>
          <w:rFonts w:ascii="Times New Roman" w:hAnsi="Times New Roman" w:cs="Times New Roman"/>
          <w:sz w:val="24"/>
          <w:szCs w:val="24"/>
        </w:rPr>
        <w:t xml:space="preserve"> 235f.</w:t>
      </w:r>
    </w:p>
    <w:p w:rsidR="00D918CE" w:rsidRDefault="00D918CE" w:rsidP="005C4EA2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5024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75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07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Neydhart mit dem feyel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D2C">
        <w:rPr>
          <w:rFonts w:ascii="Times New Roman" w:hAnsi="Times New Roman" w:cs="Times New Roman"/>
          <w:sz w:val="24"/>
          <w:szCs w:val="24"/>
        </w:rPr>
        <w:t>De Pol 1987</w:t>
      </w:r>
      <w:r w:rsidR="00947AC2">
        <w:rPr>
          <w:rFonts w:ascii="Times New Roman" w:hAnsi="Times New Roman" w:cs="Times New Roman"/>
          <w:sz w:val="24"/>
          <w:szCs w:val="24"/>
        </w:rPr>
        <w:t xml:space="preserve">; </w:t>
      </w:r>
      <w:r w:rsidR="004D5EA6">
        <w:rPr>
          <w:rFonts w:ascii="Times New Roman" w:hAnsi="Times New Roman" w:cs="Times New Roman"/>
          <w:sz w:val="24"/>
          <w:szCs w:val="24"/>
        </w:rPr>
        <w:t xml:space="preserve">De Pol 1994; </w:t>
      </w:r>
      <w:r w:rsidR="00A93B0F" w:rsidRPr="00A93B0F">
        <w:rPr>
          <w:rFonts w:ascii="Times New Roman" w:hAnsi="Times New Roman" w:cs="Times New Roman"/>
          <w:sz w:val="24"/>
          <w:szCs w:val="24"/>
        </w:rPr>
        <w:t>Spiewok 1</w:t>
      </w:r>
      <w:r w:rsidR="00A93B0F" w:rsidRPr="00B57795">
        <w:rPr>
          <w:rFonts w:ascii="Times New Roman" w:hAnsi="Times New Roman" w:cs="Times New Roman"/>
          <w:sz w:val="24"/>
          <w:szCs w:val="24"/>
        </w:rPr>
        <w:t xml:space="preserve">994; </w:t>
      </w:r>
      <w:r w:rsidR="00EE6FBA">
        <w:rPr>
          <w:rFonts w:ascii="Times New Roman" w:hAnsi="Times New Roman" w:cs="Times New Roman"/>
          <w:sz w:val="24"/>
          <w:szCs w:val="24"/>
        </w:rPr>
        <w:t>Bockmann 1995</w:t>
      </w:r>
      <w:proofErr w:type="gramStart"/>
      <w:r w:rsidR="00054C77">
        <w:rPr>
          <w:rFonts w:ascii="Times New Roman" w:hAnsi="Times New Roman" w:cs="Times New Roman"/>
          <w:sz w:val="24"/>
          <w:szCs w:val="24"/>
        </w:rPr>
        <w:t>, 244f.</w:t>
      </w:r>
      <w:r w:rsidR="00EE6FB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E6FBA">
        <w:rPr>
          <w:rFonts w:ascii="Times New Roman" w:hAnsi="Times New Roman" w:cs="Times New Roman"/>
          <w:sz w:val="24"/>
          <w:szCs w:val="24"/>
        </w:rPr>
        <w:t xml:space="preserve"> </w:t>
      </w:r>
      <w:r w:rsidR="00B57795" w:rsidRPr="00B57795">
        <w:rPr>
          <w:rFonts w:ascii="Times New Roman" w:hAnsi="Times New Roman" w:cs="Times New Roman"/>
          <w:sz w:val="24"/>
          <w:szCs w:val="24"/>
        </w:rPr>
        <w:t>Lefebvre 2001</w:t>
      </w:r>
      <w:r w:rsidR="00110387">
        <w:rPr>
          <w:rFonts w:ascii="Times New Roman" w:hAnsi="Times New Roman" w:cs="Times New Roman"/>
          <w:sz w:val="24"/>
          <w:szCs w:val="24"/>
        </w:rPr>
        <w:t>b</w:t>
      </w:r>
      <w:r w:rsidR="00B57795" w:rsidRPr="00B57795">
        <w:rPr>
          <w:rFonts w:ascii="Times New Roman" w:hAnsi="Times New Roman" w:cs="Times New Roman"/>
          <w:sz w:val="24"/>
          <w:szCs w:val="24"/>
        </w:rPr>
        <w:t xml:space="preserve">; </w:t>
      </w:r>
      <w:r w:rsidR="005C4EA2">
        <w:rPr>
          <w:rFonts w:ascii="Times New Roman" w:hAnsi="Times New Roman" w:cs="Times New Roman"/>
          <w:sz w:val="24"/>
          <w:szCs w:val="24"/>
        </w:rPr>
        <w:t xml:space="preserve">Neumann 2005, 135-142;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131</w:t>
      </w:r>
      <w:r w:rsidR="005C4E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137</w:t>
      </w:r>
      <w:r w:rsidR="00D0371A">
        <w:rPr>
          <w:rFonts w:ascii="Times New Roman" w:hAnsi="Times New Roman" w:cs="Times New Roman"/>
          <w:sz w:val="24"/>
          <w:szCs w:val="24"/>
        </w:rPr>
        <w:t xml:space="preserve">; Gabaude </w:t>
      </w:r>
      <w:r w:rsidR="008825E8">
        <w:rPr>
          <w:rFonts w:ascii="Times New Roman" w:hAnsi="Times New Roman" w:cs="Times New Roman"/>
          <w:sz w:val="24"/>
          <w:szCs w:val="24"/>
        </w:rPr>
        <w:t>2013</w:t>
      </w:r>
      <w:r w:rsidR="00D0371A">
        <w:rPr>
          <w:rFonts w:ascii="Times New Roman" w:hAnsi="Times New Roman" w:cs="Times New Roman"/>
          <w:sz w:val="24"/>
          <w:szCs w:val="24"/>
        </w:rPr>
        <w:t>.</w:t>
      </w:r>
    </w:p>
    <w:p w:rsidR="00D37DFD" w:rsidRPr="00D37DFD" w:rsidRDefault="00D37DFD" w:rsidP="00657D0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5083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76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Der teuffel nam ein alt weib zu der eh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Jünger 1990, 40-45</w:t>
      </w:r>
      <w:r w:rsidR="00A93B0F">
        <w:rPr>
          <w:rFonts w:ascii="Times New Roman" w:hAnsi="Times New Roman" w:cs="Times New Roman"/>
          <w:sz w:val="24"/>
          <w:szCs w:val="24"/>
        </w:rPr>
        <w:t xml:space="preserve">; </w:t>
      </w:r>
      <w:r w:rsidR="00657D05">
        <w:rPr>
          <w:rFonts w:ascii="Times New Roman" w:hAnsi="Times New Roman" w:cs="Times New Roman"/>
          <w:sz w:val="24"/>
          <w:szCs w:val="24"/>
        </w:rPr>
        <w:t>B</w:t>
      </w:r>
      <w:r w:rsidR="00D97C8D">
        <w:rPr>
          <w:rFonts w:ascii="Times New Roman" w:hAnsi="Times New Roman" w:cs="Times New Roman"/>
          <w:sz w:val="24"/>
          <w:szCs w:val="24"/>
        </w:rPr>
        <w:t>rauner 1991, 137f.</w:t>
      </w:r>
      <w:r w:rsidR="00D85DBA">
        <w:rPr>
          <w:rFonts w:ascii="Times New Roman" w:hAnsi="Times New Roman" w:cs="Times New Roman"/>
          <w:sz w:val="24"/>
          <w:szCs w:val="24"/>
        </w:rPr>
        <w:t>; Martin 2006, 52f.</w:t>
      </w:r>
    </w:p>
    <w:p w:rsidR="00491165" w:rsidRDefault="00491165" w:rsidP="000E730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5084</w:t>
      </w:r>
      <w:r w:rsidR="005213EE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5213EE">
        <w:rPr>
          <w:rFonts w:ascii="Times New Roman" w:hAnsi="Times New Roman" w:cs="Times New Roman"/>
          <w:b/>
          <w:sz w:val="24"/>
          <w:szCs w:val="24"/>
        </w:rPr>
        <w:t>77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165">
        <w:rPr>
          <w:rFonts w:ascii="Times New Roman" w:hAnsi="Times New Roman" w:cs="Times New Roman"/>
          <w:b/>
          <w:i/>
          <w:sz w:val="24"/>
          <w:szCs w:val="24"/>
        </w:rPr>
        <w:t>Eulenspiegel mit dem blawen hoßtuch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 und dem bawern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11C">
        <w:rPr>
          <w:rFonts w:ascii="Times New Roman" w:hAnsi="Times New Roman" w:cs="Times New Roman"/>
          <w:sz w:val="24"/>
          <w:szCs w:val="24"/>
        </w:rPr>
        <w:t xml:space="preserve">Oelkers 1994; </w:t>
      </w:r>
      <w:r w:rsidR="000E7301">
        <w:rPr>
          <w:rFonts w:ascii="Times New Roman" w:hAnsi="Times New Roman" w:cs="Times New Roman"/>
          <w:sz w:val="24"/>
          <w:szCs w:val="24"/>
        </w:rPr>
        <w:t xml:space="preserve">Rettelbach 1994a, 125-127; </w:t>
      </w:r>
      <w:r w:rsidR="00300F07" w:rsidRPr="00950131">
        <w:rPr>
          <w:rFonts w:ascii="Times New Roman" w:hAnsi="Times New Roman" w:cs="Times New Roman"/>
          <w:sz w:val="24"/>
          <w:szCs w:val="24"/>
        </w:rPr>
        <w:t>Aylett</w:t>
      </w:r>
      <w:r w:rsidR="00300F07">
        <w:rPr>
          <w:rFonts w:ascii="Times New Roman" w:hAnsi="Times New Roman" w:cs="Times New Roman"/>
          <w:sz w:val="24"/>
          <w:szCs w:val="24"/>
        </w:rPr>
        <w:t xml:space="preserve"> 1995, 219-221; </w:t>
      </w:r>
      <w:r w:rsidR="00485560" w:rsidRPr="0017774A">
        <w:rPr>
          <w:rFonts w:ascii="Times New Roman" w:hAnsi="Times New Roman" w:cs="Times New Roman"/>
          <w:sz w:val="24"/>
          <w:szCs w:val="24"/>
        </w:rPr>
        <w:t>Tenberg 1996,</w:t>
      </w:r>
      <w:r w:rsidR="00485560">
        <w:rPr>
          <w:rFonts w:ascii="Times New Roman" w:hAnsi="Times New Roman" w:cs="Times New Roman"/>
          <w:sz w:val="24"/>
          <w:szCs w:val="24"/>
        </w:rPr>
        <w:t xml:space="preserve"> 154-156;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148-150</w:t>
      </w:r>
      <w:r w:rsidR="00215CD4">
        <w:rPr>
          <w:rFonts w:ascii="Times New Roman" w:hAnsi="Times New Roman" w:cs="Times New Roman"/>
          <w:sz w:val="24"/>
          <w:szCs w:val="24"/>
        </w:rPr>
        <w:t>.</w:t>
      </w:r>
    </w:p>
    <w:p w:rsidR="0019399D" w:rsidRDefault="0019399D" w:rsidP="00D918CE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5408</w:t>
      </w:r>
      <w:r w:rsidR="0023389B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23389B">
        <w:rPr>
          <w:rFonts w:ascii="Times New Roman" w:hAnsi="Times New Roman" w:cs="Times New Roman"/>
          <w:b/>
          <w:sz w:val="24"/>
          <w:szCs w:val="24"/>
        </w:rPr>
        <w:t>82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>Die zwen gf</w:t>
      </w:r>
      <w:r w:rsidRPr="0019399D">
        <w:rPr>
          <w:rFonts w:ascii="Times New Roman" w:hAnsi="Times New Roman" w:cs="Times New Roman"/>
          <w:b/>
          <w:i/>
          <w:sz w:val="24"/>
          <w:szCs w:val="24"/>
        </w:rPr>
        <w:t>at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19399D">
        <w:rPr>
          <w:rFonts w:ascii="Times New Roman" w:hAnsi="Times New Roman" w:cs="Times New Roman"/>
          <w:b/>
          <w:i/>
          <w:sz w:val="24"/>
          <w:szCs w:val="24"/>
        </w:rPr>
        <w:t>ern mit dem zorn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</w:t>
      </w:r>
      <w:r w:rsidR="00E7312B">
        <w:rPr>
          <w:rFonts w:ascii="Times New Roman" w:hAnsi="Times New Roman" w:cs="Times New Roman"/>
          <w:sz w:val="24"/>
          <w:szCs w:val="24"/>
        </w:rPr>
        <w:t xml:space="preserve"> 237f.</w:t>
      </w:r>
    </w:p>
    <w:p w:rsidR="00D918CE" w:rsidRDefault="00D918CE" w:rsidP="00B34BA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5409</w:t>
      </w:r>
      <w:r w:rsidR="0023389B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23389B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07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Pr="00D918CE">
        <w:rPr>
          <w:rFonts w:ascii="Times New Roman" w:hAnsi="Times New Roman" w:cs="Times New Roman"/>
          <w:b/>
          <w:i/>
          <w:sz w:val="24"/>
          <w:szCs w:val="24"/>
        </w:rPr>
        <w:t>doctor mit der grossen nasen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A72">
        <w:rPr>
          <w:rFonts w:ascii="Times New Roman" w:hAnsi="Times New Roman" w:cs="Times New Roman"/>
          <w:sz w:val="24"/>
          <w:szCs w:val="24"/>
        </w:rPr>
        <w:t>Glier 1993, 64f</w:t>
      </w:r>
      <w:r w:rsidR="00F76EFB">
        <w:rPr>
          <w:rFonts w:ascii="Times New Roman" w:hAnsi="Times New Roman" w:cs="Times New Roman"/>
          <w:sz w:val="24"/>
          <w:szCs w:val="24"/>
        </w:rPr>
        <w:t xml:space="preserve">.; </w:t>
      </w:r>
      <w:r w:rsidR="00B34BAF">
        <w:rPr>
          <w:rFonts w:ascii="Times New Roman" w:hAnsi="Times New Roman" w:cs="Times New Roman"/>
          <w:sz w:val="24"/>
          <w:szCs w:val="24"/>
        </w:rPr>
        <w:t xml:space="preserve">Feydy 2010;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127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918CE">
        <w:rPr>
          <w:rFonts w:ascii="Times New Roman" w:hAnsi="Times New Roman" w:cs="Times New Roman"/>
          <w:sz w:val="24"/>
          <w:szCs w:val="24"/>
        </w:rPr>
        <w:t>131</w:t>
      </w:r>
      <w:r w:rsidR="00215CD4">
        <w:rPr>
          <w:rFonts w:ascii="Times New Roman" w:hAnsi="Times New Roman" w:cs="Times New Roman"/>
          <w:sz w:val="24"/>
          <w:szCs w:val="24"/>
        </w:rPr>
        <w:t>.</w:t>
      </w:r>
    </w:p>
    <w:p w:rsidR="005666D8" w:rsidRPr="00703198" w:rsidRDefault="005666D8" w:rsidP="005666D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BF3662">
        <w:rPr>
          <w:rFonts w:ascii="Times New Roman" w:hAnsi="Times New Roman" w:cs="Times New Roman"/>
          <w:b/>
          <w:sz w:val="24"/>
          <w:szCs w:val="24"/>
        </w:rPr>
        <w:t>5427</w:t>
      </w:r>
      <w:r>
        <w:rPr>
          <w:rFonts w:ascii="Times New Roman" w:hAnsi="Times New Roman" w:cs="Times New Roman"/>
          <w:b/>
          <w:sz w:val="24"/>
          <w:szCs w:val="24"/>
        </w:rPr>
        <w:t>=G 84</w:t>
      </w:r>
      <w:r w:rsidRPr="00BF36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jung </w:t>
      </w:r>
      <w:r w:rsidRPr="00BF3662">
        <w:rPr>
          <w:rFonts w:ascii="Times New Roman" w:hAnsi="Times New Roman" w:cs="Times New Roman"/>
          <w:b/>
          <w:i/>
          <w:sz w:val="24"/>
          <w:szCs w:val="24"/>
        </w:rPr>
        <w:t>witfraw Francisca</w:t>
      </w:r>
      <w:r>
        <w:rPr>
          <w:rFonts w:ascii="Times New Roman" w:hAnsi="Times New Roman" w:cs="Times New Roman"/>
          <w:sz w:val="24"/>
          <w:szCs w:val="24"/>
        </w:rPr>
        <w:t xml:space="preserve"> 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153; </w:t>
      </w:r>
      <w:r w:rsidRPr="00BA17B8">
        <w:rPr>
          <w:rFonts w:ascii="Times New Roman" w:hAnsi="Times New Roman" w:cs="Times New Roman"/>
          <w:sz w:val="24"/>
          <w:szCs w:val="24"/>
        </w:rPr>
        <w:t>Dallapiazza 2012, 104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66D8" w:rsidRPr="00110462" w:rsidRDefault="005666D8" w:rsidP="005666D8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1C71C7">
        <w:rPr>
          <w:rFonts w:ascii="Times New Roman" w:hAnsi="Times New Roman" w:cs="Times New Roman"/>
          <w:b/>
          <w:sz w:val="24"/>
          <w:szCs w:val="24"/>
        </w:rPr>
        <w:t>542</w:t>
      </w:r>
      <w:r>
        <w:rPr>
          <w:rFonts w:ascii="Times New Roman" w:hAnsi="Times New Roman" w:cs="Times New Roman"/>
          <w:b/>
          <w:sz w:val="24"/>
          <w:szCs w:val="24"/>
        </w:rPr>
        <w:t xml:space="preserve">9=G 85 </w:t>
      </w:r>
      <w:r w:rsidRPr="00110462">
        <w:rPr>
          <w:rFonts w:ascii="Times New Roman" w:hAnsi="Times New Roman" w:cs="Times New Roman"/>
          <w:b/>
          <w:i/>
          <w:sz w:val="24"/>
          <w:szCs w:val="24"/>
        </w:rPr>
        <w:t>Esopus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der fabeldichter </w:t>
      </w:r>
      <w:r w:rsidRPr="00110462">
        <w:rPr>
          <w:rFonts w:ascii="Times New Roman" w:hAnsi="Times New Roman" w:cs="Times New Roman"/>
          <w:b/>
          <w:sz w:val="24"/>
          <w:szCs w:val="24"/>
        </w:rPr>
        <w:t>[K]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Holzberg 2003, 398f.</w:t>
      </w:r>
    </w:p>
    <w:p w:rsidR="005666D8" w:rsidRDefault="005666D8" w:rsidP="00F21F5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F21F57" w:rsidRDefault="00340296" w:rsidP="00F21F5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Tragödien</w:t>
      </w:r>
      <w:r w:rsidR="00F21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BEF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F21F57">
        <w:rPr>
          <w:rFonts w:ascii="Times New Roman" w:hAnsi="Times New Roman" w:cs="Times New Roman"/>
          <w:b/>
          <w:sz w:val="24"/>
          <w:szCs w:val="24"/>
        </w:rPr>
        <w:t xml:space="preserve">und </w:t>
      </w:r>
      <w:r>
        <w:rPr>
          <w:rFonts w:ascii="Times New Roman" w:hAnsi="Times New Roman" w:cs="Times New Roman"/>
          <w:b/>
          <w:sz w:val="24"/>
          <w:szCs w:val="24"/>
        </w:rPr>
        <w:t>Komödien</w:t>
      </w:r>
      <w:r w:rsidR="00835BEF">
        <w:rPr>
          <w:rFonts w:ascii="Times New Roman" w:hAnsi="Times New Roman" w:cs="Times New Roman"/>
          <w:b/>
          <w:sz w:val="24"/>
          <w:szCs w:val="24"/>
        </w:rPr>
        <w:t xml:space="preserve"> [K]</w:t>
      </w:r>
    </w:p>
    <w:p w:rsidR="00C46F30" w:rsidRDefault="00C46F30" w:rsidP="00215CD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</w:p>
    <w:p w:rsidR="00F735FF" w:rsidRPr="00215CD4" w:rsidRDefault="00D57404" w:rsidP="00215CD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D57404">
        <w:rPr>
          <w:rFonts w:ascii="Times New Roman" w:hAnsi="Times New Roman" w:cs="Times New Roman"/>
          <w:b/>
          <w:sz w:val="24"/>
          <w:szCs w:val="24"/>
        </w:rPr>
        <w:t>133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404">
        <w:rPr>
          <w:rFonts w:ascii="Times New Roman" w:hAnsi="Times New Roman" w:cs="Times New Roman"/>
          <w:b/>
          <w:i/>
          <w:sz w:val="24"/>
          <w:szCs w:val="24"/>
        </w:rPr>
        <w:t>Lucretia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[T]</w:t>
      </w:r>
      <w:r w:rsidR="00661A20">
        <w:rPr>
          <w:rFonts w:ascii="Times New Roman" w:hAnsi="Times New Roman" w:cs="Times New Roman"/>
          <w:sz w:val="24"/>
          <w:szCs w:val="24"/>
        </w:rPr>
        <w:t xml:space="preserve"> </w:t>
      </w:r>
      <w:r w:rsidR="00B90245">
        <w:rPr>
          <w:rFonts w:ascii="Times New Roman" w:hAnsi="Times New Roman" w:cs="Times New Roman"/>
          <w:sz w:val="24"/>
          <w:szCs w:val="24"/>
        </w:rPr>
        <w:t>Krause 1979</w:t>
      </w:r>
      <w:r w:rsidR="00B90245" w:rsidRPr="00813481">
        <w:rPr>
          <w:rFonts w:ascii="Times New Roman" w:hAnsi="Times New Roman" w:cs="Times New Roman"/>
          <w:sz w:val="24"/>
          <w:szCs w:val="24"/>
        </w:rPr>
        <w:t>,</w:t>
      </w:r>
      <w:r w:rsidR="00B90245">
        <w:rPr>
          <w:rFonts w:ascii="Times New Roman" w:hAnsi="Times New Roman" w:cs="Times New Roman"/>
          <w:sz w:val="24"/>
          <w:szCs w:val="24"/>
        </w:rPr>
        <w:t xml:space="preserve"> 129; </w:t>
      </w:r>
      <w:r w:rsidR="00661A20">
        <w:rPr>
          <w:rFonts w:ascii="Times New Roman" w:hAnsi="Times New Roman" w:cs="Times New Roman"/>
          <w:sz w:val="24"/>
          <w:szCs w:val="24"/>
        </w:rPr>
        <w:t>Holzberg 1992a; Holzberg 1992b</w:t>
      </w:r>
      <w:r w:rsidR="00E215CA">
        <w:rPr>
          <w:rFonts w:ascii="Times New Roman" w:hAnsi="Times New Roman" w:cs="Times New Roman"/>
          <w:sz w:val="24"/>
          <w:szCs w:val="24"/>
        </w:rPr>
        <w:t xml:space="preserve">; </w:t>
      </w:r>
      <w:r w:rsidR="00E215CA" w:rsidRPr="00E215CA">
        <w:rPr>
          <w:rFonts w:ascii="Times New Roman" w:hAnsi="Times New Roman" w:cs="Times New Roman"/>
          <w:sz w:val="24"/>
          <w:szCs w:val="24"/>
        </w:rPr>
        <w:t>Blamires</w:t>
      </w:r>
      <w:r w:rsidR="00E215CA">
        <w:rPr>
          <w:rFonts w:ascii="Times New Roman" w:hAnsi="Times New Roman" w:cs="Times New Roman"/>
          <w:sz w:val="24"/>
          <w:szCs w:val="24"/>
        </w:rPr>
        <w:t xml:space="preserve"> 1995, 108-114</w:t>
      </w:r>
      <w:r w:rsidR="00D80818">
        <w:rPr>
          <w:rFonts w:ascii="Times New Roman" w:hAnsi="Times New Roman" w:cs="Times New Roman"/>
          <w:sz w:val="24"/>
          <w:szCs w:val="24"/>
        </w:rPr>
        <w:t xml:space="preserve">; </w:t>
      </w:r>
      <w:r w:rsidR="00A138E1" w:rsidRPr="005443CB">
        <w:rPr>
          <w:rFonts w:ascii="Times New Roman" w:hAnsi="Times New Roman" w:cs="Times New Roman"/>
          <w:sz w:val="24"/>
          <w:szCs w:val="24"/>
        </w:rPr>
        <w:t>Stuplich</w:t>
      </w:r>
      <w:r w:rsidR="00D80818" w:rsidRPr="005443CB">
        <w:rPr>
          <w:rFonts w:ascii="Times New Roman" w:hAnsi="Times New Roman" w:cs="Times New Roman"/>
          <w:sz w:val="24"/>
          <w:szCs w:val="24"/>
        </w:rPr>
        <w:t xml:space="preserve"> 1998, </w:t>
      </w:r>
      <w:r w:rsidR="000876E0">
        <w:rPr>
          <w:rFonts w:ascii="Times New Roman" w:hAnsi="Times New Roman" w:cs="Times New Roman"/>
          <w:sz w:val="24"/>
          <w:szCs w:val="24"/>
        </w:rPr>
        <w:t xml:space="preserve">132f. 185f. </w:t>
      </w:r>
      <w:r w:rsidR="00D80818" w:rsidRPr="005443CB">
        <w:rPr>
          <w:rFonts w:ascii="Times New Roman" w:hAnsi="Times New Roman" w:cs="Times New Roman"/>
          <w:sz w:val="24"/>
          <w:szCs w:val="24"/>
        </w:rPr>
        <w:t>243-256</w:t>
      </w:r>
      <w:r w:rsidR="00A25A6A">
        <w:rPr>
          <w:rFonts w:ascii="Times New Roman" w:hAnsi="Times New Roman" w:cs="Times New Roman"/>
          <w:sz w:val="24"/>
          <w:szCs w:val="24"/>
        </w:rPr>
        <w:t xml:space="preserve">; </w:t>
      </w:r>
      <w:r w:rsidR="006A6B6E">
        <w:rPr>
          <w:rFonts w:ascii="Times New Roman" w:hAnsi="Times New Roman" w:cs="Times New Roman"/>
          <w:sz w:val="24"/>
          <w:szCs w:val="24"/>
        </w:rPr>
        <w:t xml:space="preserve">Sasse 2005, 145f. 153-155. 159f.; </w:t>
      </w:r>
      <w:r w:rsidR="00A25A6A">
        <w:rPr>
          <w:rFonts w:ascii="Times New Roman" w:hAnsi="Times New Roman" w:cs="Times New Roman"/>
          <w:sz w:val="24"/>
          <w:szCs w:val="24"/>
        </w:rPr>
        <w:t>Sa</w:t>
      </w:r>
      <w:r w:rsidR="00A25A6A">
        <w:rPr>
          <w:rFonts w:ascii="Times New Roman" w:hAnsi="Times New Roman" w:cs="Times New Roman"/>
          <w:sz w:val="24"/>
          <w:szCs w:val="24"/>
        </w:rPr>
        <w:t>s</w:t>
      </w:r>
      <w:r w:rsidR="00A25A6A">
        <w:rPr>
          <w:rFonts w:ascii="Times New Roman" w:hAnsi="Times New Roman" w:cs="Times New Roman"/>
          <w:sz w:val="24"/>
          <w:szCs w:val="24"/>
        </w:rPr>
        <w:t>se 2008c</w:t>
      </w:r>
      <w:r w:rsidR="001E1C7E">
        <w:rPr>
          <w:rFonts w:ascii="Times New Roman" w:hAnsi="Times New Roman" w:cs="Times New Roman"/>
          <w:sz w:val="24"/>
          <w:szCs w:val="24"/>
        </w:rPr>
        <w:t>; Sasse 2012, 52f.</w:t>
      </w:r>
    </w:p>
    <w:p w:rsidR="00A179A7" w:rsidRPr="00A179A7" w:rsidRDefault="00A179A7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Tobias </w:t>
      </w:r>
      <w:r>
        <w:rPr>
          <w:rFonts w:ascii="Times New Roman" w:hAnsi="Times New Roman" w:cs="Times New Roman"/>
          <w:sz w:val="24"/>
          <w:szCs w:val="24"/>
        </w:rPr>
        <w:t>Stuplich 1998, 79-81</w:t>
      </w:r>
    </w:p>
    <w:p w:rsidR="0014248A" w:rsidRPr="0014248A" w:rsidRDefault="0014248A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göttin Pallas </w:t>
      </w:r>
      <w:r w:rsidRPr="0014248A">
        <w:rPr>
          <w:rFonts w:ascii="Times New Roman" w:hAnsi="Times New Roman" w:cs="Times New Roman"/>
          <w:b/>
          <w:sz w:val="24"/>
          <w:szCs w:val="24"/>
        </w:rPr>
        <w:t>[K]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48A">
        <w:rPr>
          <w:rFonts w:ascii="Times New Roman" w:hAnsi="Times New Roman" w:cs="Times New Roman"/>
          <w:sz w:val="24"/>
          <w:szCs w:val="24"/>
        </w:rPr>
        <w:t>Stuplich 1998, 58f.</w:t>
      </w:r>
      <w:r w:rsidR="006A6B6E">
        <w:rPr>
          <w:rFonts w:ascii="Times New Roman" w:hAnsi="Times New Roman" w:cs="Times New Roman"/>
          <w:sz w:val="24"/>
          <w:szCs w:val="24"/>
        </w:rPr>
        <w:t xml:space="preserve"> 109; Sasse 2005, 161</w:t>
      </w:r>
      <w:r w:rsidR="00246DFE">
        <w:rPr>
          <w:rFonts w:ascii="Times New Roman" w:hAnsi="Times New Roman" w:cs="Times New Roman"/>
          <w:sz w:val="24"/>
          <w:szCs w:val="24"/>
        </w:rPr>
        <w:t>f.</w:t>
      </w:r>
    </w:p>
    <w:p w:rsidR="00E215CA" w:rsidRPr="00707F88" w:rsidRDefault="00E215CA" w:rsidP="001E1C7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707F88">
        <w:rPr>
          <w:rFonts w:ascii="Times New Roman" w:hAnsi="Times New Roman" w:cs="Times New Roman"/>
          <w:b/>
          <w:sz w:val="24"/>
          <w:szCs w:val="24"/>
        </w:rPr>
        <w:t xml:space="preserve">413 </w:t>
      </w:r>
      <w:r w:rsidRPr="00707F88">
        <w:rPr>
          <w:rFonts w:ascii="Times New Roman" w:hAnsi="Times New Roman" w:cs="Times New Roman"/>
          <w:b/>
          <w:i/>
          <w:sz w:val="24"/>
          <w:szCs w:val="24"/>
        </w:rPr>
        <w:t xml:space="preserve">Virginia </w:t>
      </w:r>
      <w:r w:rsidRPr="00707F88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B90245">
        <w:rPr>
          <w:rFonts w:ascii="Times New Roman" w:hAnsi="Times New Roman" w:cs="Times New Roman"/>
          <w:sz w:val="24"/>
          <w:szCs w:val="24"/>
        </w:rPr>
        <w:t>Krause 1979</w:t>
      </w:r>
      <w:r w:rsidR="00B90245" w:rsidRPr="00813481">
        <w:rPr>
          <w:rFonts w:ascii="Times New Roman" w:hAnsi="Times New Roman" w:cs="Times New Roman"/>
          <w:sz w:val="24"/>
          <w:szCs w:val="24"/>
        </w:rPr>
        <w:t>,</w:t>
      </w:r>
      <w:r w:rsidR="00B90245">
        <w:rPr>
          <w:rFonts w:ascii="Times New Roman" w:hAnsi="Times New Roman" w:cs="Times New Roman"/>
          <w:sz w:val="24"/>
          <w:szCs w:val="24"/>
        </w:rPr>
        <w:t xml:space="preserve"> 129f.; </w:t>
      </w:r>
      <w:r w:rsidRPr="00707F88">
        <w:rPr>
          <w:rFonts w:ascii="Times New Roman" w:hAnsi="Times New Roman" w:cs="Times New Roman"/>
          <w:sz w:val="24"/>
          <w:szCs w:val="24"/>
        </w:rPr>
        <w:t>Blamires 1995, 114-117</w:t>
      </w:r>
      <w:r w:rsidR="006A6B6E">
        <w:rPr>
          <w:rFonts w:ascii="Times New Roman" w:hAnsi="Times New Roman" w:cs="Times New Roman"/>
          <w:sz w:val="24"/>
          <w:szCs w:val="24"/>
        </w:rPr>
        <w:t>; Sasse 2005, 161</w:t>
      </w:r>
      <w:r w:rsidR="001E1C7E">
        <w:rPr>
          <w:rFonts w:ascii="Times New Roman" w:hAnsi="Times New Roman" w:cs="Times New Roman"/>
          <w:sz w:val="24"/>
          <w:szCs w:val="24"/>
        </w:rPr>
        <w:t>; Sasse 2012, 52f.</w:t>
      </w:r>
      <w:r w:rsidR="006A6B6E">
        <w:rPr>
          <w:rFonts w:ascii="Times New Roman" w:hAnsi="Times New Roman" w:cs="Times New Roman"/>
          <w:sz w:val="24"/>
          <w:szCs w:val="24"/>
        </w:rPr>
        <w:t>.</w:t>
      </w:r>
    </w:p>
    <w:p w:rsidR="00047DEC" w:rsidRPr="00047DEC" w:rsidRDefault="00047DEC" w:rsidP="004A6ED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414 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>Das Christus der war m</w:t>
      </w:r>
      <w:r>
        <w:rPr>
          <w:rFonts w:ascii="Times New Roman" w:hAnsi="Times New Roman" w:cs="Times New Roman"/>
          <w:b/>
          <w:i/>
          <w:sz w:val="24"/>
          <w:szCs w:val="24"/>
        </w:rPr>
        <w:t>essias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 xml:space="preserve"> sey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14248A">
        <w:rPr>
          <w:rFonts w:ascii="Times New Roman" w:hAnsi="Times New Roman" w:cs="Times New Roman"/>
          <w:sz w:val="24"/>
          <w:szCs w:val="24"/>
        </w:rPr>
        <w:t xml:space="preserve">Stuplich 1998, 87f.; </w:t>
      </w:r>
      <w:r w:rsidR="00FE2EF6">
        <w:rPr>
          <w:rFonts w:ascii="Times New Roman" w:hAnsi="Times New Roman" w:cs="Times New Roman"/>
          <w:sz w:val="24"/>
          <w:szCs w:val="24"/>
        </w:rPr>
        <w:t>Jünger 1990, 20</w:t>
      </w:r>
      <w:r>
        <w:rPr>
          <w:rFonts w:ascii="Times New Roman" w:hAnsi="Times New Roman" w:cs="Times New Roman"/>
          <w:sz w:val="24"/>
          <w:szCs w:val="24"/>
        </w:rPr>
        <w:t>-28</w:t>
      </w:r>
      <w:r w:rsidR="004A6ED5">
        <w:rPr>
          <w:rFonts w:ascii="Times New Roman" w:hAnsi="Times New Roman" w:cs="Times New Roman"/>
          <w:sz w:val="24"/>
          <w:szCs w:val="24"/>
        </w:rPr>
        <w:t>; Martin 2006, 48-52</w:t>
      </w:r>
    </w:p>
    <w:p w:rsidR="0014248A" w:rsidRPr="0014248A" w:rsidRDefault="0014248A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422 </w:t>
      </w:r>
      <w:r w:rsidRPr="0014248A">
        <w:rPr>
          <w:rFonts w:ascii="Times New Roman" w:hAnsi="Times New Roman" w:cs="Times New Roman"/>
          <w:b/>
          <w:i/>
          <w:sz w:val="24"/>
          <w:szCs w:val="24"/>
        </w:rPr>
        <w:t>Henno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Stuplich 1998, 59-61. 116-118.</w:t>
      </w:r>
    </w:p>
    <w:p w:rsidR="00117D9E" w:rsidRPr="00117D9E" w:rsidRDefault="00117D9E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117D9E">
        <w:rPr>
          <w:rFonts w:ascii="Times New Roman" w:hAnsi="Times New Roman" w:cs="Times New Roman"/>
          <w:b/>
          <w:sz w:val="24"/>
          <w:szCs w:val="24"/>
        </w:rPr>
        <w:t>423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D9E">
        <w:rPr>
          <w:rFonts w:ascii="Times New Roman" w:hAnsi="Times New Roman" w:cs="Times New Roman"/>
          <w:b/>
          <w:i/>
          <w:sz w:val="24"/>
          <w:szCs w:val="24"/>
        </w:rPr>
        <w:t>Der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D9E">
        <w:rPr>
          <w:rFonts w:ascii="Times New Roman" w:hAnsi="Times New Roman" w:cs="Times New Roman"/>
          <w:b/>
          <w:i/>
          <w:sz w:val="24"/>
          <w:szCs w:val="24"/>
        </w:rPr>
        <w:t>Plutus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[K]</w:t>
      </w:r>
      <w:r w:rsidR="003D0AE1">
        <w:rPr>
          <w:rFonts w:ascii="Times New Roman" w:hAnsi="Times New Roman" w:cs="Times New Roman"/>
          <w:sz w:val="24"/>
          <w:szCs w:val="24"/>
        </w:rPr>
        <w:t xml:space="preserve"> Krause 1979</w:t>
      </w:r>
      <w:r w:rsidR="003D0AE1" w:rsidRPr="00813481">
        <w:rPr>
          <w:rFonts w:ascii="Times New Roman" w:hAnsi="Times New Roman" w:cs="Times New Roman"/>
          <w:sz w:val="24"/>
          <w:szCs w:val="24"/>
        </w:rPr>
        <w:t>,</w:t>
      </w:r>
      <w:r w:rsidR="003D0AE1">
        <w:rPr>
          <w:rFonts w:ascii="Times New Roman" w:hAnsi="Times New Roman" w:cs="Times New Roman"/>
          <w:sz w:val="24"/>
          <w:szCs w:val="24"/>
        </w:rPr>
        <w:t xml:space="preserve"> 103-107</w:t>
      </w:r>
      <w:r w:rsidR="008362A7">
        <w:rPr>
          <w:rFonts w:ascii="Times New Roman" w:hAnsi="Times New Roman" w:cs="Times New Roman"/>
          <w:sz w:val="24"/>
          <w:szCs w:val="24"/>
        </w:rPr>
        <w:t>; Stuplich 1998, 61f.</w:t>
      </w:r>
    </w:p>
    <w:p w:rsidR="006A6B6E" w:rsidRPr="006A6B6E" w:rsidRDefault="006A6B6E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Caron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Sasse 2005, 150f.</w:t>
      </w:r>
    </w:p>
    <w:p w:rsidR="00F735FF" w:rsidRPr="00F735FF" w:rsidRDefault="00F735FF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538 </w:t>
      </w:r>
      <w:r w:rsidR="00215CD4">
        <w:rPr>
          <w:rFonts w:ascii="Times New Roman" w:hAnsi="Times New Roman" w:cs="Times New Roman"/>
          <w:b/>
          <w:i/>
          <w:sz w:val="24"/>
          <w:szCs w:val="24"/>
        </w:rPr>
        <w:t xml:space="preserve">Das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judicium Paridis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A138E1">
        <w:rPr>
          <w:rFonts w:ascii="Times New Roman" w:hAnsi="Times New Roman" w:cs="Times New Roman"/>
          <w:sz w:val="24"/>
          <w:szCs w:val="24"/>
        </w:rPr>
        <w:t>Stuplich</w:t>
      </w:r>
      <w:r>
        <w:rPr>
          <w:rFonts w:ascii="Times New Roman" w:hAnsi="Times New Roman" w:cs="Times New Roman"/>
          <w:sz w:val="24"/>
          <w:szCs w:val="24"/>
        </w:rPr>
        <w:t xml:space="preserve"> 1998, 64-69</w:t>
      </w:r>
      <w:r w:rsidR="008362A7">
        <w:rPr>
          <w:rFonts w:ascii="Times New Roman" w:hAnsi="Times New Roman" w:cs="Times New Roman"/>
          <w:sz w:val="24"/>
          <w:szCs w:val="24"/>
        </w:rPr>
        <w:t>. 136.</w:t>
      </w:r>
    </w:p>
    <w:p w:rsidR="0040134E" w:rsidRDefault="0040134E" w:rsidP="00726A4C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543 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="003A5E42">
        <w:rPr>
          <w:rFonts w:ascii="Times New Roman" w:hAnsi="Times New Roman" w:cs="Times New Roman"/>
          <w:b/>
          <w:i/>
          <w:sz w:val="24"/>
          <w:szCs w:val="24"/>
        </w:rPr>
        <w:t>Stultic</w:t>
      </w:r>
      <w:r w:rsidRPr="0040134E">
        <w:rPr>
          <w:rFonts w:ascii="Times New Roman" w:hAnsi="Times New Roman" w:cs="Times New Roman"/>
          <w:b/>
          <w:i/>
          <w:sz w:val="24"/>
          <w:szCs w:val="24"/>
        </w:rPr>
        <w:t xml:space="preserve">ia mit 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>irem h</w:t>
      </w:r>
      <w:r w:rsidRPr="0040134E">
        <w:rPr>
          <w:rFonts w:ascii="Times New Roman" w:hAnsi="Times New Roman" w:cs="Times New Roman"/>
          <w:b/>
          <w:i/>
          <w:sz w:val="24"/>
          <w:szCs w:val="24"/>
        </w:rPr>
        <w:t>ofgesind</w:t>
      </w:r>
      <w:r>
        <w:rPr>
          <w:rFonts w:ascii="Times New Roman" w:hAnsi="Times New Roman" w:cs="Times New Roman"/>
          <w:b/>
          <w:sz w:val="24"/>
          <w:szCs w:val="24"/>
        </w:rPr>
        <w:t xml:space="preserve"> [K] </w:t>
      </w:r>
      <w:r w:rsidR="00835BEF">
        <w:rPr>
          <w:rFonts w:ascii="Times New Roman" w:hAnsi="Times New Roman" w:cs="Times New Roman"/>
          <w:sz w:val="24"/>
          <w:szCs w:val="24"/>
        </w:rPr>
        <w:t>Wals</w:t>
      </w:r>
      <w:r w:rsidR="00620DE1">
        <w:rPr>
          <w:rFonts w:ascii="Times New Roman" w:hAnsi="Times New Roman" w:cs="Times New Roman"/>
          <w:sz w:val="24"/>
          <w:szCs w:val="24"/>
        </w:rPr>
        <w:t xml:space="preserve">h 1980; </w:t>
      </w:r>
      <w:r w:rsidR="00726A4C">
        <w:rPr>
          <w:rFonts w:ascii="Times New Roman" w:hAnsi="Times New Roman" w:cs="Times New Roman"/>
          <w:sz w:val="24"/>
          <w:szCs w:val="24"/>
        </w:rPr>
        <w:t xml:space="preserve">Klein 1988, 8-11; </w:t>
      </w:r>
      <w:r w:rsidR="00A138E1">
        <w:rPr>
          <w:rFonts w:ascii="Times New Roman" w:hAnsi="Times New Roman" w:cs="Times New Roman"/>
          <w:sz w:val="24"/>
          <w:szCs w:val="24"/>
        </w:rPr>
        <w:t>Stuplich</w:t>
      </w:r>
      <w:r w:rsidR="00D80818" w:rsidRPr="00D80818">
        <w:rPr>
          <w:rFonts w:ascii="Times New Roman" w:hAnsi="Times New Roman" w:cs="Times New Roman"/>
          <w:sz w:val="24"/>
          <w:szCs w:val="24"/>
        </w:rPr>
        <w:t xml:space="preserve"> 1998, 96-100; </w:t>
      </w:r>
      <w:r w:rsidR="006A6B6E">
        <w:rPr>
          <w:rFonts w:ascii="Times New Roman" w:hAnsi="Times New Roman" w:cs="Times New Roman"/>
          <w:sz w:val="24"/>
          <w:szCs w:val="24"/>
        </w:rPr>
        <w:t xml:space="preserve">Sasse 2005, 149;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94-100</w:t>
      </w:r>
      <w:r w:rsidR="00383FA1">
        <w:rPr>
          <w:rFonts w:ascii="Times New Roman" w:hAnsi="Times New Roman" w:cs="Times New Roman"/>
          <w:sz w:val="24"/>
          <w:szCs w:val="24"/>
        </w:rPr>
        <w:t>.</w:t>
      </w:r>
    </w:p>
    <w:p w:rsidR="006955C1" w:rsidRPr="006955C1" w:rsidRDefault="006955C1" w:rsidP="00F735FF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638 </w:t>
      </w:r>
      <w:r w:rsidR="00D9116B">
        <w:rPr>
          <w:rFonts w:ascii="Times New Roman" w:hAnsi="Times New Roman" w:cs="Times New Roman"/>
          <w:b/>
          <w:i/>
          <w:sz w:val="24"/>
          <w:szCs w:val="24"/>
        </w:rPr>
        <w:t xml:space="preserve">Comedia oder kampff-gesprech zwischen </w:t>
      </w:r>
      <w:r>
        <w:rPr>
          <w:rFonts w:ascii="Times New Roman" w:hAnsi="Times New Roman" w:cs="Times New Roman"/>
          <w:b/>
          <w:i/>
          <w:sz w:val="24"/>
          <w:szCs w:val="24"/>
        </w:rPr>
        <w:t>Jupiter un</w:t>
      </w:r>
      <w:r w:rsidR="00D9116B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 Juno </w:t>
      </w:r>
      <w:r w:rsidR="0066211B">
        <w:rPr>
          <w:rFonts w:ascii="Times New Roman" w:hAnsi="Times New Roman" w:cs="Times New Roman"/>
          <w:b/>
          <w:sz w:val="24"/>
          <w:szCs w:val="24"/>
        </w:rPr>
        <w:t>[K]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EA0">
        <w:rPr>
          <w:rFonts w:ascii="Times New Roman" w:hAnsi="Times New Roman" w:cs="Times New Roman"/>
          <w:sz w:val="24"/>
          <w:szCs w:val="24"/>
        </w:rPr>
        <w:t xml:space="preserve">MEMüller 1985, 254f.; </w:t>
      </w:r>
      <w:r w:rsidR="00A138E1">
        <w:rPr>
          <w:rFonts w:ascii="Times New Roman" w:hAnsi="Times New Roman" w:cs="Times New Roman"/>
          <w:sz w:val="24"/>
          <w:szCs w:val="24"/>
        </w:rPr>
        <w:t>Stuplich</w:t>
      </w:r>
      <w:r w:rsidR="00F735FF" w:rsidRPr="00F735FF">
        <w:rPr>
          <w:rFonts w:ascii="Times New Roman" w:hAnsi="Times New Roman" w:cs="Times New Roman"/>
          <w:sz w:val="24"/>
          <w:szCs w:val="24"/>
        </w:rPr>
        <w:t xml:space="preserve"> 1998, </w:t>
      </w:r>
      <w:r w:rsidR="00F735FF">
        <w:rPr>
          <w:rFonts w:ascii="Times New Roman" w:hAnsi="Times New Roman" w:cs="Times New Roman"/>
          <w:sz w:val="24"/>
          <w:szCs w:val="24"/>
        </w:rPr>
        <w:t xml:space="preserve">71-73; </w:t>
      </w:r>
      <w:r w:rsidR="00936B87">
        <w:rPr>
          <w:rFonts w:ascii="Times New Roman" w:hAnsi="Times New Roman" w:cs="Times New Roman"/>
          <w:sz w:val="24"/>
          <w:szCs w:val="24"/>
        </w:rPr>
        <w:t>Classen 2003</w:t>
      </w:r>
      <w:r w:rsidR="00D9116B">
        <w:rPr>
          <w:rFonts w:ascii="Times New Roman" w:hAnsi="Times New Roman" w:cs="Times New Roman"/>
          <w:sz w:val="24"/>
          <w:szCs w:val="24"/>
        </w:rPr>
        <w:t xml:space="preserve">, 517-520; </w:t>
      </w:r>
      <w:r w:rsidRPr="006955C1">
        <w:rPr>
          <w:rFonts w:ascii="Times New Roman" w:hAnsi="Times New Roman" w:cs="Times New Roman"/>
          <w:sz w:val="24"/>
          <w:szCs w:val="24"/>
        </w:rPr>
        <w:t>Baro 2009,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5C1">
        <w:rPr>
          <w:rFonts w:ascii="Times New Roman" w:hAnsi="Times New Roman" w:cs="Times New Roman"/>
          <w:sz w:val="24"/>
          <w:szCs w:val="24"/>
        </w:rPr>
        <w:t>378</w:t>
      </w:r>
      <w:r>
        <w:rPr>
          <w:rFonts w:ascii="Times New Roman" w:hAnsi="Times New Roman" w:cs="Times New Roman"/>
          <w:sz w:val="24"/>
          <w:szCs w:val="24"/>
        </w:rPr>
        <w:t>f.</w:t>
      </w:r>
      <w:r w:rsidR="0040134E">
        <w:rPr>
          <w:rFonts w:ascii="Times New Roman" w:hAnsi="Times New Roman" w:cs="Times New Roman"/>
          <w:sz w:val="24"/>
          <w:szCs w:val="24"/>
        </w:rPr>
        <w:t xml:space="preserve">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40134E">
        <w:rPr>
          <w:rFonts w:ascii="Times New Roman" w:hAnsi="Times New Roman" w:cs="Times New Roman"/>
          <w:sz w:val="24"/>
          <w:szCs w:val="24"/>
        </w:rPr>
        <w:t>, 100-104</w:t>
      </w:r>
      <w:r w:rsidR="00383FA1">
        <w:rPr>
          <w:rFonts w:ascii="Times New Roman" w:hAnsi="Times New Roman" w:cs="Times New Roman"/>
          <w:sz w:val="24"/>
          <w:szCs w:val="24"/>
        </w:rPr>
        <w:t>.</w:t>
      </w:r>
    </w:p>
    <w:p w:rsidR="0040134E" w:rsidRPr="00044381" w:rsidRDefault="0040134E" w:rsidP="00835BEF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835BEF">
        <w:rPr>
          <w:rFonts w:ascii="Times New Roman" w:hAnsi="Times New Roman" w:cs="Times New Roman"/>
          <w:b/>
          <w:sz w:val="24"/>
          <w:szCs w:val="24"/>
        </w:rPr>
        <w:t xml:space="preserve">748 </w:t>
      </w:r>
      <w:r w:rsidR="00835BEF" w:rsidRPr="00835BEF">
        <w:rPr>
          <w:rFonts w:ascii="Times New Roman" w:hAnsi="Times New Roman" w:cs="Times New Roman"/>
          <w:b/>
          <w:i/>
          <w:sz w:val="24"/>
          <w:szCs w:val="24"/>
        </w:rPr>
        <w:t>Die gantz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>e hy</w:t>
      </w:r>
      <w:r w:rsidR="00835BEF" w:rsidRPr="00835BEF">
        <w:rPr>
          <w:rFonts w:ascii="Times New Roman" w:hAnsi="Times New Roman" w:cs="Times New Roman"/>
          <w:b/>
          <w:i/>
          <w:sz w:val="24"/>
          <w:szCs w:val="24"/>
        </w:rPr>
        <w:t xml:space="preserve">stori der </w:t>
      </w:r>
      <w:r w:rsidRPr="00835BEF">
        <w:rPr>
          <w:rFonts w:ascii="Times New Roman" w:hAnsi="Times New Roman" w:cs="Times New Roman"/>
          <w:b/>
          <w:i/>
          <w:sz w:val="24"/>
          <w:szCs w:val="24"/>
        </w:rPr>
        <w:t>Hester</w:t>
      </w:r>
      <w:r w:rsidR="00835BEF">
        <w:rPr>
          <w:rFonts w:ascii="Times New Roman" w:hAnsi="Times New Roman" w:cs="Times New Roman"/>
          <w:b/>
          <w:sz w:val="24"/>
          <w:szCs w:val="24"/>
        </w:rPr>
        <w:t xml:space="preserve"> zu </w:t>
      </w:r>
      <w:r w:rsidR="00835BEF" w:rsidRPr="00835BEF">
        <w:rPr>
          <w:rFonts w:ascii="Times New Roman" w:hAnsi="Times New Roman" w:cs="Times New Roman"/>
          <w:b/>
          <w:i/>
          <w:sz w:val="24"/>
          <w:szCs w:val="24"/>
        </w:rPr>
        <w:t>recedirn</w:t>
      </w:r>
      <w:r w:rsidRPr="00835BEF">
        <w:rPr>
          <w:rFonts w:ascii="Times New Roman" w:hAnsi="Times New Roman" w:cs="Times New Roman"/>
          <w:b/>
          <w:sz w:val="24"/>
          <w:szCs w:val="24"/>
        </w:rPr>
        <w:t xml:space="preserve"> [K]</w:t>
      </w:r>
      <w:r w:rsidR="00D80818" w:rsidRPr="00835BEF">
        <w:rPr>
          <w:rFonts w:ascii="Times New Roman" w:hAnsi="Times New Roman" w:cs="Times New Roman"/>
          <w:sz w:val="24"/>
          <w:szCs w:val="24"/>
        </w:rPr>
        <w:t xml:space="preserve">; </w:t>
      </w:r>
      <w:r w:rsidR="00A138E1" w:rsidRPr="00835BEF">
        <w:rPr>
          <w:rFonts w:ascii="Times New Roman" w:hAnsi="Times New Roman" w:cs="Times New Roman"/>
          <w:sz w:val="24"/>
          <w:szCs w:val="24"/>
        </w:rPr>
        <w:t>Stuplich</w:t>
      </w:r>
      <w:r w:rsidR="00D80818" w:rsidRPr="00835BEF">
        <w:rPr>
          <w:rFonts w:ascii="Times New Roman" w:hAnsi="Times New Roman" w:cs="Times New Roman"/>
          <w:sz w:val="24"/>
          <w:szCs w:val="24"/>
        </w:rPr>
        <w:t xml:space="preserve"> 1998, </w:t>
      </w:r>
      <w:r w:rsidR="00A179A7">
        <w:rPr>
          <w:rFonts w:ascii="Times New Roman" w:hAnsi="Times New Roman" w:cs="Times New Roman"/>
          <w:sz w:val="24"/>
          <w:szCs w:val="24"/>
        </w:rPr>
        <w:t xml:space="preserve">81f. </w:t>
      </w:r>
      <w:r w:rsidR="00A179A7" w:rsidRPr="00044381">
        <w:rPr>
          <w:rFonts w:ascii="Times New Roman" w:hAnsi="Times New Roman" w:cs="Times New Roman"/>
          <w:sz w:val="24"/>
          <w:szCs w:val="24"/>
        </w:rPr>
        <w:t xml:space="preserve">136f. 210f. 227f. </w:t>
      </w:r>
      <w:r w:rsidR="00D80818" w:rsidRPr="00044381">
        <w:rPr>
          <w:rFonts w:ascii="Times New Roman" w:hAnsi="Times New Roman" w:cs="Times New Roman"/>
          <w:sz w:val="24"/>
          <w:szCs w:val="24"/>
        </w:rPr>
        <w:t>269-287</w:t>
      </w:r>
      <w:r w:rsidR="006C6215" w:rsidRPr="00044381">
        <w:rPr>
          <w:rFonts w:ascii="Times New Roman" w:hAnsi="Times New Roman" w:cs="Times New Roman"/>
          <w:sz w:val="24"/>
          <w:szCs w:val="24"/>
        </w:rPr>
        <w:t xml:space="preserve">; Washof 2007, 126-128; </w:t>
      </w:r>
      <w:r w:rsidR="00494E92" w:rsidRPr="00044381">
        <w:rPr>
          <w:rFonts w:ascii="Times New Roman" w:hAnsi="Times New Roman" w:cs="Times New Roman"/>
          <w:sz w:val="24"/>
          <w:szCs w:val="24"/>
        </w:rPr>
        <w:t>Baro 2011b</w:t>
      </w:r>
      <w:r w:rsidR="006C6215" w:rsidRPr="00044381">
        <w:rPr>
          <w:rFonts w:ascii="Times New Roman" w:hAnsi="Times New Roman" w:cs="Times New Roman"/>
          <w:sz w:val="24"/>
          <w:szCs w:val="24"/>
        </w:rPr>
        <w:t>, 104-110</w:t>
      </w:r>
      <w:r w:rsidR="00383FA1" w:rsidRPr="00044381">
        <w:rPr>
          <w:rFonts w:ascii="Times New Roman" w:hAnsi="Times New Roman" w:cs="Times New Roman"/>
          <w:sz w:val="24"/>
          <w:szCs w:val="24"/>
        </w:rPr>
        <w:t>.</w:t>
      </w:r>
    </w:p>
    <w:p w:rsidR="00D80818" w:rsidRPr="000D0360" w:rsidRDefault="00D80818" w:rsidP="000D0360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044381">
        <w:rPr>
          <w:rFonts w:ascii="Times New Roman" w:hAnsi="Times New Roman" w:cs="Times New Roman"/>
          <w:b/>
          <w:sz w:val="24"/>
          <w:szCs w:val="24"/>
        </w:rPr>
        <w:t xml:space="preserve">1888 </w:t>
      </w:r>
      <w:r w:rsidR="00383FA1" w:rsidRPr="00044381">
        <w:rPr>
          <w:rFonts w:ascii="Times New Roman" w:hAnsi="Times New Roman" w:cs="Times New Roman"/>
          <w:b/>
          <w:i/>
          <w:sz w:val="24"/>
          <w:szCs w:val="24"/>
        </w:rPr>
        <w:t>Concret</w:t>
      </w:r>
      <w:r w:rsidRPr="00044381">
        <w:rPr>
          <w:rFonts w:ascii="Times New Roman" w:hAnsi="Times New Roman" w:cs="Times New Roman"/>
          <w:b/>
          <w:i/>
          <w:sz w:val="24"/>
          <w:szCs w:val="24"/>
        </w:rPr>
        <w:t xml:space="preserve">us </w:t>
      </w:r>
      <w:r w:rsidRPr="00044381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B90245" w:rsidRPr="00044381">
        <w:rPr>
          <w:rFonts w:ascii="Times New Roman" w:hAnsi="Times New Roman" w:cs="Times New Roman"/>
          <w:sz w:val="24"/>
          <w:szCs w:val="24"/>
        </w:rPr>
        <w:t>Krause 1979, 132</w:t>
      </w:r>
      <w:r w:rsidR="006D4585" w:rsidRPr="00044381">
        <w:rPr>
          <w:rFonts w:ascii="Times New Roman" w:hAnsi="Times New Roman" w:cs="Times New Roman"/>
          <w:sz w:val="24"/>
          <w:szCs w:val="24"/>
        </w:rPr>
        <w:t>f.</w:t>
      </w:r>
      <w:r w:rsidR="00B90245" w:rsidRPr="00044381">
        <w:rPr>
          <w:rFonts w:ascii="Times New Roman" w:hAnsi="Times New Roman" w:cs="Times New Roman"/>
          <w:sz w:val="24"/>
          <w:szCs w:val="24"/>
        </w:rPr>
        <w:t xml:space="preserve">; </w:t>
      </w:r>
      <w:r w:rsidR="00A138E1" w:rsidRPr="00044381">
        <w:rPr>
          <w:rFonts w:ascii="Times New Roman" w:hAnsi="Times New Roman" w:cs="Times New Roman"/>
          <w:sz w:val="24"/>
          <w:szCs w:val="24"/>
        </w:rPr>
        <w:t>Stuplich</w:t>
      </w:r>
      <w:r w:rsidRPr="00044381">
        <w:rPr>
          <w:rFonts w:ascii="Times New Roman" w:hAnsi="Times New Roman" w:cs="Times New Roman"/>
          <w:sz w:val="24"/>
          <w:szCs w:val="24"/>
        </w:rPr>
        <w:t xml:space="preserve"> 1998, </w:t>
      </w:r>
      <w:r w:rsidR="000876E0" w:rsidRPr="00044381">
        <w:rPr>
          <w:rFonts w:ascii="Times New Roman" w:hAnsi="Times New Roman" w:cs="Times New Roman"/>
          <w:sz w:val="24"/>
          <w:szCs w:val="24"/>
        </w:rPr>
        <w:t xml:space="preserve">209f. </w:t>
      </w:r>
      <w:r w:rsidRPr="00894266">
        <w:rPr>
          <w:rFonts w:ascii="Times New Roman" w:hAnsi="Times New Roman" w:cs="Times New Roman"/>
          <w:sz w:val="24"/>
          <w:szCs w:val="24"/>
        </w:rPr>
        <w:t>308-3</w:t>
      </w:r>
      <w:r w:rsidRPr="000D0360">
        <w:rPr>
          <w:rFonts w:ascii="Times New Roman" w:hAnsi="Times New Roman" w:cs="Times New Roman"/>
          <w:sz w:val="24"/>
          <w:szCs w:val="24"/>
        </w:rPr>
        <w:t>19</w:t>
      </w:r>
      <w:r w:rsidR="003F1740">
        <w:rPr>
          <w:rFonts w:ascii="Times New Roman" w:hAnsi="Times New Roman" w:cs="Times New Roman"/>
          <w:sz w:val="24"/>
          <w:szCs w:val="24"/>
        </w:rPr>
        <w:t xml:space="preserve">; </w:t>
      </w:r>
      <w:r w:rsidR="00917B79">
        <w:rPr>
          <w:rFonts w:ascii="Times New Roman" w:hAnsi="Times New Roman" w:cs="Times New Roman"/>
          <w:sz w:val="24"/>
          <w:szCs w:val="24"/>
          <w:lang w:val="af-ZA"/>
        </w:rPr>
        <w:t>Kocher 2005, 427f</w:t>
      </w:r>
      <w:r w:rsidR="003F1740"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:rsidR="007346A5" w:rsidRPr="00A070A0" w:rsidRDefault="007346A5" w:rsidP="003B22C5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A070A0">
        <w:rPr>
          <w:rFonts w:ascii="Times New Roman" w:hAnsi="Times New Roman" w:cs="Times New Roman"/>
          <w:b/>
          <w:sz w:val="24"/>
          <w:szCs w:val="24"/>
        </w:rPr>
        <w:t>1924</w:t>
      </w:r>
      <w:r w:rsidR="00A90DEB">
        <w:rPr>
          <w:rFonts w:ascii="Times New Roman" w:hAnsi="Times New Roman" w:cs="Times New Roman"/>
          <w:b/>
          <w:sz w:val="24"/>
          <w:szCs w:val="24"/>
        </w:rPr>
        <w:t>=Enr.206=S 570-571</w:t>
      </w:r>
      <w:r w:rsidRPr="00A07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0A0">
        <w:rPr>
          <w:rFonts w:ascii="Times New Roman" w:hAnsi="Times New Roman" w:cs="Times New Roman"/>
          <w:b/>
          <w:i/>
          <w:sz w:val="24"/>
          <w:szCs w:val="24"/>
        </w:rPr>
        <w:t>Lisbetha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>, eines kaufherrn tochter</w:t>
      </w:r>
      <w:r w:rsidRPr="00A070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0356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3B22C5">
        <w:rPr>
          <w:rFonts w:ascii="Times New Roman" w:hAnsi="Times New Roman" w:cs="Times New Roman"/>
          <w:sz w:val="24"/>
          <w:szCs w:val="24"/>
        </w:rPr>
        <w:t xml:space="preserve">Klein 1988, 164f.; </w:t>
      </w:r>
      <w:r w:rsidR="001201EB">
        <w:rPr>
          <w:rFonts w:ascii="Times New Roman" w:hAnsi="Times New Roman" w:cs="Times New Roman"/>
          <w:sz w:val="24"/>
          <w:szCs w:val="24"/>
        </w:rPr>
        <w:t>Buschinger 1993</w:t>
      </w:r>
      <w:r w:rsidR="00C36E70">
        <w:rPr>
          <w:rFonts w:ascii="Times New Roman" w:hAnsi="Times New Roman" w:cs="Times New Roman"/>
          <w:sz w:val="24"/>
          <w:szCs w:val="24"/>
        </w:rPr>
        <w:t>, 63-66</w:t>
      </w:r>
      <w:r w:rsidR="00FD556B" w:rsidRPr="00A070A0">
        <w:rPr>
          <w:rFonts w:ascii="Times New Roman" w:hAnsi="Times New Roman" w:cs="Times New Roman"/>
          <w:sz w:val="24"/>
          <w:szCs w:val="24"/>
        </w:rPr>
        <w:t xml:space="preserve">; </w:t>
      </w:r>
      <w:r w:rsidRPr="00A070A0">
        <w:rPr>
          <w:rFonts w:ascii="Times New Roman" w:hAnsi="Times New Roman" w:cs="Times New Roman"/>
          <w:sz w:val="24"/>
          <w:szCs w:val="24"/>
        </w:rPr>
        <w:t>Flood 1995, 160-163</w:t>
      </w:r>
      <w:r w:rsidR="00681E65">
        <w:rPr>
          <w:rFonts w:ascii="Times New Roman" w:hAnsi="Times New Roman" w:cs="Times New Roman"/>
          <w:sz w:val="24"/>
          <w:szCs w:val="24"/>
        </w:rPr>
        <w:t xml:space="preserve">; </w:t>
      </w:r>
      <w:r w:rsidR="00681E65" w:rsidRPr="0057583B">
        <w:rPr>
          <w:rFonts w:ascii="Times New Roman" w:hAnsi="Times New Roman" w:cs="Times New Roman"/>
          <w:sz w:val="24"/>
          <w:szCs w:val="24"/>
        </w:rPr>
        <w:t>Stuplich 1998,</w:t>
      </w:r>
      <w:r w:rsidR="00681E65">
        <w:rPr>
          <w:rFonts w:ascii="Times New Roman" w:hAnsi="Times New Roman" w:cs="Times New Roman"/>
          <w:sz w:val="24"/>
          <w:szCs w:val="24"/>
        </w:rPr>
        <w:t xml:space="preserve"> 109. 181. </w:t>
      </w:r>
      <w:r w:rsidR="00D00C01">
        <w:rPr>
          <w:rFonts w:ascii="Times New Roman" w:hAnsi="Times New Roman" w:cs="Times New Roman"/>
          <w:sz w:val="24"/>
          <w:szCs w:val="24"/>
        </w:rPr>
        <w:t>184. 194-196</w:t>
      </w:r>
      <w:r w:rsidR="00383FA1">
        <w:rPr>
          <w:rFonts w:ascii="Times New Roman" w:hAnsi="Times New Roman" w:cs="Times New Roman"/>
          <w:sz w:val="24"/>
          <w:szCs w:val="24"/>
        </w:rPr>
        <w:t>.</w:t>
      </w:r>
      <w:r w:rsidR="00D00C01">
        <w:rPr>
          <w:rFonts w:ascii="Times New Roman" w:hAnsi="Times New Roman" w:cs="Times New Roman"/>
          <w:sz w:val="24"/>
          <w:szCs w:val="24"/>
        </w:rPr>
        <w:t xml:space="preserve"> 209.</w:t>
      </w:r>
      <w:r w:rsidR="001344E2">
        <w:rPr>
          <w:rFonts w:ascii="Times New Roman" w:hAnsi="Times New Roman" w:cs="Times New Roman"/>
          <w:sz w:val="24"/>
          <w:szCs w:val="24"/>
        </w:rPr>
        <w:t xml:space="preserve"> 232f. </w:t>
      </w:r>
    </w:p>
    <w:p w:rsidR="00FE142D" w:rsidRPr="00DE14D2" w:rsidRDefault="00FE142D" w:rsidP="000D036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  <w:lang w:val="en-US"/>
        </w:rPr>
      </w:pPr>
      <w:r w:rsidRPr="0057583B">
        <w:rPr>
          <w:rFonts w:ascii="Times New Roman" w:hAnsi="Times New Roman" w:cs="Times New Roman"/>
          <w:b/>
          <w:sz w:val="24"/>
          <w:szCs w:val="24"/>
        </w:rPr>
        <w:t>1965</w:t>
      </w:r>
      <w:r w:rsidR="0057583B" w:rsidRPr="0057583B">
        <w:rPr>
          <w:rFonts w:ascii="Times New Roman" w:hAnsi="Times New Roman" w:cs="Times New Roman"/>
          <w:b/>
          <w:sz w:val="24"/>
          <w:szCs w:val="24"/>
        </w:rPr>
        <w:t>=Enr.</w:t>
      </w:r>
      <w:r w:rsidR="0057583B">
        <w:rPr>
          <w:rFonts w:ascii="Times New Roman" w:hAnsi="Times New Roman" w:cs="Times New Roman"/>
          <w:b/>
          <w:sz w:val="24"/>
          <w:szCs w:val="24"/>
        </w:rPr>
        <w:t>209</w:t>
      </w:r>
      <w:r w:rsidR="001C19ED">
        <w:rPr>
          <w:rFonts w:ascii="Times New Roman" w:hAnsi="Times New Roman" w:cs="Times New Roman"/>
          <w:b/>
          <w:sz w:val="24"/>
          <w:szCs w:val="24"/>
        </w:rPr>
        <w:t>= S 528</w:t>
      </w:r>
      <w:r w:rsidRPr="00575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 xml:space="preserve">Die gedultig und gehorsam marggräfin 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>Griselda</w:t>
      </w:r>
      <w:r w:rsidRPr="005758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211B" w:rsidRPr="0057583B">
        <w:rPr>
          <w:rFonts w:ascii="Times New Roman" w:hAnsi="Times New Roman" w:cs="Times New Roman"/>
          <w:b/>
          <w:sz w:val="24"/>
          <w:szCs w:val="24"/>
        </w:rPr>
        <w:t>[K]</w:t>
      </w:r>
      <w:r w:rsidRPr="00575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245" w:rsidRPr="0057583B">
        <w:rPr>
          <w:rFonts w:ascii="Times New Roman" w:hAnsi="Times New Roman" w:cs="Times New Roman"/>
          <w:sz w:val="24"/>
          <w:szCs w:val="24"/>
        </w:rPr>
        <w:t xml:space="preserve">Krause 1979, 149. 151f.; </w:t>
      </w:r>
      <w:r w:rsidR="00B86219">
        <w:rPr>
          <w:rFonts w:ascii="Times New Roman" w:hAnsi="Times New Roman" w:cs="Times New Roman"/>
          <w:sz w:val="24"/>
          <w:szCs w:val="24"/>
        </w:rPr>
        <w:t xml:space="preserve">Bertelsmeier-Kierst 1988, 176f.; </w:t>
      </w:r>
      <w:r w:rsidR="00613B13">
        <w:rPr>
          <w:rFonts w:ascii="Times New Roman" w:hAnsi="Times New Roman" w:cs="Times New Roman"/>
          <w:sz w:val="24"/>
          <w:szCs w:val="24"/>
        </w:rPr>
        <w:t xml:space="preserve">Heidemann 1988, 62-66; </w:t>
      </w:r>
      <w:r w:rsidR="006342D7">
        <w:rPr>
          <w:rFonts w:ascii="Times New Roman" w:hAnsi="Times New Roman" w:cs="Times New Roman"/>
          <w:sz w:val="24"/>
          <w:szCs w:val="24"/>
        </w:rPr>
        <w:t>Klein 1988, 125f.</w:t>
      </w:r>
      <w:r w:rsidR="00555F6B">
        <w:rPr>
          <w:rFonts w:ascii="Times New Roman" w:hAnsi="Times New Roman" w:cs="Times New Roman"/>
          <w:sz w:val="24"/>
          <w:szCs w:val="24"/>
        </w:rPr>
        <w:t xml:space="preserve"> 211-214</w:t>
      </w:r>
      <w:r w:rsidR="006342D7">
        <w:rPr>
          <w:rFonts w:ascii="Times New Roman" w:hAnsi="Times New Roman" w:cs="Times New Roman"/>
          <w:sz w:val="24"/>
          <w:szCs w:val="24"/>
        </w:rPr>
        <w:t xml:space="preserve">; </w:t>
      </w:r>
      <w:r w:rsidR="003E73AB" w:rsidRPr="0057583B">
        <w:rPr>
          <w:rFonts w:ascii="Times New Roman" w:hAnsi="Times New Roman" w:cs="Times New Roman"/>
          <w:sz w:val="24"/>
          <w:szCs w:val="24"/>
        </w:rPr>
        <w:t>Borgnet 1993</w:t>
      </w:r>
      <w:r w:rsidR="00736D7D">
        <w:rPr>
          <w:rFonts w:ascii="Times New Roman" w:hAnsi="Times New Roman" w:cs="Times New Roman"/>
          <w:sz w:val="24"/>
          <w:szCs w:val="24"/>
        </w:rPr>
        <w:t>, 53-55</w:t>
      </w:r>
      <w:r w:rsidR="003E73AB" w:rsidRPr="0057583B">
        <w:rPr>
          <w:rFonts w:ascii="Times New Roman" w:hAnsi="Times New Roman" w:cs="Times New Roman"/>
          <w:sz w:val="24"/>
          <w:szCs w:val="24"/>
        </w:rPr>
        <w:t xml:space="preserve">; </w:t>
      </w:r>
      <w:r w:rsidR="00C55A4B" w:rsidRPr="00AC1455">
        <w:rPr>
          <w:rFonts w:ascii="Times New Roman" w:hAnsi="Times New Roman" w:cs="Times New Roman"/>
          <w:sz w:val="24"/>
          <w:szCs w:val="24"/>
        </w:rPr>
        <w:t>Blamires</w:t>
      </w:r>
      <w:r w:rsidR="00C55A4B">
        <w:rPr>
          <w:rFonts w:ascii="Times New Roman" w:hAnsi="Times New Roman" w:cs="Times New Roman"/>
          <w:sz w:val="24"/>
          <w:szCs w:val="24"/>
        </w:rPr>
        <w:t xml:space="preserve"> 1995, 130-136; </w:t>
      </w:r>
      <w:r w:rsidR="006B22E0">
        <w:rPr>
          <w:rFonts w:ascii="Times New Roman" w:hAnsi="Times New Roman" w:cs="Times New Roman"/>
          <w:sz w:val="24"/>
          <w:szCs w:val="24"/>
        </w:rPr>
        <w:t xml:space="preserve">Epping-Jäger 1996, </w:t>
      </w:r>
      <w:r w:rsidR="00401C06">
        <w:rPr>
          <w:rFonts w:ascii="Times New Roman" w:hAnsi="Times New Roman" w:cs="Times New Roman"/>
          <w:sz w:val="24"/>
          <w:szCs w:val="24"/>
        </w:rPr>
        <w:t>454</w:t>
      </w:r>
      <w:r w:rsidR="00FD4AD3">
        <w:rPr>
          <w:rFonts w:ascii="Times New Roman" w:hAnsi="Times New Roman" w:cs="Times New Roman"/>
          <w:sz w:val="24"/>
          <w:szCs w:val="24"/>
        </w:rPr>
        <w:t>-489</w:t>
      </w:r>
      <w:r w:rsidR="00401C06">
        <w:rPr>
          <w:rFonts w:ascii="Times New Roman" w:hAnsi="Times New Roman" w:cs="Times New Roman"/>
          <w:sz w:val="24"/>
          <w:szCs w:val="24"/>
        </w:rPr>
        <w:t xml:space="preserve">. </w:t>
      </w:r>
      <w:r w:rsidR="00401C06" w:rsidRPr="00DE14D2">
        <w:rPr>
          <w:rFonts w:ascii="Times New Roman" w:hAnsi="Times New Roman" w:cs="Times New Roman"/>
          <w:sz w:val="24"/>
          <w:szCs w:val="24"/>
          <w:lang w:val="en-US"/>
        </w:rPr>
        <w:t>501f. 511 A. 343</w:t>
      </w:r>
      <w:r w:rsidR="00E237F5" w:rsidRPr="00DE14D2">
        <w:rPr>
          <w:rFonts w:ascii="Times New Roman" w:hAnsi="Times New Roman" w:cs="Times New Roman"/>
          <w:sz w:val="24"/>
          <w:szCs w:val="24"/>
          <w:lang w:val="en-US"/>
        </w:rPr>
        <w:t>. 515f.</w:t>
      </w:r>
      <w:r w:rsidR="00C55A4B" w:rsidRPr="00DE14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075BA" w:rsidRPr="00DE14D2">
        <w:rPr>
          <w:rFonts w:ascii="Times New Roman" w:hAnsi="Times New Roman" w:cs="Times New Roman"/>
          <w:sz w:val="24"/>
          <w:szCs w:val="24"/>
          <w:lang w:val="en-US"/>
        </w:rPr>
        <w:t xml:space="preserve"> Stuplich 1998, 126-128. 140f. 182. 192. 203f. 222f. 224. 230f. </w:t>
      </w:r>
      <w:r w:rsidR="00C55A4B" w:rsidRPr="00DE1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A6A" w:rsidRPr="00DE14D2">
        <w:rPr>
          <w:rFonts w:ascii="Times New Roman" w:hAnsi="Times New Roman" w:cs="Times New Roman"/>
          <w:sz w:val="24"/>
          <w:szCs w:val="24"/>
          <w:lang w:val="en-US"/>
        </w:rPr>
        <w:t>Sasse 2007</w:t>
      </w:r>
      <w:r w:rsidR="00246DFE" w:rsidRPr="00DE14D2">
        <w:rPr>
          <w:rFonts w:ascii="Times New Roman" w:hAnsi="Times New Roman" w:cs="Times New Roman"/>
          <w:sz w:val="24"/>
          <w:szCs w:val="24"/>
          <w:lang w:val="en-US"/>
        </w:rPr>
        <w:t>, 284-286</w:t>
      </w:r>
      <w:r w:rsidR="00A25A6A" w:rsidRPr="00DE14D2">
        <w:rPr>
          <w:rFonts w:ascii="Times New Roman" w:hAnsi="Times New Roman" w:cs="Times New Roman"/>
          <w:sz w:val="24"/>
          <w:szCs w:val="24"/>
          <w:lang w:val="en-US"/>
        </w:rPr>
        <w:t>; Sasse 2008d</w:t>
      </w:r>
      <w:r w:rsidR="00021A29" w:rsidRPr="00DE14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E14D2">
        <w:rPr>
          <w:rFonts w:ascii="Times New Roman" w:hAnsi="Times New Roman" w:cs="Times New Roman"/>
          <w:sz w:val="24"/>
          <w:szCs w:val="24"/>
          <w:lang w:val="en-US"/>
        </w:rPr>
        <w:t>Dallapiazza 2010</w:t>
      </w:r>
      <w:r w:rsidR="00715E65" w:rsidRPr="00DE14D2">
        <w:rPr>
          <w:rFonts w:ascii="Times New Roman" w:hAnsi="Times New Roman" w:cs="Times New Roman"/>
          <w:sz w:val="24"/>
          <w:szCs w:val="24"/>
          <w:lang w:val="en-US"/>
        </w:rPr>
        <w:t>; Da</w:t>
      </w:r>
      <w:r w:rsidR="00715E65" w:rsidRPr="00DE14D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715E65" w:rsidRPr="00DE14D2">
        <w:rPr>
          <w:rFonts w:ascii="Times New Roman" w:hAnsi="Times New Roman" w:cs="Times New Roman"/>
          <w:sz w:val="24"/>
          <w:szCs w:val="24"/>
          <w:lang w:val="en-US"/>
        </w:rPr>
        <w:t>lapiazza 2011, 471f.</w:t>
      </w:r>
      <w:r w:rsidR="00383FA1" w:rsidRPr="00DE14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0245" w:rsidRPr="0057583B" w:rsidRDefault="00B90245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 w:rsidRPr="0057583B">
        <w:rPr>
          <w:rFonts w:ascii="Times New Roman" w:hAnsi="Times New Roman" w:cs="Times New Roman"/>
          <w:b/>
          <w:sz w:val="24"/>
          <w:szCs w:val="24"/>
        </w:rPr>
        <w:t xml:space="preserve">2527 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Pr="0057583B">
        <w:rPr>
          <w:rFonts w:ascii="Times New Roman" w:hAnsi="Times New Roman" w:cs="Times New Roman"/>
          <w:b/>
          <w:i/>
          <w:sz w:val="24"/>
          <w:szCs w:val="24"/>
        </w:rPr>
        <w:t>Hiob</w:t>
      </w:r>
      <w:r w:rsidRPr="0057583B">
        <w:rPr>
          <w:rFonts w:ascii="Times New Roman" w:hAnsi="Times New Roman" w:cs="Times New Roman"/>
          <w:b/>
          <w:sz w:val="24"/>
          <w:szCs w:val="24"/>
        </w:rPr>
        <w:t xml:space="preserve"> [K] </w:t>
      </w:r>
      <w:r w:rsidRPr="0057583B">
        <w:rPr>
          <w:rFonts w:ascii="Times New Roman" w:hAnsi="Times New Roman" w:cs="Times New Roman"/>
          <w:sz w:val="24"/>
          <w:szCs w:val="24"/>
        </w:rPr>
        <w:t>Krause 1979, 133</w:t>
      </w:r>
      <w:r w:rsidR="00383FA1">
        <w:rPr>
          <w:rFonts w:ascii="Times New Roman" w:hAnsi="Times New Roman" w:cs="Times New Roman"/>
          <w:sz w:val="24"/>
          <w:szCs w:val="24"/>
        </w:rPr>
        <w:t>.</w:t>
      </w:r>
    </w:p>
    <w:p w:rsidR="00E26F80" w:rsidRPr="00A070A0" w:rsidRDefault="00E26F80" w:rsidP="0066315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57583B">
        <w:rPr>
          <w:rFonts w:ascii="Times New Roman" w:hAnsi="Times New Roman" w:cs="Times New Roman"/>
          <w:b/>
          <w:sz w:val="24"/>
          <w:szCs w:val="24"/>
        </w:rPr>
        <w:t xml:space="preserve">2578 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57583B">
        <w:rPr>
          <w:rFonts w:ascii="Times New Roman" w:hAnsi="Times New Roman" w:cs="Times New Roman"/>
          <w:b/>
          <w:i/>
          <w:sz w:val="24"/>
          <w:szCs w:val="24"/>
        </w:rPr>
        <w:t>enechmi</w:t>
      </w:r>
      <w:r w:rsidRPr="00575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FA1"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A138E1" w:rsidRPr="0057583B">
        <w:rPr>
          <w:rFonts w:ascii="Times New Roman" w:hAnsi="Times New Roman" w:cs="Times New Roman"/>
          <w:sz w:val="24"/>
          <w:szCs w:val="24"/>
        </w:rPr>
        <w:t>Stuplich</w:t>
      </w:r>
      <w:r w:rsidR="00D80818" w:rsidRPr="0057583B">
        <w:rPr>
          <w:rFonts w:ascii="Times New Roman" w:hAnsi="Times New Roman" w:cs="Times New Roman"/>
          <w:sz w:val="24"/>
          <w:szCs w:val="24"/>
        </w:rPr>
        <w:t xml:space="preserve"> 1998, </w:t>
      </w:r>
      <w:r w:rsidR="002432C7">
        <w:rPr>
          <w:rFonts w:ascii="Times New Roman" w:hAnsi="Times New Roman" w:cs="Times New Roman"/>
          <w:sz w:val="24"/>
          <w:szCs w:val="24"/>
        </w:rPr>
        <w:t xml:space="preserve">151f. 187f. </w:t>
      </w:r>
      <w:r w:rsidR="00D80818" w:rsidRPr="00A070A0">
        <w:rPr>
          <w:rFonts w:ascii="Times New Roman" w:hAnsi="Times New Roman" w:cs="Times New Roman"/>
          <w:sz w:val="24"/>
          <w:szCs w:val="24"/>
        </w:rPr>
        <w:t>256-269</w:t>
      </w:r>
      <w:r w:rsidR="00663155">
        <w:rPr>
          <w:rFonts w:ascii="Times New Roman" w:hAnsi="Times New Roman" w:cs="Times New Roman"/>
          <w:sz w:val="24"/>
          <w:szCs w:val="24"/>
        </w:rPr>
        <w:t>; Röcke 2009, 295-298</w:t>
      </w:r>
      <w:r w:rsidR="0031598E">
        <w:rPr>
          <w:rFonts w:ascii="Times New Roman" w:hAnsi="Times New Roman" w:cs="Times New Roman"/>
          <w:sz w:val="24"/>
          <w:szCs w:val="24"/>
        </w:rPr>
        <w:t>; G</w:t>
      </w:r>
      <w:r w:rsidR="0031598E">
        <w:rPr>
          <w:rFonts w:ascii="Times New Roman" w:hAnsi="Times New Roman" w:cs="Times New Roman"/>
          <w:sz w:val="24"/>
          <w:szCs w:val="24"/>
        </w:rPr>
        <w:t>a</w:t>
      </w:r>
      <w:r w:rsidR="0031598E">
        <w:rPr>
          <w:rFonts w:ascii="Times New Roman" w:hAnsi="Times New Roman" w:cs="Times New Roman"/>
          <w:sz w:val="24"/>
          <w:szCs w:val="24"/>
        </w:rPr>
        <w:t>baud 2011a.</w:t>
      </w:r>
    </w:p>
    <w:p w:rsidR="00F21F57" w:rsidRPr="005564AE" w:rsidRDefault="00340296" w:rsidP="00AF085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5564AE">
        <w:rPr>
          <w:rFonts w:ascii="Times New Roman" w:hAnsi="Times New Roman" w:cs="Times New Roman"/>
          <w:b/>
          <w:sz w:val="24"/>
          <w:szCs w:val="24"/>
        </w:rPr>
        <w:t xml:space="preserve">2630 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 xml:space="preserve">Die unschuldig fraw </w:t>
      </w:r>
      <w:r w:rsidR="00F21F57" w:rsidRPr="005564AE">
        <w:rPr>
          <w:rFonts w:ascii="Times New Roman" w:hAnsi="Times New Roman" w:cs="Times New Roman"/>
          <w:b/>
          <w:i/>
          <w:sz w:val="24"/>
          <w:szCs w:val="24"/>
        </w:rPr>
        <w:t xml:space="preserve">Genura </w:t>
      </w:r>
      <w:r w:rsidR="0066211B" w:rsidRPr="005564AE">
        <w:rPr>
          <w:rFonts w:ascii="Times New Roman" w:hAnsi="Times New Roman" w:cs="Times New Roman"/>
          <w:b/>
          <w:sz w:val="24"/>
          <w:szCs w:val="24"/>
        </w:rPr>
        <w:t>[K]</w:t>
      </w:r>
      <w:r w:rsidR="00F21F57" w:rsidRPr="00556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245">
        <w:rPr>
          <w:rFonts w:ascii="Times New Roman" w:hAnsi="Times New Roman" w:cs="Times New Roman"/>
          <w:sz w:val="24"/>
          <w:szCs w:val="24"/>
        </w:rPr>
        <w:t>Krause 1979</w:t>
      </w:r>
      <w:r w:rsidR="00B90245" w:rsidRPr="00813481">
        <w:rPr>
          <w:rFonts w:ascii="Times New Roman" w:hAnsi="Times New Roman" w:cs="Times New Roman"/>
          <w:sz w:val="24"/>
          <w:szCs w:val="24"/>
        </w:rPr>
        <w:t>,</w:t>
      </w:r>
      <w:r w:rsidR="00B90245">
        <w:rPr>
          <w:rFonts w:ascii="Times New Roman" w:hAnsi="Times New Roman" w:cs="Times New Roman"/>
          <w:sz w:val="24"/>
          <w:szCs w:val="24"/>
        </w:rPr>
        <w:t xml:space="preserve"> 150; </w:t>
      </w:r>
      <w:r w:rsidR="000F0F3C">
        <w:rPr>
          <w:rFonts w:ascii="Times New Roman" w:hAnsi="Times New Roman" w:cs="Times New Roman"/>
          <w:sz w:val="24"/>
          <w:szCs w:val="24"/>
        </w:rPr>
        <w:t xml:space="preserve">Kleinlogel 1989, 62-64; </w:t>
      </w:r>
      <w:r w:rsidR="00E215CA" w:rsidRPr="005564AE">
        <w:rPr>
          <w:rFonts w:ascii="Times New Roman" w:hAnsi="Times New Roman" w:cs="Times New Roman"/>
          <w:sz w:val="24"/>
          <w:szCs w:val="24"/>
        </w:rPr>
        <w:t xml:space="preserve">Blamires 1995, 121f.; </w:t>
      </w:r>
      <w:r w:rsidR="00F21F57" w:rsidRPr="005564AE">
        <w:rPr>
          <w:rFonts w:ascii="Times New Roman" w:hAnsi="Times New Roman" w:cs="Times New Roman"/>
          <w:sz w:val="24"/>
          <w:szCs w:val="24"/>
        </w:rPr>
        <w:t>Ackermann</w:t>
      </w:r>
      <w:r w:rsidR="004642FE">
        <w:rPr>
          <w:rFonts w:ascii="Times New Roman" w:hAnsi="Times New Roman" w:cs="Times New Roman"/>
          <w:sz w:val="24"/>
          <w:szCs w:val="24"/>
        </w:rPr>
        <w:t xml:space="preserve"> 2009, 20</w:t>
      </w:r>
      <w:r w:rsidRPr="005564AE">
        <w:rPr>
          <w:rFonts w:ascii="Times New Roman" w:hAnsi="Times New Roman" w:cs="Times New Roman"/>
          <w:sz w:val="24"/>
          <w:szCs w:val="24"/>
        </w:rPr>
        <w:t>9-216</w:t>
      </w:r>
      <w:r w:rsidR="0059596B" w:rsidRPr="005564AE">
        <w:rPr>
          <w:rFonts w:ascii="Times New Roman" w:hAnsi="Times New Roman" w:cs="Times New Roman"/>
          <w:sz w:val="24"/>
          <w:szCs w:val="24"/>
        </w:rPr>
        <w:t>; Ackermann/Nöcker 2009, 453f.</w:t>
      </w:r>
      <w:r w:rsidR="006D6782">
        <w:rPr>
          <w:rFonts w:ascii="Times New Roman" w:hAnsi="Times New Roman" w:cs="Times New Roman"/>
          <w:sz w:val="24"/>
          <w:szCs w:val="24"/>
        </w:rPr>
        <w:t>; Sasse 2013.</w:t>
      </w:r>
    </w:p>
    <w:p w:rsidR="00C23965" w:rsidRPr="00C23965" w:rsidRDefault="00C23965" w:rsidP="00DC471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2921 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765AA2">
        <w:rPr>
          <w:rFonts w:ascii="Times New Roman" w:hAnsi="Times New Roman" w:cs="Times New Roman"/>
          <w:b/>
          <w:i/>
          <w:sz w:val="24"/>
          <w:szCs w:val="24"/>
        </w:rPr>
        <w:t>chöpfung</w:t>
      </w:r>
      <w:r w:rsidR="00383FA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65AA2">
        <w:rPr>
          <w:rFonts w:ascii="Times New Roman" w:hAnsi="Times New Roman" w:cs="Times New Roman"/>
          <w:b/>
          <w:i/>
          <w:sz w:val="24"/>
          <w:szCs w:val="24"/>
        </w:rPr>
        <w:t>fal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5AA2">
        <w:rPr>
          <w:rFonts w:ascii="Times New Roman" w:hAnsi="Times New Roman" w:cs="Times New Roman"/>
          <w:b/>
          <w:i/>
          <w:sz w:val="24"/>
          <w:szCs w:val="24"/>
        </w:rPr>
        <w:t>und außtreibung Ade auß dem paradeyß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[T]</w:t>
      </w:r>
      <w:r w:rsidR="00B0475D">
        <w:rPr>
          <w:rFonts w:ascii="Times New Roman" w:hAnsi="Times New Roman" w:cs="Times New Roman"/>
          <w:sz w:val="24"/>
          <w:szCs w:val="24"/>
        </w:rPr>
        <w:t xml:space="preserve"> </w:t>
      </w:r>
      <w:r w:rsidR="00B90245">
        <w:rPr>
          <w:rFonts w:ascii="Times New Roman" w:hAnsi="Times New Roman" w:cs="Times New Roman"/>
          <w:sz w:val="24"/>
          <w:szCs w:val="24"/>
        </w:rPr>
        <w:t>Krause 1979</w:t>
      </w:r>
      <w:r w:rsidR="00B90245" w:rsidRPr="00813481">
        <w:rPr>
          <w:rFonts w:ascii="Times New Roman" w:hAnsi="Times New Roman" w:cs="Times New Roman"/>
          <w:sz w:val="24"/>
          <w:szCs w:val="24"/>
        </w:rPr>
        <w:t>,</w:t>
      </w:r>
      <w:r w:rsidR="00B90245">
        <w:rPr>
          <w:rFonts w:ascii="Times New Roman" w:hAnsi="Times New Roman" w:cs="Times New Roman"/>
          <w:sz w:val="24"/>
          <w:szCs w:val="24"/>
        </w:rPr>
        <w:t xml:space="preserve"> 132; </w:t>
      </w:r>
      <w:r w:rsidR="00C4205D">
        <w:rPr>
          <w:rFonts w:ascii="Times New Roman" w:hAnsi="Times New Roman" w:cs="Times New Roman"/>
          <w:sz w:val="24"/>
          <w:szCs w:val="24"/>
        </w:rPr>
        <w:t xml:space="preserve">Röhrich 1989, 273f.; </w:t>
      </w:r>
      <w:r w:rsidR="00B0475D">
        <w:rPr>
          <w:rFonts w:ascii="Times New Roman" w:eastAsia="Calibri" w:hAnsi="Times New Roman" w:cs="Times New Roman"/>
          <w:sz w:val="24"/>
          <w:szCs w:val="24"/>
        </w:rPr>
        <w:t>Murdoch 1995</w:t>
      </w:r>
      <w:r w:rsidR="006C621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6C6215">
        <w:rPr>
          <w:rFonts w:ascii="Times New Roman" w:hAnsi="Times New Roman" w:cs="Times New Roman"/>
          <w:sz w:val="24"/>
          <w:szCs w:val="24"/>
        </w:rPr>
        <w:t>Washof 2007, 146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2542C7" w:rsidRPr="002542C7" w:rsidRDefault="002542C7" w:rsidP="00DC471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3114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Die sechs ke</w:t>
      </w:r>
      <w:r>
        <w:rPr>
          <w:rFonts w:ascii="Times New Roman" w:hAnsi="Times New Roman" w:cs="Times New Roman"/>
          <w:b/>
          <w:i/>
          <w:sz w:val="24"/>
          <w:szCs w:val="24"/>
        </w:rPr>
        <w:t>mpf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3A5E42">
        <w:rPr>
          <w:rFonts w:ascii="Times New Roman" w:hAnsi="Times New Roman" w:cs="Times New Roman"/>
          <w:sz w:val="24"/>
          <w:szCs w:val="24"/>
        </w:rPr>
        <w:t xml:space="preserve">Klein 1988, 12f.; </w:t>
      </w:r>
      <w:r w:rsidR="00DC4719">
        <w:rPr>
          <w:rFonts w:ascii="Times New Roman" w:hAnsi="Times New Roman" w:cs="Times New Roman"/>
          <w:sz w:val="24"/>
          <w:szCs w:val="24"/>
        </w:rPr>
        <w:t>Holzberg 1995a, 69-72; Holzberg 1995b, 19-29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66211B" w:rsidRPr="001C5B9D" w:rsidRDefault="0066211B" w:rsidP="00DC4FF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3121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 xml:space="preserve">Von dem reichen sterbenden menschen, der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Hecastus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 xml:space="preserve">genannt </w:t>
      </w:r>
      <w:r>
        <w:rPr>
          <w:rFonts w:ascii="Times New Roman" w:hAnsi="Times New Roman" w:cs="Times New Roman"/>
          <w:b/>
          <w:sz w:val="24"/>
          <w:szCs w:val="24"/>
        </w:rPr>
        <w:t>[K]</w:t>
      </w:r>
      <w:r w:rsidR="00117D9E">
        <w:rPr>
          <w:rFonts w:ascii="Times New Roman" w:hAnsi="Times New Roman" w:cs="Times New Roman"/>
          <w:sz w:val="24"/>
          <w:szCs w:val="24"/>
        </w:rPr>
        <w:t xml:space="preserve"> </w:t>
      </w:r>
      <w:r w:rsidR="00E13E1A">
        <w:rPr>
          <w:rFonts w:ascii="Times New Roman" w:hAnsi="Times New Roman" w:cs="Times New Roman"/>
          <w:sz w:val="24"/>
          <w:szCs w:val="24"/>
        </w:rPr>
        <w:t xml:space="preserve">Katritzky 1995; </w:t>
      </w:r>
      <w:r w:rsidR="004B16CB">
        <w:rPr>
          <w:rFonts w:ascii="Times New Roman" w:hAnsi="Times New Roman" w:cs="Times New Roman"/>
          <w:sz w:val="24"/>
          <w:szCs w:val="24"/>
        </w:rPr>
        <w:t>Classen 2004</w:t>
      </w:r>
      <w:r w:rsidR="00EB19D8">
        <w:rPr>
          <w:rFonts w:ascii="Times New Roman" w:hAnsi="Times New Roman" w:cs="Times New Roman"/>
          <w:sz w:val="24"/>
          <w:szCs w:val="24"/>
        </w:rPr>
        <w:t>a</w:t>
      </w:r>
      <w:r w:rsidR="004B16CB">
        <w:rPr>
          <w:rFonts w:ascii="Times New Roman" w:hAnsi="Times New Roman" w:cs="Times New Roman"/>
          <w:sz w:val="24"/>
          <w:szCs w:val="24"/>
        </w:rPr>
        <w:t xml:space="preserve">, 27-30; </w:t>
      </w:r>
      <w:r w:rsidR="001C5B9D">
        <w:rPr>
          <w:rFonts w:ascii="Times New Roman" w:hAnsi="Times New Roman" w:cs="Times New Roman"/>
          <w:sz w:val="24"/>
          <w:szCs w:val="24"/>
        </w:rPr>
        <w:t>Dammer/</w:t>
      </w:r>
      <w:r w:rsidR="00E56391">
        <w:rPr>
          <w:rFonts w:ascii="Times New Roman" w:hAnsi="Times New Roman" w:cs="Times New Roman"/>
          <w:sz w:val="24"/>
          <w:szCs w:val="24"/>
        </w:rPr>
        <w:t>Jeßing</w:t>
      </w:r>
      <w:r w:rsidR="001C5B9D">
        <w:rPr>
          <w:rFonts w:ascii="Times New Roman" w:hAnsi="Times New Roman" w:cs="Times New Roman"/>
          <w:sz w:val="24"/>
          <w:szCs w:val="24"/>
        </w:rPr>
        <w:t xml:space="preserve"> 2007</w:t>
      </w:r>
      <w:r w:rsidR="00E56391">
        <w:rPr>
          <w:rFonts w:ascii="Times New Roman" w:hAnsi="Times New Roman" w:cs="Times New Roman"/>
          <w:sz w:val="24"/>
          <w:szCs w:val="24"/>
        </w:rPr>
        <w:t>; Jeßing 2008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E7312B" w:rsidRPr="00E7312B" w:rsidRDefault="00E7312B" w:rsidP="00DC4FF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3205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Die 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önigin auß Frankreich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 xml:space="preserve">mit dem falschen marschakck </w:t>
      </w:r>
      <w:r w:rsidR="00D80818" w:rsidRPr="00D80818">
        <w:rPr>
          <w:rFonts w:ascii="Times New Roman" w:hAnsi="Times New Roman" w:cs="Times New Roman"/>
          <w:b/>
          <w:sz w:val="24"/>
          <w:szCs w:val="24"/>
        </w:rPr>
        <w:t>[K]</w:t>
      </w:r>
      <w:r w:rsidR="00D80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</w:t>
      </w:r>
      <w:r w:rsidR="00127E0B">
        <w:rPr>
          <w:rFonts w:ascii="Times New Roman" w:hAnsi="Times New Roman" w:cs="Times New Roman"/>
          <w:sz w:val="24"/>
          <w:szCs w:val="24"/>
        </w:rPr>
        <w:t xml:space="preserve"> 245-249.</w:t>
      </w:r>
    </w:p>
    <w:p w:rsidR="00D00CF4" w:rsidRPr="004402A3" w:rsidRDefault="00D00CF4" w:rsidP="00CE39B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4402A3">
        <w:rPr>
          <w:rFonts w:ascii="Times New Roman" w:hAnsi="Times New Roman" w:cs="Times New Roman"/>
          <w:b/>
          <w:sz w:val="24"/>
          <w:szCs w:val="24"/>
        </w:rPr>
        <w:t xml:space="preserve">3210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A55948">
        <w:rPr>
          <w:rFonts w:ascii="Times New Roman" w:hAnsi="Times New Roman" w:cs="Times New Roman"/>
          <w:b/>
          <w:i/>
          <w:sz w:val="24"/>
          <w:szCs w:val="24"/>
        </w:rPr>
        <w:t xml:space="preserve">ie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enthaub</w:t>
      </w:r>
      <w:r w:rsidRPr="004402A3">
        <w:rPr>
          <w:rFonts w:ascii="Times New Roman" w:hAnsi="Times New Roman" w:cs="Times New Roman"/>
          <w:b/>
          <w:i/>
          <w:sz w:val="24"/>
          <w:szCs w:val="24"/>
        </w:rPr>
        <w:t xml:space="preserve">tung Johannis </w:t>
      </w:r>
      <w:r w:rsidRPr="004402A3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CE39B3" w:rsidRPr="005308D0">
        <w:rPr>
          <w:rFonts w:ascii="Times New Roman" w:hAnsi="Times New Roman" w:cs="Times New Roman"/>
          <w:sz w:val="24"/>
          <w:szCs w:val="24"/>
        </w:rPr>
        <w:t>MEMüller 1985,</w:t>
      </w:r>
      <w:r w:rsidR="00CE39B3">
        <w:rPr>
          <w:rFonts w:ascii="Times New Roman" w:hAnsi="Times New Roman" w:cs="Times New Roman"/>
          <w:sz w:val="24"/>
          <w:szCs w:val="24"/>
        </w:rPr>
        <w:t xml:space="preserve"> 170f.; </w:t>
      </w:r>
      <w:r w:rsidRPr="004402A3">
        <w:rPr>
          <w:rFonts w:ascii="Times New Roman" w:hAnsi="Times New Roman" w:cs="Times New Roman"/>
          <w:sz w:val="24"/>
          <w:szCs w:val="24"/>
        </w:rPr>
        <w:t>Wailes 1999</w:t>
      </w:r>
      <w:r w:rsidR="004402A3" w:rsidRPr="004402A3">
        <w:rPr>
          <w:rFonts w:ascii="Times New Roman" w:hAnsi="Times New Roman" w:cs="Times New Roman"/>
          <w:sz w:val="24"/>
          <w:szCs w:val="24"/>
        </w:rPr>
        <w:t xml:space="preserve">; </w:t>
      </w:r>
      <w:r w:rsidR="004402A3">
        <w:rPr>
          <w:rFonts w:ascii="Times New Roman" w:hAnsi="Times New Roman" w:cs="Times New Roman"/>
          <w:sz w:val="24"/>
          <w:szCs w:val="24"/>
        </w:rPr>
        <w:t>Washof 2007, 333-335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3B1D76" w:rsidRPr="003B1D76" w:rsidRDefault="003B1D76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3B1D76">
        <w:rPr>
          <w:rFonts w:ascii="Times New Roman" w:hAnsi="Times New Roman" w:cs="Times New Roman"/>
          <w:b/>
          <w:sz w:val="24"/>
          <w:szCs w:val="24"/>
        </w:rPr>
        <w:t xml:space="preserve">3215 </w:t>
      </w:r>
      <w:r w:rsidRPr="003B1D76">
        <w:rPr>
          <w:rFonts w:ascii="Times New Roman" w:hAnsi="Times New Roman" w:cs="Times New Roman"/>
          <w:b/>
          <w:i/>
          <w:sz w:val="24"/>
          <w:szCs w:val="24"/>
        </w:rPr>
        <w:t xml:space="preserve">Jacob mit seinem bruder Esaw </w:t>
      </w:r>
      <w:r w:rsidR="00DC4FFE"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Pr="003B1D76">
        <w:rPr>
          <w:rFonts w:ascii="Times New Roman" w:hAnsi="Times New Roman" w:cs="Times New Roman"/>
          <w:sz w:val="24"/>
          <w:szCs w:val="24"/>
        </w:rPr>
        <w:t>MEMüller 1985, 126-136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AA43E7" w:rsidRPr="003A5E42" w:rsidRDefault="00AA43E7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3A5E42">
        <w:rPr>
          <w:rFonts w:ascii="Times New Roman" w:hAnsi="Times New Roman" w:cs="Times New Roman"/>
          <w:b/>
          <w:sz w:val="24"/>
          <w:szCs w:val="24"/>
        </w:rPr>
        <w:t xml:space="preserve">3234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 xml:space="preserve">Die göttin </w:t>
      </w:r>
      <w:r w:rsidRPr="003A5E42">
        <w:rPr>
          <w:rFonts w:ascii="Times New Roman" w:hAnsi="Times New Roman" w:cs="Times New Roman"/>
          <w:b/>
          <w:i/>
          <w:sz w:val="24"/>
          <w:szCs w:val="24"/>
        </w:rPr>
        <w:t>Circe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A5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11B" w:rsidRPr="003A5E42">
        <w:rPr>
          <w:rFonts w:ascii="Times New Roman" w:hAnsi="Times New Roman" w:cs="Times New Roman"/>
          <w:b/>
          <w:sz w:val="24"/>
          <w:szCs w:val="24"/>
        </w:rPr>
        <w:t>[K]</w:t>
      </w:r>
      <w:r w:rsidRPr="003A5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E3C">
        <w:rPr>
          <w:rFonts w:ascii="Times New Roman" w:hAnsi="Times New Roman" w:cs="Times New Roman"/>
          <w:sz w:val="24"/>
          <w:szCs w:val="24"/>
        </w:rPr>
        <w:t>Holzberg 1995d</w:t>
      </w:r>
      <w:r w:rsidR="00A17788">
        <w:rPr>
          <w:rFonts w:ascii="Times New Roman" w:hAnsi="Times New Roman" w:cs="Times New Roman"/>
          <w:sz w:val="24"/>
          <w:szCs w:val="24"/>
        </w:rPr>
        <w:t>; Bonfatti 2004, 265-269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504DDC" w:rsidRPr="003A5E42" w:rsidRDefault="00504DDC" w:rsidP="008523C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3A5E42">
        <w:rPr>
          <w:rFonts w:ascii="Times New Roman" w:hAnsi="Times New Roman" w:cs="Times New Roman"/>
          <w:b/>
          <w:sz w:val="24"/>
          <w:szCs w:val="24"/>
        </w:rPr>
        <w:t xml:space="preserve">3239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Judit</w:t>
      </w:r>
      <w:r w:rsidRPr="003A5E42">
        <w:rPr>
          <w:rFonts w:ascii="Times New Roman" w:hAnsi="Times New Roman" w:cs="Times New Roman"/>
          <w:b/>
          <w:i/>
          <w:sz w:val="24"/>
          <w:szCs w:val="24"/>
        </w:rPr>
        <w:t xml:space="preserve">ium Salomonis </w:t>
      </w:r>
      <w:r w:rsidRPr="003A5E42"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Pr="003A5E42">
        <w:rPr>
          <w:rFonts w:ascii="Times New Roman" w:hAnsi="Times New Roman" w:cs="Times New Roman"/>
          <w:sz w:val="24"/>
          <w:szCs w:val="24"/>
        </w:rPr>
        <w:t>Bachorski 1994, 6-9</w:t>
      </w:r>
      <w:r w:rsidR="00116F17" w:rsidRPr="003A5E42">
        <w:rPr>
          <w:rFonts w:ascii="Times New Roman" w:hAnsi="Times New Roman" w:cs="Times New Roman"/>
          <w:sz w:val="24"/>
          <w:szCs w:val="24"/>
        </w:rPr>
        <w:t xml:space="preserve">; </w:t>
      </w:r>
      <w:r w:rsidR="00581AFF">
        <w:rPr>
          <w:rFonts w:ascii="Times New Roman" w:hAnsi="Times New Roman" w:cs="Times New Roman"/>
          <w:sz w:val="24"/>
          <w:szCs w:val="24"/>
        </w:rPr>
        <w:t xml:space="preserve">Griese 1999, 270-273; </w:t>
      </w:r>
      <w:r w:rsidR="00116F17" w:rsidRPr="003A5E42">
        <w:rPr>
          <w:rFonts w:ascii="Times New Roman" w:hAnsi="Times New Roman" w:cs="Times New Roman"/>
          <w:sz w:val="24"/>
          <w:szCs w:val="24"/>
        </w:rPr>
        <w:t>Washof 2007, 287-293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3324D2" w:rsidRDefault="003324D2" w:rsidP="008D346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3289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 xml:space="preserve">Die unglückhafftig </w:t>
      </w:r>
      <w:r w:rsidR="00B40631">
        <w:rPr>
          <w:rFonts w:ascii="Times New Roman" w:hAnsi="Times New Roman" w:cs="Times New Roman"/>
          <w:b/>
          <w:i/>
          <w:sz w:val="24"/>
          <w:szCs w:val="24"/>
        </w:rPr>
        <w:t xml:space="preserve">königin Jocasta </w:t>
      </w:r>
      <w:r w:rsidR="00B40631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B90245">
        <w:rPr>
          <w:rFonts w:ascii="Times New Roman" w:hAnsi="Times New Roman" w:cs="Times New Roman"/>
          <w:sz w:val="24"/>
          <w:szCs w:val="24"/>
        </w:rPr>
        <w:t>Krause 1979</w:t>
      </w:r>
      <w:r w:rsidR="00B90245" w:rsidRPr="00813481">
        <w:rPr>
          <w:rFonts w:ascii="Times New Roman" w:hAnsi="Times New Roman" w:cs="Times New Roman"/>
          <w:sz w:val="24"/>
          <w:szCs w:val="24"/>
        </w:rPr>
        <w:t>,</w:t>
      </w:r>
      <w:r w:rsidR="00B90245">
        <w:rPr>
          <w:rFonts w:ascii="Times New Roman" w:hAnsi="Times New Roman" w:cs="Times New Roman"/>
          <w:sz w:val="24"/>
          <w:szCs w:val="24"/>
        </w:rPr>
        <w:t xml:space="preserve"> 148f.; </w:t>
      </w:r>
      <w:r w:rsidR="00B40631">
        <w:rPr>
          <w:rFonts w:ascii="Times New Roman" w:hAnsi="Times New Roman" w:cs="Times New Roman"/>
          <w:sz w:val="24"/>
          <w:szCs w:val="24"/>
        </w:rPr>
        <w:t>Skrine 1995, 91-94</w:t>
      </w:r>
      <w:r w:rsidR="008D3463">
        <w:rPr>
          <w:rFonts w:ascii="Times New Roman" w:hAnsi="Times New Roman" w:cs="Times New Roman"/>
          <w:sz w:val="24"/>
          <w:szCs w:val="24"/>
        </w:rPr>
        <w:t xml:space="preserve">; Stuplich 1998, </w:t>
      </w:r>
      <w:r w:rsidR="00EE3C83">
        <w:rPr>
          <w:rFonts w:ascii="Times New Roman" w:hAnsi="Times New Roman" w:cs="Times New Roman"/>
          <w:sz w:val="24"/>
          <w:szCs w:val="24"/>
        </w:rPr>
        <w:t xml:space="preserve">146. </w:t>
      </w:r>
      <w:r w:rsidR="008D3463">
        <w:rPr>
          <w:rFonts w:ascii="Times New Roman" w:hAnsi="Times New Roman" w:cs="Times New Roman"/>
          <w:sz w:val="24"/>
          <w:szCs w:val="24"/>
        </w:rPr>
        <w:t>148f. 172. 200. 223f. 225f.</w:t>
      </w:r>
    </w:p>
    <w:p w:rsidR="00B76BE3" w:rsidRDefault="00B76BE3" w:rsidP="008F423C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3503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Der k</w:t>
      </w:r>
      <w:r w:rsidRPr="00B76BE3">
        <w:rPr>
          <w:rFonts w:ascii="Times New Roman" w:hAnsi="Times New Roman" w:cs="Times New Roman"/>
          <w:b/>
          <w:i/>
          <w:sz w:val="24"/>
          <w:szCs w:val="24"/>
        </w:rPr>
        <w:t>önig Dagobertus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 xml:space="preserve">auß Franckreich mit des forsters kind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8F423C">
        <w:rPr>
          <w:rFonts w:ascii="Times New Roman" w:hAnsi="Times New Roman" w:cs="Times New Roman"/>
          <w:sz w:val="24"/>
          <w:szCs w:val="24"/>
        </w:rPr>
        <w:t xml:space="preserve">Neumann 2005, 95; </w:t>
      </w:r>
      <w:r>
        <w:rPr>
          <w:rFonts w:ascii="Times New Roman" w:hAnsi="Times New Roman" w:cs="Times New Roman"/>
          <w:sz w:val="24"/>
          <w:szCs w:val="24"/>
        </w:rPr>
        <w:t>Lőkös 2010</w:t>
      </w:r>
      <w:r w:rsidR="00DC4FFE">
        <w:rPr>
          <w:rFonts w:ascii="Times New Roman" w:hAnsi="Times New Roman" w:cs="Times New Roman"/>
          <w:sz w:val="24"/>
          <w:szCs w:val="24"/>
        </w:rPr>
        <w:t>.</w:t>
      </w:r>
    </w:p>
    <w:p w:rsidR="00531C47" w:rsidRPr="00846753" w:rsidRDefault="00531C47" w:rsidP="00F8131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846753">
        <w:rPr>
          <w:rFonts w:ascii="Times New Roman" w:hAnsi="Times New Roman" w:cs="Times New Roman"/>
          <w:b/>
          <w:sz w:val="24"/>
          <w:szCs w:val="24"/>
        </w:rPr>
        <w:t xml:space="preserve">3526 </w:t>
      </w:r>
      <w:r w:rsidRPr="00846753">
        <w:rPr>
          <w:rFonts w:ascii="Times New Roman" w:hAnsi="Times New Roman" w:cs="Times New Roman"/>
          <w:b/>
          <w:i/>
          <w:sz w:val="24"/>
          <w:szCs w:val="24"/>
        </w:rPr>
        <w:t>Judith</w:t>
      </w:r>
      <w:r w:rsidRPr="00846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>mit Holopherne</w:t>
      </w:r>
      <w:r w:rsidR="00F81311">
        <w:rPr>
          <w:rFonts w:ascii="Times New Roman" w:hAnsi="Times New Roman" w:cs="Times New Roman"/>
          <w:b/>
          <w:sz w:val="24"/>
          <w:szCs w:val="24"/>
        </w:rPr>
        <w:t>=Enr.227a= S 370</w:t>
      </w:r>
      <w:r w:rsidR="00DC4F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6753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304926" w:rsidRPr="00846753">
        <w:rPr>
          <w:rFonts w:ascii="Times New Roman" w:hAnsi="Times New Roman" w:cs="Times New Roman"/>
          <w:sz w:val="24"/>
          <w:szCs w:val="24"/>
        </w:rPr>
        <w:t>Classen 2004</w:t>
      </w:r>
      <w:r w:rsidR="00EB19D8" w:rsidRPr="00846753">
        <w:rPr>
          <w:rFonts w:ascii="Times New Roman" w:hAnsi="Times New Roman" w:cs="Times New Roman"/>
          <w:sz w:val="24"/>
          <w:szCs w:val="24"/>
        </w:rPr>
        <w:t>a</w:t>
      </w:r>
      <w:r w:rsidR="00304926" w:rsidRPr="00846753">
        <w:rPr>
          <w:rFonts w:ascii="Times New Roman" w:hAnsi="Times New Roman" w:cs="Times New Roman"/>
          <w:sz w:val="24"/>
          <w:szCs w:val="24"/>
        </w:rPr>
        <w:t>, 21</w:t>
      </w:r>
      <w:r w:rsidR="001E4285" w:rsidRPr="00846753">
        <w:rPr>
          <w:rFonts w:ascii="Times New Roman" w:hAnsi="Times New Roman" w:cs="Times New Roman"/>
          <w:sz w:val="24"/>
          <w:szCs w:val="24"/>
        </w:rPr>
        <w:t xml:space="preserve">-24; </w:t>
      </w:r>
      <w:r w:rsidRPr="00846753">
        <w:rPr>
          <w:rFonts w:ascii="Times New Roman" w:hAnsi="Times New Roman" w:cs="Times New Roman"/>
          <w:sz w:val="24"/>
          <w:szCs w:val="24"/>
        </w:rPr>
        <w:t>Lähnemann 2006, 394-402</w:t>
      </w:r>
      <w:r w:rsidR="00F81311">
        <w:rPr>
          <w:rFonts w:ascii="Times New Roman" w:hAnsi="Times New Roman" w:cs="Times New Roman"/>
          <w:sz w:val="24"/>
          <w:szCs w:val="24"/>
        </w:rPr>
        <w:t>.</w:t>
      </w:r>
    </w:p>
    <w:p w:rsidR="0073451F" w:rsidRPr="0073451F" w:rsidRDefault="0073451F" w:rsidP="0073451F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73451F">
        <w:rPr>
          <w:rFonts w:ascii="Times New Roman" w:hAnsi="Times New Roman" w:cs="Times New Roman"/>
          <w:b/>
          <w:sz w:val="24"/>
          <w:szCs w:val="24"/>
        </w:rPr>
        <w:t xml:space="preserve">3556 </w:t>
      </w:r>
      <w:r w:rsidRPr="0073451F">
        <w:rPr>
          <w:rFonts w:ascii="Times New Roman" w:hAnsi="Times New Roman" w:cs="Times New Roman"/>
          <w:b/>
          <w:i/>
          <w:sz w:val="24"/>
          <w:szCs w:val="24"/>
        </w:rPr>
        <w:t xml:space="preserve">Bianceffora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 xml:space="preserve">mit dem pfaben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C95D4B">
        <w:rPr>
          <w:rFonts w:ascii="Times New Roman" w:hAnsi="Times New Roman" w:cs="Times New Roman"/>
          <w:sz w:val="24"/>
          <w:szCs w:val="24"/>
        </w:rPr>
        <w:t xml:space="preserve">Dietl 2003, 347-349; </w:t>
      </w:r>
      <w:r>
        <w:rPr>
          <w:rFonts w:ascii="Times New Roman" w:hAnsi="Times New Roman" w:cs="Times New Roman"/>
          <w:sz w:val="24"/>
          <w:szCs w:val="24"/>
        </w:rPr>
        <w:t>Classen 2004b, 7f.</w:t>
      </w:r>
    </w:p>
    <w:p w:rsidR="0057583B" w:rsidRDefault="0057583B" w:rsidP="00A632DF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3640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A632DF"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>
        <w:rPr>
          <w:rFonts w:ascii="Times New Roman" w:hAnsi="Times New Roman" w:cs="Times New Roman"/>
          <w:b/>
          <w:i/>
          <w:sz w:val="24"/>
          <w:szCs w:val="24"/>
        </w:rPr>
        <w:t>prophet Jeremias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32DF">
        <w:rPr>
          <w:rFonts w:ascii="Times New Roman" w:hAnsi="Times New Roman" w:cs="Times New Roman"/>
          <w:b/>
          <w:i/>
          <w:sz w:val="24"/>
          <w:szCs w:val="24"/>
        </w:rPr>
        <w:t xml:space="preserve">sambt der gefengknuß Juda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ED6563">
        <w:rPr>
          <w:rFonts w:ascii="Times New Roman" w:hAnsi="Times New Roman" w:cs="Times New Roman"/>
          <w:sz w:val="24"/>
          <w:szCs w:val="24"/>
        </w:rPr>
        <w:t>Washof 2007, 379-383</w:t>
      </w:r>
      <w:r w:rsidR="00F81311">
        <w:rPr>
          <w:rFonts w:ascii="Times New Roman" w:hAnsi="Times New Roman" w:cs="Times New Roman"/>
          <w:sz w:val="24"/>
          <w:szCs w:val="24"/>
        </w:rPr>
        <w:t>.</w:t>
      </w:r>
    </w:p>
    <w:p w:rsidR="00206657" w:rsidRPr="00206657" w:rsidRDefault="00206657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3664</w:t>
      </w:r>
      <w:r w:rsidR="009A6ECC">
        <w:rPr>
          <w:rFonts w:ascii="Times New Roman" w:hAnsi="Times New Roman" w:cs="Times New Roman"/>
          <w:b/>
          <w:sz w:val="24"/>
          <w:szCs w:val="24"/>
        </w:rPr>
        <w:t>=Enr.230</w:t>
      </w:r>
      <w:r w:rsidR="00F81311">
        <w:rPr>
          <w:rFonts w:ascii="Times New Roman" w:hAnsi="Times New Roman" w:cs="Times New Roman"/>
          <w:b/>
          <w:sz w:val="24"/>
          <w:szCs w:val="24"/>
        </w:rPr>
        <w:t>=S 583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unschuldig keyserin von Rom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Pr="00206657">
        <w:rPr>
          <w:rFonts w:ascii="Times New Roman" w:hAnsi="Times New Roman" w:cs="Times New Roman"/>
          <w:sz w:val="24"/>
          <w:szCs w:val="24"/>
        </w:rPr>
        <w:t>Blamires</w:t>
      </w:r>
      <w:r>
        <w:rPr>
          <w:rFonts w:ascii="Times New Roman" w:hAnsi="Times New Roman" w:cs="Times New Roman"/>
          <w:sz w:val="24"/>
          <w:szCs w:val="24"/>
        </w:rPr>
        <w:t xml:space="preserve"> 1995, 123f.</w:t>
      </w:r>
    </w:p>
    <w:p w:rsidR="00BC228A" w:rsidRPr="006A2BAB" w:rsidRDefault="00BC228A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3679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6A2BAB"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 w:rsidR="00834B78">
        <w:rPr>
          <w:rFonts w:ascii="Times New Roman" w:hAnsi="Times New Roman" w:cs="Times New Roman"/>
          <w:b/>
          <w:i/>
          <w:sz w:val="24"/>
          <w:szCs w:val="24"/>
        </w:rPr>
        <w:t xml:space="preserve">gantz </w:t>
      </w:r>
      <w:r w:rsidR="006A2BAB">
        <w:rPr>
          <w:rFonts w:ascii="Times New Roman" w:hAnsi="Times New Roman" w:cs="Times New Roman"/>
          <w:b/>
          <w:i/>
          <w:sz w:val="24"/>
          <w:szCs w:val="24"/>
        </w:rPr>
        <w:t xml:space="preserve">prophet Jonas </w:t>
      </w:r>
      <w:r w:rsidR="006A2BAB" w:rsidRPr="006A2BAB">
        <w:rPr>
          <w:rFonts w:ascii="Times New Roman" w:hAnsi="Times New Roman" w:cs="Times New Roman"/>
          <w:b/>
          <w:sz w:val="24"/>
          <w:szCs w:val="24"/>
        </w:rPr>
        <w:t>[K]</w:t>
      </w:r>
      <w:r w:rsidR="006A2B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BAB">
        <w:rPr>
          <w:rFonts w:ascii="Times New Roman" w:hAnsi="Times New Roman" w:cs="Times New Roman"/>
          <w:sz w:val="24"/>
          <w:szCs w:val="24"/>
        </w:rPr>
        <w:t>Washof 2007, 167-169</w:t>
      </w:r>
      <w:r w:rsidR="006D6782">
        <w:rPr>
          <w:rFonts w:ascii="Times New Roman" w:hAnsi="Times New Roman" w:cs="Times New Roman"/>
          <w:sz w:val="24"/>
          <w:szCs w:val="24"/>
        </w:rPr>
        <w:t>; Baro 2011a</w:t>
      </w:r>
      <w:r w:rsidR="00E34D90">
        <w:rPr>
          <w:rFonts w:ascii="Times New Roman" w:hAnsi="Times New Roman" w:cs="Times New Roman"/>
          <w:sz w:val="24"/>
          <w:szCs w:val="24"/>
        </w:rPr>
        <w:t>, 97-105</w:t>
      </w:r>
      <w:r w:rsidR="00F81311">
        <w:rPr>
          <w:rFonts w:ascii="Times New Roman" w:hAnsi="Times New Roman" w:cs="Times New Roman"/>
          <w:sz w:val="24"/>
          <w:szCs w:val="24"/>
        </w:rPr>
        <w:t>.</w:t>
      </w:r>
    </w:p>
    <w:p w:rsidR="00ED6563" w:rsidRPr="00393131" w:rsidRDefault="00ED6563" w:rsidP="006C77E0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3693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6C77E0">
        <w:rPr>
          <w:rFonts w:ascii="Times New Roman" w:hAnsi="Times New Roman" w:cs="Times New Roman"/>
          <w:b/>
          <w:i/>
          <w:sz w:val="24"/>
          <w:szCs w:val="24"/>
        </w:rPr>
        <w:t>er auf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6C77E0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hür</w:t>
      </w:r>
      <w:r w:rsidR="006C77E0">
        <w:rPr>
          <w:rFonts w:ascii="Times New Roman" w:hAnsi="Times New Roman" w:cs="Times New Roman"/>
          <w:b/>
          <w:i/>
          <w:sz w:val="24"/>
          <w:szCs w:val="24"/>
        </w:rPr>
        <w:t>isch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6C77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Absolom </w:t>
      </w:r>
      <w:r w:rsidR="006C77E0">
        <w:rPr>
          <w:rFonts w:ascii="Times New Roman" w:hAnsi="Times New Roman" w:cs="Times New Roman"/>
          <w:b/>
          <w:i/>
          <w:sz w:val="24"/>
          <w:szCs w:val="24"/>
        </w:rPr>
        <w:t xml:space="preserve">mit seinem vatter, könig David </w:t>
      </w:r>
      <w:r w:rsidR="00393131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393131">
        <w:rPr>
          <w:rFonts w:ascii="Times New Roman" w:hAnsi="Times New Roman" w:cs="Times New Roman"/>
          <w:sz w:val="24"/>
          <w:szCs w:val="24"/>
        </w:rPr>
        <w:t>Washof 2007, 435f.</w:t>
      </w:r>
    </w:p>
    <w:p w:rsidR="00ED6563" w:rsidRPr="00ED6563" w:rsidRDefault="00ED6563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3697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6C77E0">
        <w:rPr>
          <w:rFonts w:ascii="Times New Roman" w:hAnsi="Times New Roman" w:cs="Times New Roman"/>
          <w:b/>
          <w:i/>
          <w:sz w:val="24"/>
          <w:szCs w:val="24"/>
        </w:rPr>
        <w:t xml:space="preserve">er jung stoltz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könig Rehabeam </w:t>
      </w:r>
      <w:r w:rsidR="006C77E0">
        <w:rPr>
          <w:rFonts w:ascii="Times New Roman" w:hAnsi="Times New Roman" w:cs="Times New Roman"/>
          <w:b/>
          <w:i/>
          <w:sz w:val="24"/>
          <w:szCs w:val="24"/>
        </w:rPr>
        <w:t xml:space="preserve">mit Jerobeam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Washof 2007, 383-387</w:t>
      </w:r>
      <w:r w:rsidR="00F81311">
        <w:rPr>
          <w:rFonts w:ascii="Times New Roman" w:hAnsi="Times New Roman" w:cs="Times New Roman"/>
          <w:sz w:val="24"/>
          <w:szCs w:val="24"/>
        </w:rPr>
        <w:t>.</w:t>
      </w:r>
    </w:p>
    <w:p w:rsidR="004F2BA2" w:rsidRDefault="004F2BA2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3700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834B78">
        <w:rPr>
          <w:rFonts w:ascii="Times New Roman" w:hAnsi="Times New Roman" w:cs="Times New Roman"/>
          <w:b/>
          <w:i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aufferweckung Lasari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6A2BAB">
        <w:rPr>
          <w:rFonts w:ascii="Times New Roman" w:hAnsi="Times New Roman" w:cs="Times New Roman"/>
          <w:sz w:val="24"/>
          <w:szCs w:val="24"/>
        </w:rPr>
        <w:t>Washof 2007, 169-172</w:t>
      </w:r>
      <w:r w:rsidR="004B6297">
        <w:rPr>
          <w:rFonts w:ascii="Times New Roman" w:hAnsi="Times New Roman" w:cs="Times New Roman"/>
          <w:sz w:val="24"/>
          <w:szCs w:val="24"/>
        </w:rPr>
        <w:t>.</w:t>
      </w:r>
    </w:p>
    <w:p w:rsidR="00075BA9" w:rsidRPr="004F2BA2" w:rsidRDefault="00075BA9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 w:rsidRPr="00075BA9">
        <w:rPr>
          <w:rFonts w:ascii="Times New Roman" w:hAnsi="Times New Roman" w:cs="Times New Roman"/>
          <w:b/>
          <w:sz w:val="24"/>
          <w:szCs w:val="24"/>
        </w:rPr>
        <w:t xml:space="preserve">3702 </w:t>
      </w:r>
      <w:r w:rsidRPr="00075BA9">
        <w:rPr>
          <w:rFonts w:ascii="Times New Roman" w:hAnsi="Times New Roman" w:cs="Times New Roman"/>
          <w:b/>
          <w:i/>
          <w:sz w:val="24"/>
          <w:szCs w:val="24"/>
        </w:rPr>
        <w:t>Die falsch keyserin</w:t>
      </w:r>
      <w:r w:rsidRPr="00075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311">
        <w:rPr>
          <w:rFonts w:ascii="Times New Roman" w:hAnsi="Times New Roman" w:cs="Times New Roman"/>
          <w:b/>
          <w:i/>
          <w:sz w:val="24"/>
          <w:szCs w:val="24"/>
        </w:rPr>
        <w:t xml:space="preserve">mit dem unschuldigen grafen </w:t>
      </w:r>
      <w:r w:rsidRPr="00075BA9">
        <w:rPr>
          <w:rFonts w:ascii="Times New Roman" w:hAnsi="Times New Roman" w:cs="Times New Roman"/>
          <w:b/>
          <w:sz w:val="24"/>
          <w:szCs w:val="24"/>
        </w:rPr>
        <w:t>[T]</w:t>
      </w:r>
      <w:r>
        <w:rPr>
          <w:rFonts w:ascii="Times New Roman" w:hAnsi="Times New Roman" w:cs="Times New Roman"/>
          <w:sz w:val="24"/>
          <w:szCs w:val="24"/>
        </w:rPr>
        <w:t xml:space="preserve"> 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110f.</w:t>
      </w:r>
    </w:p>
    <w:p w:rsidR="00E215CA" w:rsidRPr="00E215CA" w:rsidRDefault="00E215CA" w:rsidP="009A6ECC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3743</w:t>
      </w:r>
      <w:r w:rsidR="009A6ECC">
        <w:rPr>
          <w:rFonts w:ascii="Times New Roman" w:hAnsi="Times New Roman" w:cs="Times New Roman"/>
          <w:b/>
          <w:sz w:val="24"/>
          <w:szCs w:val="24"/>
        </w:rPr>
        <w:t>=Enr.232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zwen ritter von Purgund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075BA9">
        <w:rPr>
          <w:rFonts w:ascii="Times New Roman" w:hAnsi="Times New Roman" w:cs="Times New Roman"/>
          <w:sz w:val="24"/>
          <w:szCs w:val="24"/>
        </w:rPr>
        <w:t>Krause 1979</w:t>
      </w:r>
      <w:r w:rsidR="00075BA9" w:rsidRPr="00813481">
        <w:rPr>
          <w:rFonts w:ascii="Times New Roman" w:hAnsi="Times New Roman" w:cs="Times New Roman"/>
          <w:sz w:val="24"/>
          <w:szCs w:val="24"/>
        </w:rPr>
        <w:t>,</w:t>
      </w:r>
      <w:r w:rsidR="00075BA9">
        <w:rPr>
          <w:rFonts w:ascii="Times New Roman" w:hAnsi="Times New Roman" w:cs="Times New Roman"/>
          <w:sz w:val="24"/>
          <w:szCs w:val="24"/>
        </w:rPr>
        <w:t xml:space="preserve"> 110; </w:t>
      </w:r>
      <w:r w:rsidRPr="00E215CA">
        <w:rPr>
          <w:rFonts w:ascii="Times New Roman" w:hAnsi="Times New Roman" w:cs="Times New Roman"/>
          <w:sz w:val="24"/>
          <w:szCs w:val="24"/>
        </w:rPr>
        <w:t>Blamires</w:t>
      </w:r>
      <w:r>
        <w:rPr>
          <w:rFonts w:ascii="Times New Roman" w:hAnsi="Times New Roman" w:cs="Times New Roman"/>
          <w:sz w:val="24"/>
          <w:szCs w:val="24"/>
        </w:rPr>
        <w:t xml:space="preserve"> 1995, 119-121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1F1D63" w:rsidRPr="004402A3" w:rsidRDefault="001F1D63" w:rsidP="007A3EF2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3753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0C408C"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 w:rsidR="004402A3">
        <w:rPr>
          <w:rFonts w:ascii="Times New Roman" w:hAnsi="Times New Roman" w:cs="Times New Roman"/>
          <w:b/>
          <w:i/>
          <w:sz w:val="24"/>
          <w:szCs w:val="24"/>
        </w:rPr>
        <w:t>könig Ißboset</w:t>
      </w:r>
      <w:r w:rsidR="000C408C">
        <w:rPr>
          <w:rFonts w:ascii="Times New Roman" w:hAnsi="Times New Roman" w:cs="Times New Roman"/>
          <w:b/>
          <w:i/>
          <w:sz w:val="24"/>
          <w:szCs w:val="24"/>
        </w:rPr>
        <w:t xml:space="preserve"> mit sein untrewen haubtleuten</w:t>
      </w:r>
      <w:r w:rsidR="00440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02A3" w:rsidRPr="004402A3">
        <w:rPr>
          <w:rFonts w:ascii="Times New Roman" w:hAnsi="Times New Roman" w:cs="Times New Roman"/>
          <w:b/>
          <w:sz w:val="24"/>
          <w:szCs w:val="24"/>
        </w:rPr>
        <w:t>[T]</w:t>
      </w:r>
      <w:r w:rsidR="004402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02A3">
        <w:rPr>
          <w:rFonts w:ascii="Times New Roman" w:hAnsi="Times New Roman" w:cs="Times New Roman"/>
          <w:sz w:val="24"/>
          <w:szCs w:val="24"/>
        </w:rPr>
        <w:t>Washof 2007, 310f.</w:t>
      </w:r>
    </w:p>
    <w:p w:rsidR="007A3EF2" w:rsidRPr="007A3EF2" w:rsidRDefault="007A3EF2" w:rsidP="007A3EF2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3809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Wie könig David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sein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mannschafft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zelen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 xml:space="preserve"> ließ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6270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5A3D6F" w:rsidRPr="00327D25">
        <w:rPr>
          <w:rFonts w:ascii="Times New Roman" w:hAnsi="Times New Roman" w:cs="Times New Roman"/>
          <w:sz w:val="24"/>
          <w:szCs w:val="24"/>
        </w:rPr>
        <w:t xml:space="preserve">Rettelbach 2000a, 86f.; </w:t>
      </w:r>
      <w:r>
        <w:rPr>
          <w:rFonts w:ascii="Times New Roman" w:hAnsi="Times New Roman" w:cs="Times New Roman"/>
          <w:sz w:val="24"/>
          <w:szCs w:val="24"/>
        </w:rPr>
        <w:t>Rette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bach 2002, 618-620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7A3EF2" w:rsidRPr="007A3EF2" w:rsidRDefault="007A3EF2" w:rsidP="00D8081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3833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3F521B" w:rsidRPr="003F521B">
        <w:rPr>
          <w:rFonts w:ascii="Times New Roman" w:hAnsi="Times New Roman" w:cs="Times New Roman"/>
          <w:b/>
          <w:i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belegerung Samarie </w:t>
      </w:r>
      <w:r w:rsidR="00E26270"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Rettelbach 2002, 620</w:t>
      </w:r>
      <w:r w:rsidR="00393131">
        <w:rPr>
          <w:rFonts w:ascii="Times New Roman" w:hAnsi="Times New Roman" w:cs="Times New Roman"/>
          <w:sz w:val="24"/>
          <w:szCs w:val="24"/>
        </w:rPr>
        <w:t>; Washof 2007, 459-461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7A3EF2" w:rsidRPr="007A3EF2" w:rsidRDefault="007A3EF2" w:rsidP="007A3EF2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3834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belegerung Jerusalem </w:t>
      </w:r>
      <w:r w:rsidR="00E26270"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Rettelbach 2002, 621</w:t>
      </w:r>
      <w:r w:rsidR="000B13FB">
        <w:rPr>
          <w:rFonts w:ascii="Times New Roman" w:hAnsi="Times New Roman" w:cs="Times New Roman"/>
          <w:sz w:val="24"/>
          <w:szCs w:val="24"/>
        </w:rPr>
        <w:t>f.</w:t>
      </w:r>
    </w:p>
    <w:p w:rsidR="00C55A4B" w:rsidRPr="00C55A4B" w:rsidRDefault="00C55A4B" w:rsidP="00D8081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3913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wütrich könig Herodes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Blamires 1995, 127</w:t>
      </w:r>
      <w:r w:rsidR="004470F2">
        <w:rPr>
          <w:rFonts w:ascii="Times New Roman" w:hAnsi="Times New Roman" w:cs="Times New Roman"/>
          <w:sz w:val="24"/>
          <w:szCs w:val="24"/>
        </w:rPr>
        <w:t>; Niefanger 2005, 100-</w:t>
      </w:r>
      <w:r w:rsidR="00C62DFC">
        <w:rPr>
          <w:rFonts w:ascii="Times New Roman" w:hAnsi="Times New Roman" w:cs="Times New Roman"/>
          <w:sz w:val="24"/>
          <w:szCs w:val="24"/>
        </w:rPr>
        <w:t>104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834B5E" w:rsidRDefault="00834B5E" w:rsidP="00D8081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3970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 xml:space="preserve">Von der strengen lieb herr </w:t>
      </w:r>
      <w:r w:rsidRPr="00834B5E">
        <w:rPr>
          <w:rFonts w:ascii="Times New Roman" w:hAnsi="Times New Roman" w:cs="Times New Roman"/>
          <w:b/>
          <w:i/>
          <w:sz w:val="24"/>
          <w:szCs w:val="24"/>
        </w:rPr>
        <w:t>Trist</w:t>
      </w:r>
      <w:r w:rsidR="00D80818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834B5E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="00D80818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 xml:space="preserve">mit der schönen königin Isolden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E60565">
        <w:rPr>
          <w:rFonts w:ascii="Times New Roman" w:hAnsi="Times New Roman" w:cs="Times New Roman"/>
          <w:sz w:val="24"/>
          <w:szCs w:val="24"/>
        </w:rPr>
        <w:t>Szilágyi</w:t>
      </w:r>
      <w:r w:rsidR="00E60565" w:rsidRPr="00834B5E">
        <w:rPr>
          <w:rFonts w:ascii="Times New Roman" w:hAnsi="Times New Roman" w:cs="Times New Roman"/>
          <w:sz w:val="24"/>
          <w:szCs w:val="24"/>
        </w:rPr>
        <w:t xml:space="preserve"> </w:t>
      </w:r>
      <w:r w:rsidR="00E60565">
        <w:rPr>
          <w:rFonts w:ascii="Times New Roman" w:hAnsi="Times New Roman" w:cs="Times New Roman"/>
          <w:sz w:val="24"/>
          <w:szCs w:val="24"/>
        </w:rPr>
        <w:t xml:space="preserve">1977; </w:t>
      </w:r>
      <w:r w:rsidR="00427996">
        <w:rPr>
          <w:rFonts w:ascii="Times New Roman" w:hAnsi="Times New Roman" w:cs="Times New Roman"/>
          <w:sz w:val="24"/>
          <w:szCs w:val="24"/>
        </w:rPr>
        <w:t xml:space="preserve">Buschinger 1978, 47f.; </w:t>
      </w:r>
      <w:r w:rsidR="00D6653F" w:rsidRPr="00D6653F">
        <w:rPr>
          <w:rFonts w:ascii="Times New Roman" w:hAnsi="Times New Roman" w:cs="Times New Roman"/>
          <w:sz w:val="24"/>
          <w:szCs w:val="24"/>
        </w:rPr>
        <w:t>Wapnewski 1978,</w:t>
      </w:r>
      <w:r w:rsidR="00AE09A1">
        <w:rPr>
          <w:rFonts w:ascii="Times New Roman" w:hAnsi="Times New Roman" w:cs="Times New Roman"/>
          <w:sz w:val="24"/>
          <w:szCs w:val="24"/>
        </w:rPr>
        <w:t xml:space="preserve"> 31-33</w:t>
      </w:r>
      <w:r w:rsidR="00D6653F">
        <w:rPr>
          <w:rFonts w:ascii="Times New Roman" w:hAnsi="Times New Roman" w:cs="Times New Roman"/>
          <w:sz w:val="24"/>
          <w:szCs w:val="24"/>
        </w:rPr>
        <w:t>.</w:t>
      </w:r>
      <w:r w:rsidR="00C0568B">
        <w:rPr>
          <w:rFonts w:ascii="Times New Roman" w:hAnsi="Times New Roman" w:cs="Times New Roman"/>
          <w:sz w:val="24"/>
          <w:szCs w:val="24"/>
        </w:rPr>
        <w:t xml:space="preserve"> </w:t>
      </w:r>
      <w:r w:rsidR="00D6653F">
        <w:rPr>
          <w:rFonts w:ascii="Times New Roman" w:hAnsi="Times New Roman" w:cs="Times New Roman"/>
          <w:sz w:val="24"/>
          <w:szCs w:val="24"/>
        </w:rPr>
        <w:t xml:space="preserve">39-44; </w:t>
      </w:r>
      <w:r w:rsidR="00341E3C">
        <w:rPr>
          <w:rFonts w:ascii="Times New Roman" w:hAnsi="Times New Roman" w:cs="Times New Roman"/>
          <w:sz w:val="24"/>
          <w:szCs w:val="24"/>
        </w:rPr>
        <w:t xml:space="preserve">Holzberg 1983; </w:t>
      </w:r>
      <w:r w:rsidR="00726A4C">
        <w:rPr>
          <w:rFonts w:ascii="Times New Roman" w:hAnsi="Times New Roman" w:cs="Times New Roman"/>
          <w:sz w:val="24"/>
          <w:szCs w:val="24"/>
        </w:rPr>
        <w:t xml:space="preserve">Spiewok 1984, 389-391; </w:t>
      </w:r>
      <w:r w:rsidR="00C05B8A">
        <w:rPr>
          <w:rFonts w:ascii="Times New Roman" w:hAnsi="Times New Roman" w:cs="Times New Roman"/>
          <w:sz w:val="24"/>
          <w:szCs w:val="24"/>
        </w:rPr>
        <w:t xml:space="preserve">Schwarz 1984, 145f.; </w:t>
      </w:r>
      <w:r w:rsidR="00B97060" w:rsidRPr="00B97060">
        <w:rPr>
          <w:rFonts w:ascii="Times New Roman" w:hAnsi="Times New Roman" w:cs="Times New Roman"/>
          <w:sz w:val="24"/>
          <w:szCs w:val="24"/>
        </w:rPr>
        <w:t>Schwarz 1985/86</w:t>
      </w:r>
      <w:r w:rsidR="00B97060">
        <w:rPr>
          <w:rFonts w:ascii="Times New Roman" w:hAnsi="Times New Roman" w:cs="Times New Roman"/>
          <w:sz w:val="24"/>
          <w:szCs w:val="24"/>
        </w:rPr>
        <w:t xml:space="preserve">; </w:t>
      </w:r>
      <w:r w:rsidR="00DE6842">
        <w:rPr>
          <w:rFonts w:ascii="Times New Roman" w:hAnsi="Times New Roman" w:cs="Times New Roman"/>
          <w:sz w:val="24"/>
          <w:szCs w:val="24"/>
        </w:rPr>
        <w:t>Klein 1988, 48-60. 63f. 64f. 65f.; 68f.; 70-</w:t>
      </w:r>
      <w:r w:rsidR="008F4E8B">
        <w:rPr>
          <w:rFonts w:ascii="Times New Roman" w:hAnsi="Times New Roman" w:cs="Times New Roman"/>
          <w:sz w:val="24"/>
          <w:szCs w:val="24"/>
        </w:rPr>
        <w:t>72</w:t>
      </w:r>
      <w:r w:rsidR="003B22C5">
        <w:rPr>
          <w:rFonts w:ascii="Times New Roman" w:hAnsi="Times New Roman" w:cs="Times New Roman"/>
          <w:sz w:val="24"/>
          <w:szCs w:val="24"/>
        </w:rPr>
        <w:t>. 172f.</w:t>
      </w:r>
      <w:r w:rsidR="00555F6B">
        <w:rPr>
          <w:rFonts w:ascii="Times New Roman" w:hAnsi="Times New Roman" w:cs="Times New Roman"/>
          <w:sz w:val="24"/>
          <w:szCs w:val="24"/>
        </w:rPr>
        <w:t xml:space="preserve"> 180f.</w:t>
      </w:r>
      <w:r w:rsidR="008F4E8B">
        <w:rPr>
          <w:rFonts w:ascii="Times New Roman" w:hAnsi="Times New Roman" w:cs="Times New Roman"/>
          <w:sz w:val="24"/>
          <w:szCs w:val="24"/>
        </w:rPr>
        <w:t xml:space="preserve">; </w:t>
      </w:r>
      <w:r w:rsidR="0087575A">
        <w:rPr>
          <w:rFonts w:ascii="Times New Roman" w:hAnsi="Times New Roman" w:cs="Times New Roman"/>
          <w:sz w:val="24"/>
          <w:szCs w:val="24"/>
        </w:rPr>
        <w:t xml:space="preserve">McDonald 1990, 177-212; </w:t>
      </w:r>
      <w:r w:rsidRPr="00834B5E">
        <w:rPr>
          <w:rFonts w:ascii="Times New Roman" w:hAnsi="Times New Roman" w:cs="Times New Roman"/>
          <w:sz w:val="24"/>
          <w:szCs w:val="24"/>
        </w:rPr>
        <w:t>Buschi</w:t>
      </w:r>
      <w:r w:rsidRPr="00834B5E">
        <w:rPr>
          <w:rFonts w:ascii="Times New Roman" w:hAnsi="Times New Roman" w:cs="Times New Roman"/>
          <w:sz w:val="24"/>
          <w:szCs w:val="24"/>
        </w:rPr>
        <w:t>n</w:t>
      </w:r>
      <w:r w:rsidRPr="00834B5E">
        <w:rPr>
          <w:rFonts w:ascii="Times New Roman" w:hAnsi="Times New Roman" w:cs="Times New Roman"/>
          <w:sz w:val="24"/>
          <w:szCs w:val="24"/>
        </w:rPr>
        <w:t>ger</w:t>
      </w:r>
      <w:r>
        <w:rPr>
          <w:rFonts w:ascii="Times New Roman" w:hAnsi="Times New Roman" w:cs="Times New Roman"/>
          <w:sz w:val="24"/>
          <w:szCs w:val="24"/>
        </w:rPr>
        <w:t>/Spiewok 1993</w:t>
      </w:r>
      <w:r w:rsidR="003D0983">
        <w:rPr>
          <w:rFonts w:ascii="Times New Roman" w:hAnsi="Times New Roman" w:cs="Times New Roman"/>
          <w:sz w:val="24"/>
          <w:szCs w:val="24"/>
        </w:rPr>
        <w:t>,</w:t>
      </w:r>
      <w:r w:rsidR="00E60565">
        <w:rPr>
          <w:rFonts w:ascii="Times New Roman" w:hAnsi="Times New Roman" w:cs="Times New Roman"/>
          <w:sz w:val="24"/>
          <w:szCs w:val="24"/>
        </w:rPr>
        <w:t xml:space="preserve"> </w:t>
      </w:r>
      <w:r w:rsidR="003D0983">
        <w:rPr>
          <w:rFonts w:ascii="Times New Roman" w:hAnsi="Times New Roman" w:cs="Times New Roman"/>
          <w:sz w:val="24"/>
          <w:szCs w:val="24"/>
        </w:rPr>
        <w:t>X-XVIII</w:t>
      </w:r>
      <w:r w:rsidR="001A3E25">
        <w:rPr>
          <w:rFonts w:ascii="Times New Roman" w:hAnsi="Times New Roman" w:cs="Times New Roman"/>
          <w:sz w:val="24"/>
          <w:szCs w:val="24"/>
        </w:rPr>
        <w:t xml:space="preserve">; </w:t>
      </w:r>
      <w:r w:rsidR="003D71D6">
        <w:rPr>
          <w:rFonts w:ascii="Times New Roman" w:hAnsi="Times New Roman" w:cs="Times New Roman"/>
          <w:sz w:val="24"/>
          <w:szCs w:val="24"/>
        </w:rPr>
        <w:t>Rett</w:t>
      </w:r>
      <w:r w:rsidR="00860080">
        <w:rPr>
          <w:rFonts w:ascii="Times New Roman" w:hAnsi="Times New Roman" w:cs="Times New Roman"/>
          <w:sz w:val="24"/>
          <w:szCs w:val="24"/>
        </w:rPr>
        <w:t xml:space="preserve">elbach 1996, </w:t>
      </w:r>
      <w:r w:rsidR="003D71D6">
        <w:rPr>
          <w:rFonts w:ascii="Times New Roman" w:hAnsi="Times New Roman" w:cs="Times New Roman"/>
          <w:sz w:val="24"/>
          <w:szCs w:val="24"/>
        </w:rPr>
        <w:t>437</w:t>
      </w:r>
      <w:r w:rsidR="00860080">
        <w:rPr>
          <w:rFonts w:ascii="Times New Roman" w:hAnsi="Times New Roman" w:cs="Times New Roman"/>
          <w:sz w:val="24"/>
          <w:szCs w:val="24"/>
        </w:rPr>
        <w:t>-440</w:t>
      </w:r>
      <w:r w:rsidR="003D71D6">
        <w:rPr>
          <w:rFonts w:ascii="Times New Roman" w:hAnsi="Times New Roman" w:cs="Times New Roman"/>
          <w:sz w:val="24"/>
          <w:szCs w:val="24"/>
        </w:rPr>
        <w:t xml:space="preserve">; </w:t>
      </w:r>
      <w:r w:rsidR="00C24444">
        <w:rPr>
          <w:rFonts w:ascii="Times New Roman" w:hAnsi="Times New Roman" w:cs="Times New Roman"/>
          <w:sz w:val="24"/>
          <w:szCs w:val="24"/>
        </w:rPr>
        <w:t>Dietl 1998b</w:t>
      </w:r>
      <w:r w:rsidR="00715481">
        <w:rPr>
          <w:rFonts w:ascii="Times New Roman" w:hAnsi="Times New Roman" w:cs="Times New Roman"/>
          <w:sz w:val="24"/>
          <w:szCs w:val="24"/>
        </w:rPr>
        <w:t xml:space="preserve">; </w:t>
      </w:r>
      <w:r w:rsidR="00A138E1">
        <w:rPr>
          <w:rFonts w:ascii="Times New Roman" w:hAnsi="Times New Roman" w:cs="Times New Roman"/>
          <w:sz w:val="24"/>
          <w:szCs w:val="24"/>
        </w:rPr>
        <w:t>Stuplich</w:t>
      </w:r>
      <w:r w:rsidR="00D80818" w:rsidRPr="00D80818">
        <w:rPr>
          <w:rFonts w:ascii="Times New Roman" w:hAnsi="Times New Roman" w:cs="Times New Roman"/>
          <w:sz w:val="24"/>
          <w:szCs w:val="24"/>
        </w:rPr>
        <w:t xml:space="preserve"> 1998,</w:t>
      </w:r>
      <w:r w:rsidR="00D80818">
        <w:rPr>
          <w:rFonts w:ascii="Times New Roman" w:hAnsi="Times New Roman" w:cs="Times New Roman"/>
          <w:sz w:val="24"/>
          <w:szCs w:val="24"/>
        </w:rPr>
        <w:t xml:space="preserve"> 299-308; </w:t>
      </w:r>
      <w:r w:rsidR="00B1356D">
        <w:rPr>
          <w:rFonts w:ascii="Times New Roman" w:hAnsi="Times New Roman" w:cs="Times New Roman"/>
          <w:sz w:val="24"/>
          <w:szCs w:val="24"/>
        </w:rPr>
        <w:t xml:space="preserve">Stein 2001, 230-232; </w:t>
      </w:r>
      <w:r w:rsidR="00351E19" w:rsidRPr="00351E19">
        <w:rPr>
          <w:rFonts w:ascii="Times New Roman" w:hAnsi="Times New Roman" w:cs="Times New Roman"/>
          <w:sz w:val="24"/>
          <w:szCs w:val="24"/>
        </w:rPr>
        <w:t xml:space="preserve">Tailby </w:t>
      </w:r>
      <w:r w:rsidR="00351E19">
        <w:rPr>
          <w:rFonts w:ascii="Times New Roman" w:hAnsi="Times New Roman" w:cs="Times New Roman"/>
          <w:sz w:val="24"/>
          <w:szCs w:val="24"/>
        </w:rPr>
        <w:t xml:space="preserve">2002, 246f.; </w:t>
      </w:r>
      <w:r w:rsidR="00C95D4B">
        <w:rPr>
          <w:rFonts w:ascii="Times New Roman" w:hAnsi="Times New Roman" w:cs="Times New Roman"/>
          <w:sz w:val="24"/>
          <w:szCs w:val="24"/>
        </w:rPr>
        <w:t xml:space="preserve">Dietl 2003, 350-352; </w:t>
      </w:r>
      <w:r w:rsidR="007F5211">
        <w:rPr>
          <w:rFonts w:ascii="Times New Roman" w:hAnsi="Times New Roman" w:cs="Times New Roman"/>
          <w:sz w:val="24"/>
          <w:szCs w:val="24"/>
        </w:rPr>
        <w:t>Bonfatti 2004, 271</w:t>
      </w:r>
      <w:r w:rsidR="00A17788">
        <w:rPr>
          <w:rFonts w:ascii="Times New Roman" w:hAnsi="Times New Roman" w:cs="Times New Roman"/>
          <w:sz w:val="24"/>
          <w:szCs w:val="24"/>
        </w:rPr>
        <w:t xml:space="preserve">f.; </w:t>
      </w:r>
      <w:r w:rsidR="009B1B4B">
        <w:rPr>
          <w:rFonts w:ascii="Times New Roman" w:hAnsi="Times New Roman" w:cs="Times New Roman"/>
          <w:sz w:val="24"/>
          <w:szCs w:val="24"/>
        </w:rPr>
        <w:t xml:space="preserve">Classen 2004b, 18f.; </w:t>
      </w:r>
      <w:r w:rsidR="001A3E25">
        <w:rPr>
          <w:rFonts w:ascii="Times New Roman" w:hAnsi="Times New Roman" w:cs="Times New Roman"/>
          <w:sz w:val="24"/>
          <w:szCs w:val="24"/>
        </w:rPr>
        <w:t>Neumann 200</w:t>
      </w:r>
      <w:r w:rsidR="005E4D20">
        <w:rPr>
          <w:rFonts w:ascii="Times New Roman" w:hAnsi="Times New Roman" w:cs="Times New Roman"/>
          <w:sz w:val="24"/>
          <w:szCs w:val="24"/>
        </w:rPr>
        <w:t>5, 74-84</w:t>
      </w:r>
      <w:r w:rsidR="007C118B">
        <w:rPr>
          <w:rFonts w:ascii="Times New Roman" w:hAnsi="Times New Roman" w:cs="Times New Roman"/>
          <w:sz w:val="24"/>
          <w:szCs w:val="24"/>
        </w:rPr>
        <w:t xml:space="preserve">; </w:t>
      </w:r>
      <w:r w:rsidR="005734F0">
        <w:rPr>
          <w:rFonts w:ascii="Times New Roman" w:hAnsi="Times New Roman" w:cs="Times New Roman"/>
          <w:sz w:val="24"/>
          <w:szCs w:val="24"/>
        </w:rPr>
        <w:t xml:space="preserve">Calomino 2006; </w:t>
      </w:r>
      <w:r w:rsidR="00DE1EAF">
        <w:rPr>
          <w:rFonts w:ascii="Times New Roman" w:hAnsi="Times New Roman" w:cs="Times New Roman"/>
          <w:sz w:val="24"/>
          <w:szCs w:val="24"/>
        </w:rPr>
        <w:t xml:space="preserve">Koch 2012; </w:t>
      </w:r>
      <w:r w:rsidR="007C118B">
        <w:rPr>
          <w:rFonts w:ascii="Times New Roman" w:hAnsi="Times New Roman" w:cs="Times New Roman"/>
          <w:sz w:val="24"/>
          <w:szCs w:val="24"/>
        </w:rPr>
        <w:t>Grafetstätter/Gab</w:t>
      </w:r>
      <w:r w:rsidR="005734F0">
        <w:rPr>
          <w:rFonts w:ascii="Times New Roman" w:hAnsi="Times New Roman" w:cs="Times New Roman"/>
          <w:sz w:val="24"/>
          <w:szCs w:val="24"/>
        </w:rPr>
        <w:t>a</w:t>
      </w:r>
      <w:r w:rsidR="007C118B">
        <w:rPr>
          <w:rFonts w:ascii="Times New Roman" w:hAnsi="Times New Roman" w:cs="Times New Roman"/>
          <w:sz w:val="24"/>
          <w:szCs w:val="24"/>
        </w:rPr>
        <w:t>ud</w:t>
      </w:r>
      <w:r w:rsidR="005734F0">
        <w:rPr>
          <w:rFonts w:ascii="Times New Roman" w:hAnsi="Times New Roman" w:cs="Times New Roman"/>
          <w:sz w:val="24"/>
          <w:szCs w:val="24"/>
        </w:rPr>
        <w:t>e</w:t>
      </w:r>
      <w:r w:rsidR="008825E8">
        <w:rPr>
          <w:rFonts w:ascii="Times New Roman" w:hAnsi="Times New Roman" w:cs="Times New Roman"/>
          <w:sz w:val="24"/>
          <w:szCs w:val="24"/>
        </w:rPr>
        <w:t xml:space="preserve"> 2013</w:t>
      </w:r>
      <w:r w:rsidR="007C118B">
        <w:rPr>
          <w:rFonts w:ascii="Times New Roman" w:hAnsi="Times New Roman" w:cs="Times New Roman"/>
          <w:sz w:val="24"/>
          <w:szCs w:val="24"/>
        </w:rPr>
        <w:t>.</w:t>
      </w:r>
    </w:p>
    <w:p w:rsidR="00AE756D" w:rsidRPr="00AE756D" w:rsidRDefault="00AE756D" w:rsidP="00E26270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3982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Fortunatus mit dem wunschhuet </w:t>
      </w:r>
      <w:r>
        <w:rPr>
          <w:rFonts w:ascii="Times New Roman" w:hAnsi="Times New Roman" w:cs="Times New Roman"/>
          <w:b/>
          <w:sz w:val="24"/>
          <w:szCs w:val="24"/>
        </w:rPr>
        <w:t>[T]</w:t>
      </w:r>
      <w:r>
        <w:rPr>
          <w:rFonts w:ascii="Times New Roman" w:hAnsi="Times New Roman" w:cs="Times New Roman"/>
          <w:sz w:val="24"/>
          <w:szCs w:val="24"/>
        </w:rPr>
        <w:t xml:space="preserve"> Classen 2004b, 19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116F17" w:rsidRPr="00116F17" w:rsidRDefault="00116F17" w:rsidP="00E26270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4198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9F7D05"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priester eli </w:t>
      </w:r>
      <w:r w:rsidR="009F7D05">
        <w:rPr>
          <w:rFonts w:ascii="Times New Roman" w:hAnsi="Times New Roman" w:cs="Times New Roman"/>
          <w:b/>
          <w:i/>
          <w:sz w:val="24"/>
          <w:szCs w:val="24"/>
        </w:rPr>
        <w:t xml:space="preserve">mit sein ungeratnen söhnen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Washof 2007, 259-264</w:t>
      </w:r>
      <w:r w:rsidR="00ED6563">
        <w:rPr>
          <w:rFonts w:ascii="Times New Roman" w:hAnsi="Times New Roman" w:cs="Times New Roman"/>
          <w:sz w:val="24"/>
          <w:szCs w:val="24"/>
        </w:rPr>
        <w:t>.</w:t>
      </w:r>
      <w:r w:rsidR="00625C21">
        <w:rPr>
          <w:rFonts w:ascii="Times New Roman" w:hAnsi="Times New Roman" w:cs="Times New Roman"/>
          <w:sz w:val="24"/>
          <w:szCs w:val="24"/>
        </w:rPr>
        <w:t xml:space="preserve"> </w:t>
      </w:r>
      <w:r w:rsidR="00ED6563">
        <w:rPr>
          <w:rFonts w:ascii="Times New Roman" w:hAnsi="Times New Roman" w:cs="Times New Roman"/>
          <w:sz w:val="24"/>
          <w:szCs w:val="24"/>
        </w:rPr>
        <w:t>412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ED6563" w:rsidRPr="00ED6563" w:rsidRDefault="00ED6563" w:rsidP="0093744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ED6563">
        <w:rPr>
          <w:rFonts w:ascii="Times New Roman" w:hAnsi="Times New Roman" w:cs="Times New Roman"/>
          <w:b/>
          <w:sz w:val="24"/>
          <w:szCs w:val="24"/>
        </w:rPr>
        <w:t xml:space="preserve">4220 </w:t>
      </w:r>
      <w:r w:rsidRPr="00ED6563">
        <w:rPr>
          <w:rFonts w:ascii="Times New Roman" w:hAnsi="Times New Roman" w:cs="Times New Roman"/>
          <w:b/>
          <w:i/>
          <w:sz w:val="24"/>
          <w:szCs w:val="24"/>
        </w:rPr>
        <w:t xml:space="preserve">David mit batseba im ehbruch </w:t>
      </w:r>
      <w:r w:rsidR="00393131"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C55A4B">
        <w:rPr>
          <w:rFonts w:ascii="Times New Roman" w:hAnsi="Times New Roman" w:cs="Times New Roman"/>
          <w:sz w:val="24"/>
          <w:szCs w:val="24"/>
        </w:rPr>
        <w:t xml:space="preserve">Blamires 1995, 129; </w:t>
      </w:r>
      <w:r w:rsidR="0035683F">
        <w:rPr>
          <w:rFonts w:ascii="Times New Roman" w:hAnsi="Times New Roman" w:cs="Times New Roman"/>
          <w:sz w:val="24"/>
          <w:szCs w:val="24"/>
        </w:rPr>
        <w:t xml:space="preserve">Stuplich 1998, 110; </w:t>
      </w:r>
      <w:r w:rsidR="00937449">
        <w:rPr>
          <w:rFonts w:ascii="Times New Roman" w:hAnsi="Times New Roman" w:cs="Times New Roman"/>
          <w:sz w:val="24"/>
          <w:szCs w:val="24"/>
        </w:rPr>
        <w:t>We</w:t>
      </w:r>
      <w:r w:rsidR="00937449">
        <w:rPr>
          <w:rFonts w:ascii="Times New Roman" w:hAnsi="Times New Roman" w:cs="Times New Roman"/>
          <w:sz w:val="24"/>
          <w:szCs w:val="24"/>
        </w:rPr>
        <w:t>n</w:t>
      </w:r>
      <w:r w:rsidR="00937449">
        <w:rPr>
          <w:rFonts w:ascii="Times New Roman" w:hAnsi="Times New Roman" w:cs="Times New Roman"/>
          <w:sz w:val="24"/>
          <w:szCs w:val="24"/>
        </w:rPr>
        <w:t xml:space="preserve">zel 2001, 96f.; </w:t>
      </w:r>
      <w:r>
        <w:rPr>
          <w:rFonts w:ascii="Times New Roman" w:hAnsi="Times New Roman" w:cs="Times New Roman"/>
          <w:sz w:val="24"/>
          <w:szCs w:val="24"/>
        </w:rPr>
        <w:t>Washof 2007, 399-403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E26270" w:rsidRPr="00092977" w:rsidRDefault="00E26270" w:rsidP="00625C2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092977">
        <w:rPr>
          <w:rFonts w:ascii="Times New Roman" w:hAnsi="Times New Roman" w:cs="Times New Roman"/>
          <w:b/>
          <w:sz w:val="24"/>
          <w:szCs w:val="24"/>
        </w:rPr>
        <w:t xml:space="preserve">4221 </w:t>
      </w:r>
      <w:r w:rsidRPr="00092977">
        <w:rPr>
          <w:rFonts w:ascii="Times New Roman" w:hAnsi="Times New Roman" w:cs="Times New Roman"/>
          <w:b/>
          <w:i/>
          <w:sz w:val="24"/>
          <w:szCs w:val="24"/>
        </w:rPr>
        <w:t>Mucius Scaevola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, der getrew, kühn und edel römisch burger</w:t>
      </w:r>
      <w:r w:rsidRPr="00092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2977">
        <w:rPr>
          <w:rFonts w:ascii="Times New Roman" w:hAnsi="Times New Roman" w:cs="Times New Roman"/>
          <w:b/>
          <w:sz w:val="24"/>
          <w:szCs w:val="24"/>
        </w:rPr>
        <w:t>[K]</w:t>
      </w:r>
      <w:r w:rsidRPr="00092977">
        <w:rPr>
          <w:rFonts w:ascii="Times New Roman" w:hAnsi="Times New Roman" w:cs="Times New Roman"/>
          <w:sz w:val="24"/>
          <w:szCs w:val="24"/>
        </w:rPr>
        <w:t xml:space="preserve"> </w:t>
      </w:r>
      <w:r w:rsidR="00CE39B3" w:rsidRPr="005308D0">
        <w:rPr>
          <w:rFonts w:ascii="Times New Roman" w:hAnsi="Times New Roman" w:cs="Times New Roman"/>
          <w:sz w:val="24"/>
          <w:szCs w:val="24"/>
        </w:rPr>
        <w:t>MEMüller 1985,</w:t>
      </w:r>
      <w:r w:rsidR="00CE39B3">
        <w:rPr>
          <w:rFonts w:ascii="Times New Roman" w:hAnsi="Times New Roman" w:cs="Times New Roman"/>
          <w:sz w:val="24"/>
          <w:szCs w:val="24"/>
        </w:rPr>
        <w:t xml:space="preserve"> 158f.; </w:t>
      </w:r>
      <w:r w:rsidR="0035683F">
        <w:rPr>
          <w:rFonts w:ascii="Times New Roman" w:hAnsi="Times New Roman" w:cs="Times New Roman"/>
          <w:sz w:val="24"/>
          <w:szCs w:val="24"/>
        </w:rPr>
        <w:t xml:space="preserve">Stuplich 1998, 134. 182f. 229f. 233f.; </w:t>
      </w:r>
      <w:r w:rsidRPr="00092977">
        <w:rPr>
          <w:rFonts w:ascii="Times New Roman" w:hAnsi="Times New Roman" w:cs="Times New Roman"/>
          <w:sz w:val="24"/>
          <w:szCs w:val="24"/>
        </w:rPr>
        <w:t>Rettelbach 2002, 629f.</w:t>
      </w:r>
    </w:p>
    <w:p w:rsidR="006777C7" w:rsidRPr="006777C7" w:rsidRDefault="006777C7" w:rsidP="006A2BAB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4243</w:t>
      </w:r>
      <w:r w:rsidR="009A6ECC">
        <w:rPr>
          <w:rFonts w:ascii="Times New Roman" w:hAnsi="Times New Roman" w:cs="Times New Roman"/>
          <w:b/>
          <w:sz w:val="24"/>
          <w:szCs w:val="24"/>
        </w:rPr>
        <w:t>=Enr.107,2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opferung Isaac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DE6842">
        <w:rPr>
          <w:rFonts w:ascii="Times New Roman" w:hAnsi="Times New Roman" w:cs="Times New Roman"/>
          <w:sz w:val="24"/>
          <w:szCs w:val="24"/>
        </w:rPr>
        <w:t xml:space="preserve">Klein 1988, 86-90; </w:t>
      </w:r>
      <w:r w:rsidR="0029414B" w:rsidRPr="0029414B">
        <w:rPr>
          <w:rFonts w:ascii="Times New Roman" w:hAnsi="Times New Roman" w:cs="Times New Roman"/>
          <w:sz w:val="24"/>
          <w:szCs w:val="24"/>
        </w:rPr>
        <w:t>Cohen</w:t>
      </w:r>
      <w:r w:rsidR="00A44E96">
        <w:rPr>
          <w:rFonts w:ascii="Times New Roman" w:hAnsi="Times New Roman" w:cs="Times New Roman"/>
          <w:sz w:val="24"/>
          <w:szCs w:val="24"/>
        </w:rPr>
        <w:t xml:space="preserve"> </w:t>
      </w:r>
      <w:r w:rsidR="0029414B">
        <w:rPr>
          <w:rFonts w:ascii="Times New Roman" w:hAnsi="Times New Roman" w:cs="Times New Roman"/>
          <w:sz w:val="24"/>
          <w:szCs w:val="24"/>
        </w:rPr>
        <w:t xml:space="preserve">1994; </w:t>
      </w:r>
      <w:r w:rsidR="00432340">
        <w:rPr>
          <w:rFonts w:ascii="Times New Roman" w:hAnsi="Times New Roman" w:cs="Times New Roman"/>
          <w:sz w:val="24"/>
          <w:szCs w:val="24"/>
        </w:rPr>
        <w:t>Epping-Jäger 1996, 513 A. 348</w:t>
      </w:r>
      <w:r w:rsidR="00E237F5">
        <w:rPr>
          <w:rFonts w:ascii="Times New Roman" w:hAnsi="Times New Roman" w:cs="Times New Roman"/>
          <w:sz w:val="24"/>
          <w:szCs w:val="24"/>
        </w:rPr>
        <w:t xml:space="preserve">; </w:t>
      </w:r>
      <w:r w:rsidR="00243C5A">
        <w:rPr>
          <w:rFonts w:ascii="Times New Roman" w:hAnsi="Times New Roman" w:cs="Times New Roman"/>
          <w:sz w:val="24"/>
          <w:szCs w:val="24"/>
        </w:rPr>
        <w:t xml:space="preserve">Stuplich 1998, 138f. 228. 232; </w:t>
      </w:r>
      <w:r w:rsidRPr="006777C7">
        <w:rPr>
          <w:rFonts w:ascii="Times New Roman" w:hAnsi="Times New Roman" w:cs="Times New Roman"/>
          <w:sz w:val="24"/>
          <w:szCs w:val="24"/>
        </w:rPr>
        <w:t>Bogner 2006</w:t>
      </w:r>
      <w:r w:rsidR="006A2BAB">
        <w:rPr>
          <w:rFonts w:ascii="Times New Roman" w:hAnsi="Times New Roman" w:cs="Times New Roman"/>
          <w:sz w:val="24"/>
          <w:szCs w:val="24"/>
        </w:rPr>
        <w:t>; Washof 2007, 173-176</w:t>
      </w:r>
      <w:r w:rsidR="00C376AE">
        <w:rPr>
          <w:rFonts w:ascii="Times New Roman" w:hAnsi="Times New Roman" w:cs="Times New Roman"/>
          <w:sz w:val="24"/>
          <w:szCs w:val="24"/>
        </w:rPr>
        <w:t>; Metz 2013, 320-329</w:t>
      </w:r>
      <w:r w:rsidR="00625C21">
        <w:rPr>
          <w:rFonts w:ascii="Times New Roman" w:hAnsi="Times New Roman" w:cs="Times New Roman"/>
          <w:sz w:val="24"/>
          <w:szCs w:val="24"/>
        </w:rPr>
        <w:t>.</w:t>
      </w:r>
    </w:p>
    <w:p w:rsidR="00A006AD" w:rsidRDefault="00A006AD" w:rsidP="00A77447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4245 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Die u</w:t>
      </w:r>
      <w:r>
        <w:rPr>
          <w:rFonts w:ascii="Times New Roman" w:hAnsi="Times New Roman" w:cs="Times New Roman"/>
          <w:b/>
          <w:i/>
          <w:sz w:val="24"/>
          <w:szCs w:val="24"/>
        </w:rPr>
        <w:t>ng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>leiche</w:t>
      </w:r>
      <w:r w:rsidR="00625C21">
        <w:rPr>
          <w:rFonts w:ascii="Times New Roman" w:hAnsi="Times New Roman" w:cs="Times New Roman"/>
          <w:b/>
          <w:i/>
          <w:sz w:val="24"/>
          <w:szCs w:val="24"/>
        </w:rPr>
        <w:t>n kinder Eve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6297"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A77447">
        <w:rPr>
          <w:rFonts w:ascii="Times New Roman" w:hAnsi="Times New Roman" w:cs="Times New Roman"/>
          <w:sz w:val="24"/>
          <w:szCs w:val="24"/>
        </w:rPr>
        <w:t>Krause 1979</w:t>
      </w:r>
      <w:r w:rsidR="00A77447" w:rsidRPr="00813481">
        <w:rPr>
          <w:rFonts w:ascii="Times New Roman" w:hAnsi="Times New Roman" w:cs="Times New Roman"/>
          <w:sz w:val="24"/>
          <w:szCs w:val="24"/>
        </w:rPr>
        <w:t>,</w:t>
      </w:r>
      <w:r w:rsidR="00A77447">
        <w:rPr>
          <w:rFonts w:ascii="Times New Roman" w:hAnsi="Times New Roman" w:cs="Times New Roman"/>
          <w:sz w:val="24"/>
          <w:szCs w:val="24"/>
        </w:rPr>
        <w:t xml:space="preserve"> 100 A. 34; </w:t>
      </w:r>
      <w:r w:rsidRPr="007C63B1">
        <w:rPr>
          <w:rFonts w:ascii="Times New Roman" w:hAnsi="Times New Roman" w:cs="Times New Roman"/>
          <w:sz w:val="24"/>
          <w:szCs w:val="24"/>
        </w:rPr>
        <w:t>Lefebvre</w:t>
      </w:r>
      <w:r>
        <w:rPr>
          <w:rFonts w:ascii="Times New Roman" w:hAnsi="Times New Roman" w:cs="Times New Roman"/>
          <w:sz w:val="24"/>
          <w:szCs w:val="24"/>
        </w:rPr>
        <w:t xml:space="preserve"> 1980</w:t>
      </w:r>
      <w:r w:rsidR="0050014C">
        <w:rPr>
          <w:rFonts w:ascii="Times New Roman" w:hAnsi="Times New Roman" w:cs="Times New Roman"/>
          <w:sz w:val="24"/>
          <w:szCs w:val="24"/>
        </w:rPr>
        <w:t xml:space="preserve">; </w:t>
      </w:r>
      <w:r w:rsidR="00807E6A">
        <w:rPr>
          <w:rFonts w:ascii="Times New Roman" w:hAnsi="Times New Roman" w:cs="Times New Roman"/>
          <w:sz w:val="24"/>
          <w:szCs w:val="24"/>
        </w:rPr>
        <w:t xml:space="preserve">MEMüller 1985, 104-106; </w:t>
      </w:r>
      <w:r w:rsidR="008312CC">
        <w:rPr>
          <w:rFonts w:ascii="Times New Roman" w:hAnsi="Times New Roman" w:cs="Times New Roman"/>
          <w:sz w:val="24"/>
          <w:szCs w:val="24"/>
        </w:rPr>
        <w:t xml:space="preserve">Roper 1994, 116f.= 1995, 122f., </w:t>
      </w:r>
      <w:r w:rsidR="009F0F7D" w:rsidRPr="007C63B1">
        <w:rPr>
          <w:rFonts w:ascii="Times New Roman" w:hAnsi="Times New Roman" w:cs="Times New Roman"/>
          <w:sz w:val="24"/>
          <w:szCs w:val="24"/>
        </w:rPr>
        <w:t>Lefebvre</w:t>
      </w:r>
      <w:r w:rsidR="00110387">
        <w:rPr>
          <w:rFonts w:ascii="Times New Roman" w:hAnsi="Times New Roman" w:cs="Times New Roman"/>
          <w:sz w:val="24"/>
          <w:szCs w:val="24"/>
        </w:rPr>
        <w:t xml:space="preserve"> 200</w:t>
      </w:r>
      <w:r w:rsidR="009F0F7D">
        <w:rPr>
          <w:rFonts w:ascii="Times New Roman" w:hAnsi="Times New Roman" w:cs="Times New Roman"/>
          <w:sz w:val="24"/>
          <w:szCs w:val="24"/>
        </w:rPr>
        <w:t>1</w:t>
      </w:r>
      <w:r w:rsidR="00110387">
        <w:rPr>
          <w:rFonts w:ascii="Times New Roman" w:hAnsi="Times New Roman" w:cs="Times New Roman"/>
          <w:sz w:val="24"/>
          <w:szCs w:val="24"/>
        </w:rPr>
        <w:t>a</w:t>
      </w:r>
      <w:r w:rsidR="009F0F7D">
        <w:rPr>
          <w:rFonts w:ascii="Times New Roman" w:hAnsi="Times New Roman" w:cs="Times New Roman"/>
          <w:sz w:val="24"/>
          <w:szCs w:val="24"/>
        </w:rPr>
        <w:t xml:space="preserve">; </w:t>
      </w:r>
      <w:r w:rsidR="0050014C">
        <w:rPr>
          <w:rFonts w:ascii="Times New Roman" w:hAnsi="Times New Roman" w:cs="Times New Roman"/>
          <w:sz w:val="24"/>
          <w:szCs w:val="24"/>
        </w:rPr>
        <w:t>Washof 2007, 63-65</w:t>
      </w:r>
      <w:r w:rsidR="00246DFE">
        <w:rPr>
          <w:rFonts w:ascii="Times New Roman" w:hAnsi="Times New Roman" w:cs="Times New Roman"/>
          <w:sz w:val="24"/>
          <w:szCs w:val="24"/>
        </w:rPr>
        <w:t>; Berendt 2009, 74f.</w:t>
      </w:r>
      <w:r w:rsidR="00DA59F3">
        <w:rPr>
          <w:rFonts w:ascii="Times New Roman" w:hAnsi="Times New Roman" w:cs="Times New Roman"/>
          <w:sz w:val="24"/>
          <w:szCs w:val="24"/>
        </w:rPr>
        <w:t>; Crowther 2012, 307-320.</w:t>
      </w:r>
    </w:p>
    <w:p w:rsidR="00B40631" w:rsidRPr="00B40631" w:rsidRDefault="00B40631" w:rsidP="001E1C7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B40631">
        <w:rPr>
          <w:rFonts w:ascii="Times New Roman" w:hAnsi="Times New Roman" w:cs="Times New Roman"/>
          <w:b/>
          <w:sz w:val="24"/>
          <w:szCs w:val="24"/>
        </w:rPr>
        <w:lastRenderedPageBreak/>
        <w:t>4260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mörderisch königin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Clitimestra</w:t>
      </w:r>
      <w:r w:rsidR="00E86D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Skrine 1995, 94f.</w:t>
      </w:r>
      <w:r w:rsidR="00B34BAF">
        <w:rPr>
          <w:rFonts w:ascii="Times New Roman" w:hAnsi="Times New Roman" w:cs="Times New Roman"/>
          <w:sz w:val="24"/>
          <w:szCs w:val="24"/>
        </w:rPr>
        <w:t xml:space="preserve">: </w:t>
      </w:r>
      <w:r w:rsidR="00506BBD">
        <w:rPr>
          <w:rFonts w:ascii="Times New Roman" w:hAnsi="Times New Roman" w:cs="Times New Roman"/>
          <w:sz w:val="24"/>
          <w:szCs w:val="24"/>
        </w:rPr>
        <w:t>Stuplich 1998, 205f.</w:t>
      </w:r>
      <w:r w:rsidR="00035671">
        <w:rPr>
          <w:rFonts w:ascii="Times New Roman" w:hAnsi="Times New Roman" w:cs="Times New Roman"/>
          <w:sz w:val="24"/>
          <w:szCs w:val="24"/>
        </w:rPr>
        <w:t xml:space="preserve">; </w:t>
      </w:r>
      <w:r w:rsidR="00B34BAF">
        <w:rPr>
          <w:rFonts w:ascii="Times New Roman" w:hAnsi="Times New Roman" w:cs="Times New Roman"/>
          <w:sz w:val="24"/>
          <w:szCs w:val="24"/>
        </w:rPr>
        <w:t>Langner 2009</w:t>
      </w:r>
      <w:r w:rsidR="001E1C7E">
        <w:rPr>
          <w:rFonts w:ascii="Times New Roman" w:hAnsi="Times New Roman" w:cs="Times New Roman"/>
          <w:sz w:val="24"/>
          <w:szCs w:val="24"/>
        </w:rPr>
        <w:t>; Sasse 2012, 53-55.</w:t>
      </w:r>
    </w:p>
    <w:p w:rsidR="00232C89" w:rsidRPr="00232C89" w:rsidRDefault="00232C89" w:rsidP="00B4063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4322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Die z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erstörung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der statt Troya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Fochler 1990, 123-129</w:t>
      </w:r>
      <w:r w:rsidR="00621E50">
        <w:rPr>
          <w:rFonts w:ascii="Times New Roman" w:hAnsi="Times New Roman" w:cs="Times New Roman"/>
          <w:sz w:val="24"/>
          <w:szCs w:val="24"/>
        </w:rPr>
        <w:t xml:space="preserve">; </w:t>
      </w:r>
      <w:r w:rsidR="00B40631">
        <w:rPr>
          <w:rFonts w:ascii="Times New Roman" w:hAnsi="Times New Roman" w:cs="Times New Roman"/>
          <w:sz w:val="24"/>
          <w:szCs w:val="24"/>
        </w:rPr>
        <w:t xml:space="preserve">Skrine 1995, 95-99; </w:t>
      </w:r>
      <w:r w:rsidR="00A6026E">
        <w:rPr>
          <w:rFonts w:ascii="Times New Roman" w:hAnsi="Times New Roman" w:cs="Times New Roman"/>
          <w:sz w:val="24"/>
          <w:szCs w:val="24"/>
        </w:rPr>
        <w:t xml:space="preserve">Kühnel 2002; </w:t>
      </w:r>
      <w:r w:rsidR="00621E50">
        <w:rPr>
          <w:rFonts w:ascii="Times New Roman" w:hAnsi="Times New Roman" w:cs="Times New Roman"/>
          <w:sz w:val="24"/>
          <w:szCs w:val="24"/>
        </w:rPr>
        <w:t>Holzberg 2003, 396</w:t>
      </w:r>
      <w:r w:rsidR="00A17788">
        <w:rPr>
          <w:rFonts w:ascii="Times New Roman" w:hAnsi="Times New Roman" w:cs="Times New Roman"/>
          <w:sz w:val="24"/>
          <w:szCs w:val="24"/>
        </w:rPr>
        <w:t>; Bonfatti 2004, 269-271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AA43E7" w:rsidRPr="00AA43E7" w:rsidRDefault="00AA43E7" w:rsidP="00E86DF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4608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Die irrfart Ulissi mit den werbern und seiner gemahel Penelope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211B">
        <w:rPr>
          <w:rFonts w:ascii="Times New Roman" w:hAnsi="Times New Roman" w:cs="Times New Roman"/>
          <w:b/>
          <w:sz w:val="24"/>
          <w:szCs w:val="24"/>
        </w:rPr>
        <w:t>[K]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719">
        <w:rPr>
          <w:rFonts w:ascii="Times New Roman" w:hAnsi="Times New Roman" w:cs="Times New Roman"/>
          <w:sz w:val="24"/>
          <w:szCs w:val="24"/>
        </w:rPr>
        <w:t>Holzberg 1995</w:t>
      </w:r>
      <w:r w:rsidR="00341E3C">
        <w:rPr>
          <w:rFonts w:ascii="Times New Roman" w:hAnsi="Times New Roman" w:cs="Times New Roman"/>
          <w:sz w:val="24"/>
          <w:szCs w:val="24"/>
        </w:rPr>
        <w:t>d</w:t>
      </w:r>
      <w:r w:rsidR="00A17788">
        <w:rPr>
          <w:rFonts w:ascii="Times New Roman" w:hAnsi="Times New Roman" w:cs="Times New Roman"/>
          <w:sz w:val="24"/>
          <w:szCs w:val="24"/>
        </w:rPr>
        <w:t>; Bonfatti 2004, 265-269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206657" w:rsidRPr="00206657" w:rsidRDefault="00206657" w:rsidP="00206657">
      <w:pPr>
        <w:spacing w:line="240" w:lineRule="auto"/>
        <w:ind w:left="0" w:right="0" w:firstLine="567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4754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Die königin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Rosimunda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Pr="00206657">
        <w:rPr>
          <w:rFonts w:ascii="Times New Roman" w:hAnsi="Times New Roman" w:cs="Times New Roman"/>
          <w:sz w:val="24"/>
          <w:szCs w:val="24"/>
        </w:rPr>
        <w:t>Blamires</w:t>
      </w:r>
      <w:r>
        <w:rPr>
          <w:rFonts w:ascii="Times New Roman" w:hAnsi="Times New Roman" w:cs="Times New Roman"/>
          <w:sz w:val="24"/>
          <w:szCs w:val="24"/>
        </w:rPr>
        <w:t xml:space="preserve"> 1995, 126</w:t>
      </w:r>
      <w:r w:rsidR="00C55A4B">
        <w:rPr>
          <w:rFonts w:ascii="Times New Roman" w:hAnsi="Times New Roman" w:cs="Times New Roman"/>
          <w:sz w:val="24"/>
          <w:szCs w:val="24"/>
        </w:rPr>
        <w:t>f.</w:t>
      </w:r>
    </w:p>
    <w:p w:rsidR="00B40631" w:rsidRPr="00B40631" w:rsidRDefault="00B40631" w:rsidP="00E86DF1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4757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Die getrew fraw Alcestis </w:t>
      </w:r>
      <w:r>
        <w:rPr>
          <w:rFonts w:ascii="Times New Roman" w:hAnsi="Times New Roman" w:cs="Times New Roman"/>
          <w:b/>
          <w:i/>
          <w:sz w:val="24"/>
          <w:szCs w:val="24"/>
        </w:rPr>
        <w:t>mit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 mit irem getrewen mann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Admeto </w:t>
      </w:r>
      <w:r w:rsidR="00206657"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Skrine 1995, 99-101</w:t>
      </w:r>
      <w:r w:rsidR="0080238D">
        <w:rPr>
          <w:rFonts w:ascii="Times New Roman" w:hAnsi="Times New Roman" w:cs="Times New Roman"/>
          <w:sz w:val="24"/>
          <w:szCs w:val="24"/>
        </w:rPr>
        <w:t>; Stuplich 1998, 174f.</w:t>
      </w:r>
    </w:p>
    <w:p w:rsidR="004402A3" w:rsidRPr="004402A3" w:rsidRDefault="004402A3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4806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es Levit</w:t>
      </w:r>
      <w:r w:rsidR="000C408C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en kebsweib </w:t>
      </w:r>
      <w:r w:rsidRPr="004402A3">
        <w:rPr>
          <w:rFonts w:ascii="Times New Roman" w:hAnsi="Times New Roman" w:cs="Times New Roman"/>
          <w:b/>
          <w:sz w:val="24"/>
          <w:szCs w:val="24"/>
        </w:rPr>
        <w:t>[T]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Washof 2007, 313f.</w:t>
      </w:r>
    </w:p>
    <w:p w:rsidR="00206657" w:rsidRPr="00206657" w:rsidRDefault="00206657" w:rsidP="00E86DF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4812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06657">
        <w:rPr>
          <w:rFonts w:ascii="Times New Roman" w:hAnsi="Times New Roman" w:cs="Times New Roman"/>
          <w:b/>
          <w:i/>
          <w:sz w:val="24"/>
          <w:szCs w:val="24"/>
        </w:rPr>
        <w:t>ie vertri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206657">
        <w:rPr>
          <w:rFonts w:ascii="Times New Roman" w:hAnsi="Times New Roman" w:cs="Times New Roman"/>
          <w:b/>
          <w:i/>
          <w:sz w:val="24"/>
          <w:szCs w:val="24"/>
        </w:rPr>
        <w:t>ben keyserin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mit den zweyen verlornen söhnen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Pr="00206657">
        <w:rPr>
          <w:rFonts w:ascii="Times New Roman" w:hAnsi="Times New Roman" w:cs="Times New Roman"/>
          <w:sz w:val="24"/>
          <w:szCs w:val="24"/>
        </w:rPr>
        <w:t>Blamires 1995, 124-126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AA6951" w:rsidRPr="00AA6951" w:rsidRDefault="00AA6951" w:rsidP="001A510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4814</w:t>
      </w:r>
      <w:r w:rsidR="00EA1CA4">
        <w:rPr>
          <w:rFonts w:ascii="Times New Roman" w:hAnsi="Times New Roman" w:cs="Times New Roman"/>
          <w:b/>
          <w:sz w:val="24"/>
          <w:szCs w:val="24"/>
        </w:rPr>
        <w:t>=Enr.247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schön Magelona </w:t>
      </w:r>
      <w:r>
        <w:rPr>
          <w:rFonts w:ascii="Times New Roman" w:hAnsi="Times New Roman" w:cs="Times New Roman"/>
          <w:sz w:val="24"/>
          <w:szCs w:val="24"/>
        </w:rPr>
        <w:t>[K] Steinhoff 1985, 1146f.</w:t>
      </w:r>
    </w:p>
    <w:p w:rsidR="00A00BF0" w:rsidRPr="00A00BF0" w:rsidRDefault="00A00BF0" w:rsidP="001A510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4817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Hertzog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Wilhelm von Österreich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mit seiner Agaley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Pr="00A00BF0">
        <w:rPr>
          <w:rFonts w:ascii="Times New Roman" w:hAnsi="Times New Roman" w:cs="Times New Roman"/>
          <w:sz w:val="24"/>
          <w:szCs w:val="24"/>
        </w:rPr>
        <w:t xml:space="preserve">Schilling 1983; </w:t>
      </w:r>
      <w:r w:rsidR="00E46911">
        <w:rPr>
          <w:rFonts w:ascii="Times New Roman" w:hAnsi="Times New Roman" w:cs="Times New Roman"/>
          <w:sz w:val="24"/>
          <w:szCs w:val="24"/>
        </w:rPr>
        <w:t xml:space="preserve">Stuplich 1998, 240; </w:t>
      </w:r>
      <w:r w:rsidR="00427996">
        <w:rPr>
          <w:rFonts w:ascii="Times New Roman" w:hAnsi="Times New Roman" w:cs="Times New Roman"/>
          <w:sz w:val="24"/>
          <w:szCs w:val="24"/>
        </w:rPr>
        <w:t>Dietl 1999, 332-339</w:t>
      </w:r>
      <w:r w:rsidR="001A5105">
        <w:rPr>
          <w:rFonts w:ascii="Times New Roman" w:hAnsi="Times New Roman" w:cs="Times New Roman"/>
          <w:sz w:val="24"/>
          <w:szCs w:val="24"/>
        </w:rPr>
        <w:t xml:space="preserve">; </w:t>
      </w:r>
      <w:r w:rsidR="00C95D4B">
        <w:rPr>
          <w:rFonts w:ascii="Times New Roman" w:hAnsi="Times New Roman" w:cs="Times New Roman"/>
          <w:sz w:val="24"/>
          <w:szCs w:val="24"/>
        </w:rPr>
        <w:t xml:space="preserve">Dietl 2003, 349f.; </w:t>
      </w:r>
      <w:r w:rsidR="001A5105">
        <w:rPr>
          <w:rFonts w:ascii="Times New Roman" w:hAnsi="Times New Roman" w:cs="Times New Roman"/>
          <w:sz w:val="24"/>
          <w:szCs w:val="24"/>
        </w:rPr>
        <w:t>Classen 2004b, 16f.</w:t>
      </w:r>
    </w:p>
    <w:p w:rsidR="008F4E8B" w:rsidRPr="008F4E8B" w:rsidRDefault="008F4E8B" w:rsidP="00E86DF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4820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Jephthe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mit seiner tochter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6342D7">
        <w:rPr>
          <w:rFonts w:ascii="Times New Roman" w:hAnsi="Times New Roman" w:cs="Times New Roman"/>
          <w:sz w:val="24"/>
          <w:szCs w:val="24"/>
        </w:rPr>
        <w:t>Klein 1988, 76f. 79. 84-86</w:t>
      </w:r>
      <w:r w:rsidR="00E237F5">
        <w:rPr>
          <w:rFonts w:ascii="Times New Roman" w:hAnsi="Times New Roman" w:cs="Times New Roman"/>
          <w:sz w:val="24"/>
          <w:szCs w:val="24"/>
        </w:rPr>
        <w:t>; Epping-Jäger 1996, 514 A. 349</w:t>
      </w:r>
      <w:r w:rsidR="00E46911">
        <w:rPr>
          <w:rFonts w:ascii="Times New Roman" w:hAnsi="Times New Roman" w:cs="Times New Roman"/>
          <w:sz w:val="24"/>
          <w:szCs w:val="24"/>
        </w:rPr>
        <w:t>; Stuplich 1998, 219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4F2BA2" w:rsidRPr="004F2BA2" w:rsidRDefault="004F2BA2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4834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9E6150"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richter Simson </w:t>
      </w:r>
      <w:r w:rsidR="00AE6AF4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AE6AF4" w:rsidRPr="00836804">
        <w:rPr>
          <w:rFonts w:ascii="Times New Roman" w:hAnsi="Times New Roman" w:cs="Times New Roman"/>
          <w:sz w:val="24"/>
          <w:szCs w:val="24"/>
        </w:rPr>
        <w:t>Schöpflin</w:t>
      </w:r>
      <w:r w:rsidR="00AE6AF4">
        <w:rPr>
          <w:rFonts w:ascii="Times New Roman" w:hAnsi="Times New Roman" w:cs="Times New Roman"/>
          <w:sz w:val="24"/>
          <w:szCs w:val="24"/>
        </w:rPr>
        <w:t xml:space="preserve"> 2011, 131f.</w:t>
      </w:r>
    </w:p>
    <w:p w:rsidR="00FB3237" w:rsidRPr="00FB3237" w:rsidRDefault="00FB3237" w:rsidP="00DE6842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4837 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Melusina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3A5E42">
        <w:rPr>
          <w:rFonts w:ascii="Times New Roman" w:hAnsi="Times New Roman" w:cs="Times New Roman"/>
          <w:sz w:val="24"/>
          <w:szCs w:val="24"/>
        </w:rPr>
        <w:t>Klein 1988, 43-48. 61-63</w:t>
      </w:r>
      <w:r w:rsidR="00DE6842">
        <w:rPr>
          <w:rFonts w:ascii="Times New Roman" w:hAnsi="Times New Roman" w:cs="Times New Roman"/>
          <w:sz w:val="24"/>
          <w:szCs w:val="24"/>
        </w:rPr>
        <w:t>. 64. 65f. 67f. 69f.</w:t>
      </w:r>
      <w:r w:rsidR="00230E91">
        <w:rPr>
          <w:rFonts w:ascii="Times New Roman" w:hAnsi="Times New Roman" w:cs="Times New Roman"/>
          <w:sz w:val="24"/>
          <w:szCs w:val="24"/>
        </w:rPr>
        <w:t xml:space="preserve"> 158f.</w:t>
      </w:r>
      <w:r w:rsidR="008F4E8B">
        <w:rPr>
          <w:rFonts w:ascii="Times New Roman" w:hAnsi="Times New Roman" w:cs="Times New Roman"/>
          <w:sz w:val="24"/>
          <w:szCs w:val="24"/>
        </w:rPr>
        <w:t xml:space="preserve">; </w:t>
      </w:r>
      <w:r w:rsidR="009B1B4B">
        <w:rPr>
          <w:rFonts w:ascii="Times New Roman" w:hAnsi="Times New Roman" w:cs="Times New Roman"/>
          <w:sz w:val="24"/>
          <w:szCs w:val="24"/>
        </w:rPr>
        <w:t xml:space="preserve">Classen 2004b, 17f.; </w:t>
      </w:r>
      <w:r w:rsidRPr="00FB3237">
        <w:rPr>
          <w:rFonts w:ascii="Times New Roman" w:hAnsi="Times New Roman" w:cs="Times New Roman"/>
          <w:sz w:val="24"/>
          <w:szCs w:val="24"/>
        </w:rPr>
        <w:t>Steinkämper 2007</w:t>
      </w:r>
      <w:r w:rsidR="004C7D8F">
        <w:rPr>
          <w:rFonts w:ascii="Times New Roman" w:hAnsi="Times New Roman" w:cs="Times New Roman"/>
          <w:sz w:val="24"/>
          <w:szCs w:val="24"/>
        </w:rPr>
        <w:t>, 147-207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EC6074" w:rsidRPr="00EC6074" w:rsidRDefault="00EC6074" w:rsidP="000E7617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4880</w:t>
      </w:r>
      <w:r w:rsidR="00AD48B8">
        <w:rPr>
          <w:rFonts w:ascii="Times New Roman" w:hAnsi="Times New Roman" w:cs="Times New Roman"/>
          <w:b/>
          <w:sz w:val="24"/>
          <w:szCs w:val="24"/>
        </w:rPr>
        <w:t>=Enr.249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verlorn sohn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0E4B5B">
        <w:rPr>
          <w:rFonts w:ascii="Times New Roman" w:hAnsi="Times New Roman" w:cs="Times New Roman"/>
          <w:sz w:val="24"/>
          <w:szCs w:val="24"/>
        </w:rPr>
        <w:t>Solomon</w:t>
      </w:r>
      <w:r w:rsidR="000E4B5B" w:rsidRPr="00260257">
        <w:rPr>
          <w:rFonts w:ascii="Times New Roman" w:hAnsi="Times New Roman" w:cs="Times New Roman"/>
          <w:sz w:val="24"/>
          <w:szCs w:val="24"/>
        </w:rPr>
        <w:t xml:space="preserve"> </w:t>
      </w:r>
      <w:r w:rsidR="000E4B5B">
        <w:rPr>
          <w:rFonts w:ascii="Times New Roman" w:hAnsi="Times New Roman" w:cs="Times New Roman"/>
          <w:sz w:val="24"/>
          <w:szCs w:val="24"/>
        </w:rPr>
        <w:t xml:space="preserve">1979; </w:t>
      </w:r>
      <w:r w:rsidRPr="00260257">
        <w:rPr>
          <w:rFonts w:ascii="Times New Roman" w:hAnsi="Times New Roman" w:cs="Times New Roman"/>
          <w:sz w:val="24"/>
          <w:szCs w:val="24"/>
        </w:rPr>
        <w:t>Kiesant</w:t>
      </w:r>
      <w:r w:rsidR="001063F4">
        <w:rPr>
          <w:rFonts w:ascii="Times New Roman" w:hAnsi="Times New Roman" w:cs="Times New Roman"/>
          <w:sz w:val="24"/>
          <w:szCs w:val="24"/>
        </w:rPr>
        <w:t xml:space="preserve"> 1988d</w:t>
      </w:r>
      <w:r w:rsidR="000E7617">
        <w:rPr>
          <w:rFonts w:ascii="Times New Roman" w:hAnsi="Times New Roman" w:cs="Times New Roman"/>
          <w:sz w:val="24"/>
          <w:szCs w:val="24"/>
        </w:rPr>
        <w:t>; Washof 2007, 197-200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661A20" w:rsidRDefault="00661A20" w:rsidP="008F4E8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4905 </w:t>
      </w:r>
      <w:r w:rsidRPr="00661A20">
        <w:rPr>
          <w:rFonts w:ascii="Times New Roman" w:hAnsi="Times New Roman" w:cs="Times New Roman"/>
          <w:b/>
          <w:i/>
          <w:sz w:val="24"/>
          <w:szCs w:val="24"/>
        </w:rPr>
        <w:t>Thamar</w:t>
      </w:r>
      <w:r w:rsidR="00E86DF1">
        <w:rPr>
          <w:rFonts w:ascii="Times New Roman" w:hAnsi="Times New Roman" w:cs="Times New Roman"/>
          <w:b/>
          <w:i/>
          <w:sz w:val="24"/>
          <w:szCs w:val="24"/>
        </w:rPr>
        <w:t>, die tochter könig David, mit irem bruder Ammon und Absalom</w:t>
      </w:r>
      <w:r>
        <w:rPr>
          <w:rFonts w:ascii="Times New Roman" w:hAnsi="Times New Roman" w:cs="Times New Roman"/>
          <w:b/>
          <w:sz w:val="24"/>
          <w:szCs w:val="24"/>
        </w:rPr>
        <w:t xml:space="preserve"> [T] </w:t>
      </w:r>
      <w:r w:rsidR="008F4E8B">
        <w:rPr>
          <w:rFonts w:ascii="Times New Roman" w:hAnsi="Times New Roman" w:cs="Times New Roman"/>
          <w:sz w:val="24"/>
          <w:szCs w:val="24"/>
        </w:rPr>
        <w:t>Klein 1988, 72-</w:t>
      </w:r>
      <w:r w:rsidR="00DE6842">
        <w:rPr>
          <w:rFonts w:ascii="Times New Roman" w:hAnsi="Times New Roman" w:cs="Times New Roman"/>
          <w:sz w:val="24"/>
          <w:szCs w:val="24"/>
        </w:rPr>
        <w:t>83</w:t>
      </w:r>
      <w:r w:rsidR="006342D7">
        <w:rPr>
          <w:rFonts w:ascii="Times New Roman" w:hAnsi="Times New Roman" w:cs="Times New Roman"/>
          <w:sz w:val="24"/>
          <w:szCs w:val="24"/>
        </w:rPr>
        <w:t xml:space="preserve">; </w:t>
      </w:r>
      <w:r w:rsidR="00211FDB">
        <w:rPr>
          <w:rFonts w:ascii="Times New Roman" w:hAnsi="Times New Roman" w:cs="Times New Roman"/>
          <w:sz w:val="24"/>
          <w:szCs w:val="24"/>
        </w:rPr>
        <w:t xml:space="preserve">Stuplich 1998, 119. 152f. 156. 170f. 177f. 216. ; </w:t>
      </w:r>
      <w:r w:rsidR="00116F17">
        <w:rPr>
          <w:rFonts w:ascii="Times New Roman" w:hAnsi="Times New Roman" w:cs="Times New Roman"/>
          <w:sz w:val="24"/>
          <w:szCs w:val="24"/>
        </w:rPr>
        <w:t>Washof 2007, 264-266</w:t>
      </w:r>
      <w:r w:rsidR="003F521B">
        <w:rPr>
          <w:rFonts w:ascii="Times New Roman" w:hAnsi="Times New Roman" w:cs="Times New Roman"/>
          <w:sz w:val="24"/>
          <w:szCs w:val="24"/>
        </w:rPr>
        <w:t>. 436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B90245" w:rsidRDefault="00B90245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 w:rsidRPr="00B90245">
        <w:rPr>
          <w:rFonts w:ascii="Times New Roman" w:hAnsi="Times New Roman" w:cs="Times New Roman"/>
          <w:b/>
          <w:sz w:val="24"/>
          <w:szCs w:val="24"/>
        </w:rPr>
        <w:t xml:space="preserve">4937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 xml:space="preserve">Von dem </w:t>
      </w:r>
      <w:r w:rsidRPr="00B90245">
        <w:rPr>
          <w:rFonts w:ascii="Times New Roman" w:hAnsi="Times New Roman" w:cs="Times New Roman"/>
          <w:b/>
          <w:i/>
          <w:sz w:val="24"/>
          <w:szCs w:val="24"/>
        </w:rPr>
        <w:t>marschalck mit seinem sohn</w:t>
      </w:r>
      <w:r w:rsidRPr="00B90245">
        <w:rPr>
          <w:rFonts w:ascii="Times New Roman" w:hAnsi="Times New Roman" w:cs="Times New Roman"/>
          <w:b/>
          <w:sz w:val="24"/>
          <w:szCs w:val="24"/>
        </w:rPr>
        <w:t xml:space="preserve"> [K]</w:t>
      </w:r>
      <w:r>
        <w:rPr>
          <w:rFonts w:ascii="Times New Roman" w:hAnsi="Times New Roman" w:cs="Times New Roman"/>
          <w:sz w:val="24"/>
          <w:szCs w:val="24"/>
        </w:rPr>
        <w:t xml:space="preserve"> 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136 A. 3</w:t>
      </w:r>
      <w:r w:rsidR="00E86DF1">
        <w:rPr>
          <w:rFonts w:ascii="Times New Roman" w:hAnsi="Times New Roman" w:cs="Times New Roman"/>
          <w:sz w:val="24"/>
          <w:szCs w:val="24"/>
        </w:rPr>
        <w:t>.</w:t>
      </w:r>
    </w:p>
    <w:p w:rsidR="00F72E74" w:rsidRPr="00F72E74" w:rsidRDefault="00F72E74" w:rsidP="00C96DB7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4974 </w:t>
      </w:r>
      <w:r w:rsidRPr="00F72E74">
        <w:rPr>
          <w:rFonts w:ascii="Times New Roman" w:hAnsi="Times New Roman" w:cs="Times New Roman"/>
          <w:b/>
          <w:i/>
          <w:sz w:val="24"/>
          <w:szCs w:val="24"/>
        </w:rPr>
        <w:t>Die schön Marina mit dem doctor Dagmano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0245">
        <w:rPr>
          <w:rFonts w:ascii="Times New Roman" w:hAnsi="Times New Roman" w:cs="Times New Roman"/>
          <w:b/>
          <w:sz w:val="24"/>
          <w:szCs w:val="24"/>
        </w:rPr>
        <w:t>[K]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Stuplich 1998, 175f.</w:t>
      </w:r>
    </w:p>
    <w:p w:rsidR="009421AC" w:rsidRPr="009421AC" w:rsidRDefault="009421AC" w:rsidP="00C96DB7">
      <w:pPr>
        <w:spacing w:line="240" w:lineRule="auto"/>
        <w:ind w:left="851" w:right="0"/>
        <w:rPr>
          <w:rFonts w:ascii="Times New Roman" w:hAnsi="Times New Roman" w:cs="Times New Roman"/>
          <w:i/>
          <w:sz w:val="24"/>
          <w:szCs w:val="24"/>
        </w:rPr>
      </w:pPr>
      <w:r w:rsidRPr="00563F9E">
        <w:rPr>
          <w:rFonts w:ascii="Times New Roman" w:hAnsi="Times New Roman" w:cs="Times New Roman"/>
          <w:b/>
          <w:sz w:val="24"/>
          <w:szCs w:val="24"/>
        </w:rPr>
        <w:t>4993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1AC">
        <w:rPr>
          <w:rFonts w:ascii="Times New Roman" w:hAnsi="Times New Roman" w:cs="Times New Roman"/>
          <w:b/>
          <w:i/>
          <w:sz w:val="24"/>
          <w:szCs w:val="24"/>
        </w:rPr>
        <w:t>Julian</w:t>
      </w:r>
      <w:r w:rsidR="00C96DB7">
        <w:rPr>
          <w:rFonts w:ascii="Times New Roman" w:hAnsi="Times New Roman" w:cs="Times New Roman"/>
          <w:b/>
          <w:i/>
          <w:sz w:val="24"/>
          <w:szCs w:val="24"/>
        </w:rPr>
        <w:t>us, der kayser, im badt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Pr="009421AC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1984, 349-352</w:t>
      </w:r>
      <w:r w:rsidR="000D6769">
        <w:rPr>
          <w:rFonts w:ascii="Times New Roman" w:hAnsi="Times New Roman" w:cs="Times New Roman"/>
          <w:sz w:val="24"/>
          <w:szCs w:val="24"/>
        </w:rPr>
        <w:t xml:space="preserve">; </w:t>
      </w:r>
      <w:r w:rsidR="00602F16">
        <w:rPr>
          <w:rFonts w:ascii="Times New Roman" w:hAnsi="Times New Roman" w:cs="Times New Roman"/>
          <w:sz w:val="24"/>
          <w:szCs w:val="24"/>
        </w:rPr>
        <w:t xml:space="preserve">Stuplich 1998, 134f. </w:t>
      </w:r>
      <w:r w:rsidR="000D6769">
        <w:rPr>
          <w:rFonts w:ascii="Times New Roman" w:hAnsi="Times New Roman" w:cs="Times New Roman"/>
          <w:sz w:val="24"/>
          <w:szCs w:val="24"/>
        </w:rPr>
        <w:t>Loleit 2008, 5</w:t>
      </w:r>
      <w:r w:rsidR="00C96DB7">
        <w:rPr>
          <w:rFonts w:ascii="Times New Roman" w:hAnsi="Times New Roman" w:cs="Times New Roman"/>
          <w:sz w:val="24"/>
          <w:szCs w:val="24"/>
        </w:rPr>
        <w:t>2-62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116F17" w:rsidRPr="00116F17" w:rsidRDefault="00116F17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5007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0777DD">
        <w:rPr>
          <w:rFonts w:ascii="Times New Roman" w:hAnsi="Times New Roman" w:cs="Times New Roman"/>
          <w:b/>
          <w:i/>
          <w:sz w:val="24"/>
          <w:szCs w:val="24"/>
        </w:rPr>
        <w:t>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Machabeer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Washof 2007, 272-276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40134E" w:rsidRPr="0040134E" w:rsidRDefault="0040134E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5009 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Pr="0040134E">
        <w:rPr>
          <w:rFonts w:ascii="Times New Roman" w:hAnsi="Times New Roman" w:cs="Times New Roman"/>
          <w:b/>
          <w:i/>
          <w:sz w:val="24"/>
          <w:szCs w:val="24"/>
        </w:rPr>
        <w:t>vier unglückhaft lieb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>hab</w:t>
      </w:r>
      <w:r w:rsidRPr="0040134E">
        <w:rPr>
          <w:rFonts w:ascii="Times New Roman" w:hAnsi="Times New Roman" w:cs="Times New Roman"/>
          <w:b/>
          <w:i/>
          <w:sz w:val="24"/>
          <w:szCs w:val="24"/>
        </w:rPr>
        <w:t>ende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>n personen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89-92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E215CA" w:rsidRPr="00E215CA" w:rsidRDefault="00E215CA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5015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 xml:space="preserve">Das küen weib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Aretaphila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 xml:space="preserve">mit den zweyen tyrannen </w:t>
      </w:r>
      <w:r w:rsidR="00D80818" w:rsidRPr="00D80818">
        <w:rPr>
          <w:rFonts w:ascii="Times New Roman" w:hAnsi="Times New Roman" w:cs="Times New Roman"/>
          <w:b/>
          <w:sz w:val="24"/>
          <w:szCs w:val="24"/>
        </w:rPr>
        <w:t>[T]</w:t>
      </w:r>
      <w:r w:rsidR="00D80818">
        <w:rPr>
          <w:rFonts w:ascii="Times New Roman" w:hAnsi="Times New Roman" w:cs="Times New Roman"/>
          <w:sz w:val="24"/>
          <w:szCs w:val="24"/>
        </w:rPr>
        <w:t xml:space="preserve"> </w:t>
      </w:r>
      <w:r w:rsidRPr="00E215CA">
        <w:rPr>
          <w:rFonts w:ascii="Times New Roman" w:hAnsi="Times New Roman" w:cs="Times New Roman"/>
          <w:sz w:val="24"/>
          <w:szCs w:val="24"/>
        </w:rPr>
        <w:t>Blamires 1995, 118f.</w:t>
      </w:r>
    </w:p>
    <w:p w:rsidR="004402A3" w:rsidRPr="004402A3" w:rsidRDefault="004402A3" w:rsidP="001F1D63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5019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as witfrewlin mit dem ölkrug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BC15FA">
        <w:rPr>
          <w:rFonts w:ascii="Times New Roman" w:hAnsi="Times New Roman" w:cs="Times New Roman"/>
          <w:sz w:val="24"/>
          <w:szCs w:val="24"/>
        </w:rPr>
        <w:t xml:space="preserve">Stuplich 1998, 163; </w:t>
      </w:r>
      <w:r>
        <w:rPr>
          <w:rFonts w:ascii="Times New Roman" w:hAnsi="Times New Roman" w:cs="Times New Roman"/>
          <w:sz w:val="24"/>
          <w:szCs w:val="24"/>
        </w:rPr>
        <w:t>Washof 2007, 314-317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CC2FA7" w:rsidRPr="00CC2FA7" w:rsidRDefault="00CC2FA7" w:rsidP="00F8596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5020</w:t>
      </w:r>
      <w:r w:rsidR="00A90DEB">
        <w:rPr>
          <w:rFonts w:ascii="Times New Roman" w:hAnsi="Times New Roman" w:cs="Times New Roman"/>
          <w:b/>
          <w:sz w:val="24"/>
          <w:szCs w:val="24"/>
        </w:rPr>
        <w:t>=</w:t>
      </w:r>
      <w:r w:rsidR="001D0BA3">
        <w:rPr>
          <w:rFonts w:ascii="Times New Roman" w:hAnsi="Times New Roman" w:cs="Times New Roman"/>
          <w:b/>
          <w:sz w:val="24"/>
          <w:szCs w:val="24"/>
        </w:rPr>
        <w:t>Enr.251=S 572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 xml:space="preserve">Die trewen gesellen und brüder, zweyer könig sön,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Olwier und Artus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Pr="00CC2FA7">
        <w:rPr>
          <w:rFonts w:ascii="Times New Roman" w:hAnsi="Times New Roman" w:cs="Times New Roman"/>
          <w:sz w:val="24"/>
          <w:szCs w:val="24"/>
        </w:rPr>
        <w:t>Steinmetz</w:t>
      </w:r>
      <w:r>
        <w:rPr>
          <w:rFonts w:ascii="Times New Roman" w:hAnsi="Times New Roman" w:cs="Times New Roman"/>
          <w:sz w:val="24"/>
          <w:szCs w:val="24"/>
        </w:rPr>
        <w:t xml:space="preserve"> 1979</w:t>
      </w:r>
      <w:r w:rsidRPr="00CC2F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FA7">
        <w:rPr>
          <w:rFonts w:ascii="Times New Roman" w:hAnsi="Times New Roman" w:cs="Times New Roman"/>
          <w:sz w:val="24"/>
          <w:szCs w:val="24"/>
        </w:rPr>
        <w:t>Hayer</w:t>
      </w:r>
      <w:r>
        <w:rPr>
          <w:rFonts w:ascii="Times New Roman" w:hAnsi="Times New Roman" w:cs="Times New Roman"/>
          <w:sz w:val="24"/>
          <w:szCs w:val="24"/>
        </w:rPr>
        <w:t xml:space="preserve"> 2005, 193f.</w:t>
      </w:r>
    </w:p>
    <w:p w:rsidR="00452589" w:rsidRDefault="00452589" w:rsidP="001F1D63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5022 </w:t>
      </w:r>
      <w:r w:rsidRPr="00452589">
        <w:rPr>
          <w:rFonts w:ascii="Times New Roman" w:hAnsi="Times New Roman" w:cs="Times New Roman"/>
          <w:b/>
          <w:i/>
          <w:sz w:val="24"/>
          <w:szCs w:val="24"/>
        </w:rPr>
        <w:t>Der jüngling im kasten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Stuplich 1998, 159f. 172f.</w:t>
      </w:r>
    </w:p>
    <w:p w:rsidR="001F1D63" w:rsidRPr="001F1D63" w:rsidRDefault="00657D05" w:rsidP="001F1D6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5070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Marina, deß königs tochter auß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Fran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kreich</w:t>
      </w:r>
      <w:r w:rsidR="00404A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38E1"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404AC5">
        <w:rPr>
          <w:rFonts w:ascii="Times New Roman" w:hAnsi="Times New Roman" w:cs="Times New Roman"/>
          <w:sz w:val="24"/>
          <w:szCs w:val="24"/>
        </w:rPr>
        <w:t>Buschinger 19</w:t>
      </w:r>
      <w:r w:rsidR="001201EB">
        <w:rPr>
          <w:rFonts w:ascii="Times New Roman" w:hAnsi="Times New Roman" w:cs="Times New Roman"/>
          <w:sz w:val="24"/>
          <w:szCs w:val="24"/>
        </w:rPr>
        <w:t>86</w:t>
      </w:r>
      <w:r w:rsidR="00404AC5">
        <w:rPr>
          <w:rFonts w:ascii="Times New Roman" w:hAnsi="Times New Roman" w:cs="Times New Roman"/>
          <w:sz w:val="24"/>
          <w:szCs w:val="24"/>
        </w:rPr>
        <w:t>, 367-374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116F17" w:rsidRDefault="001F1D63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5078</w:t>
      </w:r>
      <w:r w:rsidR="00116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116F17">
        <w:rPr>
          <w:rFonts w:ascii="Times New Roman" w:hAnsi="Times New Roman" w:cs="Times New Roman"/>
          <w:b/>
          <w:i/>
          <w:sz w:val="24"/>
          <w:szCs w:val="24"/>
        </w:rPr>
        <w:t>önig Saul mit verfolgung könig Davids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, gantz</w:t>
      </w:r>
      <w:r w:rsidR="00116F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6F17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116F17">
        <w:rPr>
          <w:rFonts w:ascii="Times New Roman" w:hAnsi="Times New Roman" w:cs="Times New Roman"/>
          <w:sz w:val="24"/>
          <w:szCs w:val="24"/>
        </w:rPr>
        <w:t>Washof 2007, 270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6F17">
        <w:rPr>
          <w:rFonts w:ascii="Times New Roman" w:hAnsi="Times New Roman" w:cs="Times New Roman"/>
          <w:sz w:val="24"/>
          <w:szCs w:val="24"/>
        </w:rPr>
        <w:t>272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1F1D63" w:rsidRPr="001F1D63" w:rsidRDefault="001F1D63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 w:rsidRPr="001F1D63">
        <w:rPr>
          <w:rFonts w:ascii="Times New Roman" w:hAnsi="Times New Roman" w:cs="Times New Roman"/>
          <w:b/>
          <w:sz w:val="24"/>
          <w:szCs w:val="24"/>
        </w:rPr>
        <w:t>5079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0777DD">
        <w:rPr>
          <w:rFonts w:ascii="Times New Roman" w:hAnsi="Times New Roman" w:cs="Times New Roman"/>
          <w:b/>
          <w:i/>
          <w:sz w:val="24"/>
          <w:szCs w:val="24"/>
        </w:rPr>
        <w:t>ie verf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olgung könig Davids von dem könig Saul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Washof 2007, 296f.</w:t>
      </w:r>
    </w:p>
    <w:p w:rsidR="00A83CCF" w:rsidRPr="00A83CCF" w:rsidRDefault="00A83CCF" w:rsidP="000E4B5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5080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Der hö</w:t>
      </w:r>
      <w:r w:rsidR="005179EF">
        <w:rPr>
          <w:rFonts w:ascii="Times New Roman" w:hAnsi="Times New Roman" w:cs="Times New Roman"/>
          <w:b/>
          <w:i/>
          <w:sz w:val="24"/>
          <w:szCs w:val="24"/>
        </w:rPr>
        <w:t>rnen Sew</w:t>
      </w:r>
      <w:r>
        <w:rPr>
          <w:rFonts w:ascii="Times New Roman" w:hAnsi="Times New Roman" w:cs="Times New Roman"/>
          <w:b/>
          <w:i/>
          <w:sz w:val="24"/>
          <w:szCs w:val="24"/>
        </w:rPr>
        <w:t>fri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[T]</w:t>
      </w:r>
      <w:r w:rsidR="00EC5F6F">
        <w:rPr>
          <w:rFonts w:ascii="Times New Roman" w:hAnsi="Times New Roman" w:cs="Times New Roman"/>
          <w:sz w:val="24"/>
          <w:szCs w:val="24"/>
        </w:rPr>
        <w:t xml:space="preserve"> </w:t>
      </w:r>
      <w:r w:rsidR="00D6653F" w:rsidRPr="00D6653F">
        <w:rPr>
          <w:rFonts w:ascii="Times New Roman" w:hAnsi="Times New Roman" w:cs="Times New Roman"/>
          <w:sz w:val="24"/>
          <w:szCs w:val="24"/>
        </w:rPr>
        <w:t>Wapnewski 1978,</w:t>
      </w:r>
      <w:r w:rsidR="00D6653F">
        <w:rPr>
          <w:rFonts w:ascii="Times New Roman" w:hAnsi="Times New Roman" w:cs="Times New Roman"/>
          <w:sz w:val="24"/>
          <w:szCs w:val="24"/>
        </w:rPr>
        <w:t xml:space="preserve"> 51-53; </w:t>
      </w:r>
      <w:r w:rsidR="000E4B5B">
        <w:rPr>
          <w:rFonts w:ascii="Times New Roman" w:hAnsi="Times New Roman" w:cs="Times New Roman"/>
          <w:sz w:val="24"/>
          <w:szCs w:val="24"/>
        </w:rPr>
        <w:t>Sowinski 1984</w:t>
      </w:r>
      <w:r w:rsidR="00466458">
        <w:rPr>
          <w:rFonts w:ascii="Times New Roman" w:hAnsi="Times New Roman" w:cs="Times New Roman"/>
          <w:sz w:val="24"/>
          <w:szCs w:val="24"/>
        </w:rPr>
        <w:t>, 335</w:t>
      </w:r>
      <w:r w:rsidR="000E4B5B">
        <w:rPr>
          <w:rFonts w:ascii="Times New Roman" w:hAnsi="Times New Roman" w:cs="Times New Roman"/>
          <w:sz w:val="24"/>
          <w:szCs w:val="24"/>
        </w:rPr>
        <w:t xml:space="preserve">; </w:t>
      </w:r>
      <w:r w:rsidR="00DC7C38">
        <w:rPr>
          <w:rFonts w:ascii="Times New Roman" w:hAnsi="Times New Roman" w:cs="Times New Roman"/>
          <w:sz w:val="24"/>
          <w:szCs w:val="24"/>
        </w:rPr>
        <w:t>Dietl 1998c</w:t>
      </w:r>
      <w:r w:rsidR="00715481">
        <w:rPr>
          <w:rFonts w:ascii="Times New Roman" w:hAnsi="Times New Roman" w:cs="Times New Roman"/>
          <w:sz w:val="24"/>
          <w:szCs w:val="24"/>
        </w:rPr>
        <w:t xml:space="preserve">; </w:t>
      </w:r>
      <w:r w:rsidR="00E13E1A">
        <w:rPr>
          <w:rFonts w:ascii="Times New Roman" w:hAnsi="Times New Roman" w:cs="Times New Roman"/>
          <w:sz w:val="24"/>
          <w:szCs w:val="24"/>
        </w:rPr>
        <w:t xml:space="preserve">Katritzky 1999; </w:t>
      </w:r>
      <w:r w:rsidR="00A17788">
        <w:rPr>
          <w:rFonts w:ascii="Times New Roman" w:hAnsi="Times New Roman" w:cs="Times New Roman"/>
          <w:sz w:val="24"/>
          <w:szCs w:val="24"/>
        </w:rPr>
        <w:t>Bonfatti 2004</w:t>
      </w:r>
      <w:proofErr w:type="gramStart"/>
      <w:r w:rsidR="00A17788">
        <w:rPr>
          <w:rFonts w:ascii="Times New Roman" w:hAnsi="Times New Roman" w:cs="Times New Roman"/>
          <w:sz w:val="24"/>
          <w:szCs w:val="24"/>
        </w:rPr>
        <w:t>, 272f.;</w:t>
      </w:r>
      <w:proofErr w:type="gramEnd"/>
      <w:r w:rsidR="00A17788">
        <w:rPr>
          <w:rFonts w:ascii="Times New Roman" w:hAnsi="Times New Roman" w:cs="Times New Roman"/>
          <w:sz w:val="24"/>
          <w:szCs w:val="24"/>
        </w:rPr>
        <w:t xml:space="preserve"> </w:t>
      </w:r>
      <w:r w:rsidR="00E02B3A">
        <w:rPr>
          <w:rFonts w:ascii="Times New Roman" w:hAnsi="Times New Roman" w:cs="Times New Roman"/>
          <w:sz w:val="24"/>
          <w:szCs w:val="24"/>
        </w:rPr>
        <w:t xml:space="preserve">Santoro 2005; </w:t>
      </w:r>
      <w:r w:rsidR="00DE22AD">
        <w:rPr>
          <w:rFonts w:ascii="Times New Roman" w:hAnsi="Times New Roman" w:cs="Times New Roman"/>
          <w:sz w:val="24"/>
          <w:szCs w:val="24"/>
        </w:rPr>
        <w:t xml:space="preserve">Classen 2006; </w:t>
      </w:r>
      <w:r w:rsidR="00D90058" w:rsidRPr="00895619">
        <w:rPr>
          <w:rFonts w:ascii="Times New Roman" w:hAnsi="Times New Roman" w:cs="Times New Roman"/>
          <w:sz w:val="24"/>
          <w:szCs w:val="24"/>
        </w:rPr>
        <w:t>Grafetstä</w:t>
      </w:r>
      <w:r w:rsidR="00D90058" w:rsidRPr="00895619">
        <w:rPr>
          <w:rFonts w:ascii="Times New Roman" w:hAnsi="Times New Roman" w:cs="Times New Roman"/>
          <w:sz w:val="24"/>
          <w:szCs w:val="24"/>
        </w:rPr>
        <w:t>t</w:t>
      </w:r>
      <w:r w:rsidR="00D90058" w:rsidRPr="00895619">
        <w:rPr>
          <w:rFonts w:ascii="Times New Roman" w:hAnsi="Times New Roman" w:cs="Times New Roman"/>
          <w:sz w:val="24"/>
          <w:szCs w:val="24"/>
        </w:rPr>
        <w:t>ter</w:t>
      </w:r>
      <w:r w:rsidR="00D90058">
        <w:rPr>
          <w:rFonts w:ascii="Times New Roman" w:hAnsi="Times New Roman" w:cs="Times New Roman"/>
          <w:sz w:val="24"/>
          <w:szCs w:val="24"/>
        </w:rPr>
        <w:t xml:space="preserve"> 2007</w:t>
      </w:r>
      <w:r w:rsidR="005179EF">
        <w:rPr>
          <w:rFonts w:ascii="Times New Roman" w:hAnsi="Times New Roman" w:cs="Times New Roman"/>
          <w:sz w:val="24"/>
          <w:szCs w:val="24"/>
        </w:rPr>
        <w:t>; Lienert 2008, 232f. Nr. 326</w:t>
      </w:r>
      <w:r w:rsidR="001C09CB">
        <w:rPr>
          <w:rFonts w:ascii="Times New Roman" w:hAnsi="Times New Roman" w:cs="Times New Roman"/>
          <w:sz w:val="24"/>
          <w:szCs w:val="24"/>
        </w:rPr>
        <w:t>; Grafetstätter 2013, 270-300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ED6563" w:rsidRPr="00ED6563" w:rsidRDefault="00ED6563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5085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Der gotloß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könig </w:t>
      </w:r>
      <w:r w:rsidR="00A632DF">
        <w:rPr>
          <w:rFonts w:ascii="Times New Roman" w:hAnsi="Times New Roman" w:cs="Times New Roman"/>
          <w:b/>
          <w:i/>
          <w:sz w:val="24"/>
          <w:szCs w:val="24"/>
        </w:rPr>
        <w:t>Ahab</w:t>
      </w:r>
      <w:r w:rsidR="00A632DF" w:rsidRPr="00ED6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2DF" w:rsidRPr="00A632DF">
        <w:rPr>
          <w:rFonts w:ascii="Times New Roman" w:hAnsi="Times New Roman" w:cs="Times New Roman"/>
          <w:b/>
          <w:i/>
          <w:sz w:val="24"/>
          <w:szCs w:val="24"/>
        </w:rPr>
        <w:t xml:space="preserve">mit dem frommen Nabot </w:t>
      </w:r>
      <w:r w:rsidR="00F85961">
        <w:rPr>
          <w:rFonts w:ascii="Times New Roman" w:hAnsi="Times New Roman" w:cs="Times New Roman"/>
          <w:b/>
          <w:sz w:val="24"/>
          <w:szCs w:val="24"/>
        </w:rPr>
        <w:t>[</w:t>
      </w:r>
      <w:r w:rsidRPr="00ED6563">
        <w:rPr>
          <w:rFonts w:ascii="Times New Roman" w:hAnsi="Times New Roman" w:cs="Times New Roman"/>
          <w:b/>
          <w:sz w:val="24"/>
          <w:szCs w:val="24"/>
        </w:rPr>
        <w:t>T]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Washof 2007, 355-359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BC228A" w:rsidRPr="00BC228A" w:rsidRDefault="00BC228A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5086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Mephiboset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Washof 2007, 153-156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59596B" w:rsidRDefault="0059596B" w:rsidP="00F8596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59596B">
        <w:rPr>
          <w:rFonts w:ascii="Times New Roman" w:hAnsi="Times New Roman" w:cs="Times New Roman"/>
          <w:b/>
          <w:sz w:val="24"/>
          <w:szCs w:val="24"/>
        </w:rPr>
        <w:t xml:space="preserve">5126 </w:t>
      </w:r>
      <w:r>
        <w:rPr>
          <w:rFonts w:ascii="Times New Roman" w:hAnsi="Times New Roman" w:cs="Times New Roman"/>
          <w:b/>
          <w:i/>
          <w:sz w:val="24"/>
          <w:szCs w:val="24"/>
        </w:rPr>
        <w:t>Pontus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, ein königs sohn auß Galicia,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mit seiner schönen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Sidonia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, eins königs tochter zu Britania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211B">
        <w:rPr>
          <w:rFonts w:ascii="Times New Roman" w:hAnsi="Times New Roman" w:cs="Times New Roman"/>
          <w:b/>
          <w:sz w:val="24"/>
          <w:szCs w:val="24"/>
        </w:rPr>
        <w:t>[K]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D4B">
        <w:rPr>
          <w:rFonts w:ascii="Times New Roman" w:hAnsi="Times New Roman" w:cs="Times New Roman"/>
          <w:sz w:val="24"/>
          <w:szCs w:val="24"/>
        </w:rPr>
        <w:t xml:space="preserve">Dietl 2003, 354f.; </w:t>
      </w:r>
      <w:r>
        <w:rPr>
          <w:rFonts w:ascii="Times New Roman" w:hAnsi="Times New Roman" w:cs="Times New Roman"/>
          <w:sz w:val="24"/>
          <w:szCs w:val="24"/>
        </w:rPr>
        <w:t>Ackermann/Nöcker 2009, 454-459</w:t>
      </w:r>
      <w:r w:rsidR="00F85961">
        <w:rPr>
          <w:rFonts w:ascii="Times New Roman" w:hAnsi="Times New Roman" w:cs="Times New Roman"/>
          <w:sz w:val="24"/>
          <w:szCs w:val="24"/>
        </w:rPr>
        <w:t>.</w:t>
      </w:r>
    </w:p>
    <w:p w:rsidR="00220804" w:rsidRDefault="00220804" w:rsidP="00F21F5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220804">
        <w:rPr>
          <w:rFonts w:ascii="Times New Roman" w:hAnsi="Times New Roman" w:cs="Times New Roman"/>
          <w:b/>
          <w:sz w:val="24"/>
          <w:szCs w:val="24"/>
        </w:rPr>
        <w:t>5158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961" w:rsidRPr="00F85961"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Pr="00220804">
        <w:rPr>
          <w:rFonts w:ascii="Times New Roman" w:hAnsi="Times New Roman" w:cs="Times New Roman"/>
          <w:b/>
          <w:i/>
          <w:sz w:val="24"/>
          <w:szCs w:val="24"/>
        </w:rPr>
        <w:t>Daphne</w:t>
      </w:r>
      <w:r w:rsidR="00F85961">
        <w:rPr>
          <w:rFonts w:ascii="Times New Roman" w:hAnsi="Times New Roman" w:cs="Times New Roman"/>
          <w:b/>
          <w:i/>
          <w:sz w:val="24"/>
          <w:szCs w:val="24"/>
        </w:rPr>
        <w:t>, eins königs tochter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43E7" w:rsidRPr="00AA43E7">
        <w:rPr>
          <w:rFonts w:ascii="Times New Roman" w:hAnsi="Times New Roman" w:cs="Times New Roman"/>
          <w:b/>
          <w:sz w:val="24"/>
          <w:szCs w:val="24"/>
        </w:rPr>
        <w:t>[T]</w:t>
      </w:r>
      <w:r w:rsidR="00AA4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2009</w:t>
      </w:r>
      <w:r w:rsidR="00286580">
        <w:rPr>
          <w:rFonts w:ascii="Times New Roman" w:hAnsi="Times New Roman" w:cs="Times New Roman"/>
          <w:sz w:val="24"/>
          <w:szCs w:val="24"/>
        </w:rPr>
        <w:t>, 383-388</w:t>
      </w:r>
      <w:r w:rsidR="004B6297">
        <w:rPr>
          <w:rFonts w:ascii="Times New Roman" w:hAnsi="Times New Roman" w:cs="Times New Roman"/>
          <w:sz w:val="24"/>
          <w:szCs w:val="24"/>
        </w:rPr>
        <w:t>.</w:t>
      </w:r>
    </w:p>
    <w:p w:rsidR="009421AC" w:rsidRDefault="009421AC" w:rsidP="000954E8">
      <w:pPr>
        <w:spacing w:line="240" w:lineRule="auto"/>
        <w:ind w:left="851"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5162</w:t>
      </w:r>
      <w:r w:rsidR="00AD48B8">
        <w:rPr>
          <w:rFonts w:ascii="Times New Roman" w:hAnsi="Times New Roman" w:cs="Times New Roman"/>
          <w:b/>
          <w:sz w:val="24"/>
          <w:szCs w:val="24"/>
        </w:rPr>
        <w:t>=Enr.253</w:t>
      </w:r>
      <w:r w:rsidR="00352BB4">
        <w:rPr>
          <w:rFonts w:ascii="Times New Roman" w:hAnsi="Times New Roman" w:cs="Times New Roman"/>
          <w:b/>
          <w:sz w:val="24"/>
          <w:szCs w:val="24"/>
        </w:rPr>
        <w:t>=S 283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D73">
        <w:rPr>
          <w:rFonts w:ascii="Times New Roman" w:hAnsi="Times New Roman" w:cs="Times New Roman"/>
          <w:b/>
          <w:i/>
          <w:sz w:val="24"/>
          <w:szCs w:val="24"/>
        </w:rPr>
        <w:t>Der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ganz passio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 nach dem text der vier evangelisten, vor einer christlichen versamlung zu spielen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eastAsia="Calibri" w:hAnsi="Times New Roman" w:cs="Times New Roman"/>
          <w:sz w:val="24"/>
          <w:szCs w:val="24"/>
        </w:rPr>
        <w:t>Michael 1984, 347f.</w:t>
      </w:r>
      <w:r w:rsidR="000954E8">
        <w:rPr>
          <w:rFonts w:ascii="Times New Roman" w:eastAsia="Calibri" w:hAnsi="Times New Roman" w:cs="Times New Roman"/>
          <w:sz w:val="24"/>
          <w:szCs w:val="24"/>
        </w:rPr>
        <w:t>;</w:t>
      </w:r>
      <w:r w:rsidR="000954E8" w:rsidRPr="000954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4E8">
        <w:rPr>
          <w:rFonts w:ascii="Times New Roman" w:eastAsia="Calibri" w:hAnsi="Times New Roman" w:cs="Times New Roman"/>
          <w:sz w:val="24"/>
          <w:szCs w:val="24"/>
        </w:rPr>
        <w:t>P</w:t>
      </w:r>
      <w:r w:rsidR="007D5409">
        <w:rPr>
          <w:rFonts w:ascii="Times New Roman" w:eastAsia="Calibri" w:hAnsi="Times New Roman" w:cs="Times New Roman"/>
          <w:sz w:val="24"/>
          <w:szCs w:val="24"/>
        </w:rPr>
        <w:t>olheim 1972-1980; Polheim 1982</w:t>
      </w:r>
      <w:r w:rsidR="003216D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B0181">
        <w:rPr>
          <w:rFonts w:ascii="Times New Roman" w:eastAsia="Calibri" w:hAnsi="Times New Roman" w:cs="Times New Roman"/>
          <w:sz w:val="24"/>
          <w:szCs w:val="24"/>
        </w:rPr>
        <w:t>Gier 1989; Dünn</w:t>
      </w:r>
      <w:r w:rsidR="00C346D0">
        <w:rPr>
          <w:rFonts w:ascii="Times New Roman" w:eastAsia="Calibri" w:hAnsi="Times New Roman" w:cs="Times New Roman"/>
          <w:sz w:val="24"/>
          <w:szCs w:val="24"/>
        </w:rPr>
        <w:t xml:space="preserve">inger </w:t>
      </w:r>
      <w:r w:rsidR="00002B66">
        <w:rPr>
          <w:rFonts w:ascii="Times New Roman" w:eastAsia="Calibri" w:hAnsi="Times New Roman" w:cs="Times New Roman"/>
          <w:sz w:val="24"/>
          <w:szCs w:val="24"/>
        </w:rPr>
        <w:t>1989-</w:t>
      </w:r>
      <w:r w:rsidR="00C346D0">
        <w:rPr>
          <w:rFonts w:ascii="Times New Roman" w:eastAsia="Calibri" w:hAnsi="Times New Roman" w:cs="Times New Roman"/>
          <w:sz w:val="24"/>
          <w:szCs w:val="24"/>
        </w:rPr>
        <w:t>; Knedlik 1993, 30-35</w:t>
      </w:r>
      <w:r w:rsidR="00AB0181">
        <w:rPr>
          <w:rFonts w:ascii="Times New Roman" w:eastAsia="Calibri" w:hAnsi="Times New Roman" w:cs="Times New Roman"/>
          <w:sz w:val="24"/>
          <w:szCs w:val="24"/>
        </w:rPr>
        <w:t xml:space="preserve">; Raffelsbauer 2006; </w:t>
      </w:r>
      <w:r w:rsidR="00224801">
        <w:rPr>
          <w:rFonts w:ascii="Times New Roman" w:eastAsia="Calibri" w:hAnsi="Times New Roman" w:cs="Times New Roman"/>
          <w:sz w:val="24"/>
          <w:szCs w:val="24"/>
        </w:rPr>
        <w:t xml:space="preserve">Knedlik 2008; </w:t>
      </w:r>
      <w:r w:rsidR="003216DC">
        <w:rPr>
          <w:rFonts w:ascii="Times New Roman" w:eastAsia="Calibri" w:hAnsi="Times New Roman" w:cs="Times New Roman"/>
          <w:sz w:val="24"/>
          <w:szCs w:val="24"/>
        </w:rPr>
        <w:t>Buschinger (im Druck).</w:t>
      </w:r>
    </w:p>
    <w:p w:rsidR="005179EF" w:rsidRDefault="009421AC" w:rsidP="00352BB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9421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5178</w:t>
      </w:r>
      <w:r w:rsidR="00AD48B8">
        <w:rPr>
          <w:rFonts w:ascii="Times New Roman" w:eastAsia="Calibri" w:hAnsi="Times New Roman" w:cs="Times New Roman"/>
          <w:b/>
          <w:sz w:val="24"/>
          <w:szCs w:val="24"/>
        </w:rPr>
        <w:t>=Enr.254</w:t>
      </w:r>
      <w:r w:rsidR="00352BB4">
        <w:rPr>
          <w:rFonts w:ascii="Times New Roman" w:eastAsia="Calibri" w:hAnsi="Times New Roman" w:cs="Times New Roman"/>
          <w:b/>
          <w:sz w:val="24"/>
          <w:szCs w:val="24"/>
        </w:rPr>
        <w:t>=S 568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21AC">
        <w:rPr>
          <w:rFonts w:ascii="Times New Roman" w:eastAsia="Calibri" w:hAnsi="Times New Roman" w:cs="Times New Roman"/>
          <w:b/>
          <w:i/>
          <w:sz w:val="24"/>
          <w:szCs w:val="24"/>
        </w:rPr>
        <w:t>Das jüngste gericht</w:t>
      </w:r>
      <w:r w:rsidR="00352BB4">
        <w:rPr>
          <w:rFonts w:ascii="Times New Roman" w:eastAsia="Calibri" w:hAnsi="Times New Roman" w:cs="Times New Roman"/>
          <w:b/>
          <w:i/>
          <w:sz w:val="24"/>
          <w:szCs w:val="24"/>
        </w:rPr>
        <w:t>, auß der schrifft uberal zu sammen gezogen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[T] </w:t>
      </w:r>
      <w:r>
        <w:rPr>
          <w:rFonts w:ascii="Times New Roman" w:eastAsia="Calibri" w:hAnsi="Times New Roman" w:cs="Times New Roman"/>
          <w:sz w:val="24"/>
          <w:szCs w:val="24"/>
        </w:rPr>
        <w:t>Michael 1984, 348f.</w:t>
      </w:r>
    </w:p>
    <w:p w:rsidR="006A2BAB" w:rsidRPr="006A2BAB" w:rsidRDefault="006A2BAB" w:rsidP="00B90245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5256 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>
        <w:rPr>
          <w:rFonts w:ascii="Times New Roman" w:hAnsi="Times New Roman" w:cs="Times New Roman"/>
          <w:b/>
          <w:i/>
          <w:sz w:val="24"/>
          <w:szCs w:val="24"/>
        </w:rPr>
        <w:t>Abraham, Lott sampt der opferung Isaac</w:t>
      </w:r>
      <w:r w:rsidRPr="00393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31" w:rsidRPr="00393131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6342D7">
        <w:rPr>
          <w:rFonts w:ascii="Times New Roman" w:hAnsi="Times New Roman" w:cs="Times New Roman"/>
          <w:sz w:val="24"/>
          <w:szCs w:val="24"/>
        </w:rPr>
        <w:t xml:space="preserve">Klein 1988, 86-90; </w:t>
      </w:r>
      <w:r w:rsidR="0029414B" w:rsidRPr="0029414B">
        <w:rPr>
          <w:rFonts w:ascii="Times New Roman" w:hAnsi="Times New Roman" w:cs="Times New Roman"/>
          <w:sz w:val="24"/>
          <w:szCs w:val="24"/>
        </w:rPr>
        <w:t>Cohen</w:t>
      </w:r>
      <w:r w:rsidR="0029414B">
        <w:rPr>
          <w:rFonts w:ascii="Times New Roman" w:hAnsi="Times New Roman" w:cs="Times New Roman"/>
          <w:sz w:val="24"/>
          <w:szCs w:val="24"/>
        </w:rPr>
        <w:t xml:space="preserve"> 1994; </w:t>
      </w:r>
      <w:r w:rsidR="00007031">
        <w:rPr>
          <w:rFonts w:ascii="Times New Roman" w:hAnsi="Times New Roman" w:cs="Times New Roman"/>
          <w:sz w:val="24"/>
          <w:szCs w:val="24"/>
        </w:rPr>
        <w:t>Stuplich</w:t>
      </w:r>
      <w:r w:rsidR="00007031" w:rsidRPr="00D80818">
        <w:rPr>
          <w:rFonts w:ascii="Times New Roman" w:hAnsi="Times New Roman" w:cs="Times New Roman"/>
          <w:sz w:val="24"/>
          <w:szCs w:val="24"/>
        </w:rPr>
        <w:t xml:space="preserve"> 1998,</w:t>
      </w:r>
      <w:r w:rsidR="00007031">
        <w:rPr>
          <w:rFonts w:ascii="Times New Roman" w:hAnsi="Times New Roman" w:cs="Times New Roman"/>
          <w:sz w:val="24"/>
          <w:szCs w:val="24"/>
        </w:rPr>
        <w:t xml:space="preserve"> 307; </w:t>
      </w:r>
      <w:r>
        <w:rPr>
          <w:rFonts w:ascii="Times New Roman" w:hAnsi="Times New Roman" w:cs="Times New Roman"/>
          <w:sz w:val="24"/>
          <w:szCs w:val="24"/>
        </w:rPr>
        <w:t>Washof 2007, 176-178</w:t>
      </w:r>
      <w:r w:rsidR="00C376AE">
        <w:rPr>
          <w:rFonts w:ascii="Times New Roman" w:hAnsi="Times New Roman" w:cs="Times New Roman"/>
          <w:sz w:val="24"/>
          <w:szCs w:val="24"/>
        </w:rPr>
        <w:t>; Metz 2013, 320-329</w:t>
      </w:r>
      <w:r w:rsidR="00352BB4">
        <w:rPr>
          <w:rFonts w:ascii="Times New Roman" w:hAnsi="Times New Roman" w:cs="Times New Roman"/>
          <w:sz w:val="24"/>
          <w:szCs w:val="24"/>
        </w:rPr>
        <w:t>.</w:t>
      </w:r>
    </w:p>
    <w:p w:rsidR="00621E50" w:rsidRPr="00621E50" w:rsidRDefault="00621E50" w:rsidP="00B9024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5257 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Von </w:t>
      </w:r>
      <w:r w:rsidRPr="00110462">
        <w:rPr>
          <w:rFonts w:ascii="Times New Roman" w:hAnsi="Times New Roman" w:cs="Times New Roman"/>
          <w:b/>
          <w:i/>
          <w:sz w:val="24"/>
          <w:szCs w:val="24"/>
        </w:rPr>
        <w:t>Alexander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 Magno, dem könig Macedonie, sein geburt, leben und endt</w:t>
      </w:r>
      <w:r w:rsidRPr="001104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0462">
        <w:rPr>
          <w:rFonts w:ascii="Times New Roman" w:hAnsi="Times New Roman" w:cs="Times New Roman"/>
          <w:b/>
          <w:sz w:val="24"/>
          <w:szCs w:val="24"/>
        </w:rPr>
        <w:t xml:space="preserve">[T] </w:t>
      </w:r>
      <w:r w:rsidR="00B90245">
        <w:rPr>
          <w:rFonts w:ascii="Times New Roman" w:hAnsi="Times New Roman" w:cs="Times New Roman"/>
          <w:sz w:val="24"/>
          <w:szCs w:val="24"/>
        </w:rPr>
        <w:t>Krause 1979</w:t>
      </w:r>
      <w:r w:rsidR="00B90245" w:rsidRPr="00813481">
        <w:rPr>
          <w:rFonts w:ascii="Times New Roman" w:hAnsi="Times New Roman" w:cs="Times New Roman"/>
          <w:sz w:val="24"/>
          <w:szCs w:val="24"/>
        </w:rPr>
        <w:t>,</w:t>
      </w:r>
      <w:r w:rsidR="00B90245">
        <w:rPr>
          <w:rFonts w:ascii="Times New Roman" w:hAnsi="Times New Roman" w:cs="Times New Roman"/>
          <w:sz w:val="24"/>
          <w:szCs w:val="24"/>
        </w:rPr>
        <w:t xml:space="preserve"> 148; </w:t>
      </w:r>
      <w:r w:rsidR="00020CAC">
        <w:rPr>
          <w:rFonts w:ascii="Times New Roman" w:hAnsi="Times New Roman" w:cs="Times New Roman"/>
          <w:sz w:val="24"/>
          <w:szCs w:val="24"/>
        </w:rPr>
        <w:t>Buschinger 1998</w:t>
      </w:r>
      <w:r w:rsidR="002E6A67">
        <w:rPr>
          <w:rFonts w:ascii="Times New Roman" w:hAnsi="Times New Roman" w:cs="Times New Roman"/>
          <w:sz w:val="24"/>
          <w:szCs w:val="24"/>
        </w:rPr>
        <w:t xml:space="preserve">; </w:t>
      </w:r>
      <w:r w:rsidR="00A138E1">
        <w:rPr>
          <w:rFonts w:ascii="Times New Roman" w:hAnsi="Times New Roman" w:cs="Times New Roman"/>
          <w:sz w:val="24"/>
          <w:szCs w:val="24"/>
        </w:rPr>
        <w:t>Stuplich</w:t>
      </w:r>
      <w:r w:rsidR="00D80818" w:rsidRPr="00D80818">
        <w:rPr>
          <w:rFonts w:ascii="Times New Roman" w:hAnsi="Times New Roman" w:cs="Times New Roman"/>
          <w:sz w:val="24"/>
          <w:szCs w:val="24"/>
        </w:rPr>
        <w:t xml:space="preserve"> 1998,</w:t>
      </w:r>
      <w:r w:rsidR="00D80818">
        <w:rPr>
          <w:rFonts w:ascii="Times New Roman" w:hAnsi="Times New Roman" w:cs="Times New Roman"/>
          <w:sz w:val="24"/>
          <w:szCs w:val="24"/>
        </w:rPr>
        <w:t xml:space="preserve"> </w:t>
      </w:r>
      <w:r w:rsidR="007359C9">
        <w:rPr>
          <w:rFonts w:ascii="Times New Roman" w:hAnsi="Times New Roman" w:cs="Times New Roman"/>
          <w:sz w:val="24"/>
          <w:szCs w:val="24"/>
        </w:rPr>
        <w:t xml:space="preserve">125. 150f. </w:t>
      </w:r>
      <w:r w:rsidR="00C71171">
        <w:rPr>
          <w:rFonts w:ascii="Times New Roman" w:hAnsi="Times New Roman" w:cs="Times New Roman"/>
          <w:sz w:val="24"/>
          <w:szCs w:val="24"/>
        </w:rPr>
        <w:t xml:space="preserve">194. 199f. 211f. 225. 234f. 237f. </w:t>
      </w:r>
      <w:r w:rsidR="00D80818">
        <w:rPr>
          <w:rFonts w:ascii="Times New Roman" w:hAnsi="Times New Roman" w:cs="Times New Roman"/>
          <w:sz w:val="24"/>
          <w:szCs w:val="24"/>
        </w:rPr>
        <w:t xml:space="preserve">287-299; </w:t>
      </w:r>
      <w:r w:rsidRPr="00110462">
        <w:rPr>
          <w:rFonts w:ascii="Times New Roman" w:hAnsi="Times New Roman" w:cs="Times New Roman"/>
          <w:sz w:val="24"/>
          <w:szCs w:val="24"/>
        </w:rPr>
        <w:t>Holzberg 2003, 396-398</w:t>
      </w:r>
      <w:r w:rsidR="00352BB4">
        <w:rPr>
          <w:rFonts w:ascii="Times New Roman" w:hAnsi="Times New Roman" w:cs="Times New Roman"/>
          <w:sz w:val="24"/>
          <w:szCs w:val="24"/>
        </w:rPr>
        <w:t>.</w:t>
      </w:r>
    </w:p>
    <w:p w:rsidR="00ED6563" w:rsidRPr="00ED6563" w:rsidRDefault="00ED6563" w:rsidP="00ED6563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5293 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er got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Be</w:t>
      </w:r>
      <w:r w:rsidR="00A632DF">
        <w:rPr>
          <w:rFonts w:ascii="Times New Roman" w:hAnsi="Times New Roman" w:cs="Times New Roman"/>
          <w:b/>
          <w:i/>
          <w:sz w:val="24"/>
          <w:szCs w:val="24"/>
        </w:rPr>
        <w:t>ll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131" w:rsidRPr="00393131"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Washof 2007, 367-370</w:t>
      </w:r>
      <w:r w:rsidR="00352BB4">
        <w:rPr>
          <w:rFonts w:ascii="Times New Roman" w:hAnsi="Times New Roman" w:cs="Times New Roman"/>
          <w:sz w:val="24"/>
          <w:szCs w:val="24"/>
        </w:rPr>
        <w:t>.</w:t>
      </w:r>
    </w:p>
    <w:p w:rsidR="00BF128D" w:rsidRPr="00BF128D" w:rsidRDefault="00BF128D" w:rsidP="00835BE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5314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spiel mit 14 personen. Die zwölf durchleuchting, getrewen frawen </w:t>
      </w:r>
      <w:r>
        <w:rPr>
          <w:rFonts w:ascii="Times New Roman" w:hAnsi="Times New Roman" w:cs="Times New Roman"/>
          <w:sz w:val="24"/>
          <w:szCs w:val="24"/>
        </w:rPr>
        <w:t>Dallapi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zza 2012, 115.</w:t>
      </w:r>
    </w:p>
    <w:p w:rsidR="00ED6563" w:rsidRDefault="0040134E" w:rsidP="00835BEF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5391 </w:t>
      </w:r>
      <w:r w:rsidRPr="0040134E">
        <w:rPr>
          <w:rFonts w:ascii="Times New Roman" w:hAnsi="Times New Roman" w:cs="Times New Roman"/>
          <w:b/>
          <w:i/>
          <w:sz w:val="24"/>
          <w:szCs w:val="24"/>
        </w:rPr>
        <w:t>Hester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>, gantz durchauß gefast, weitleuff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835BEF">
        <w:rPr>
          <w:rFonts w:ascii="Times New Roman" w:hAnsi="Times New Roman" w:cs="Times New Roman"/>
          <w:b/>
          <w:i/>
          <w:sz w:val="24"/>
          <w:szCs w:val="24"/>
        </w:rPr>
        <w:t>iger</w:t>
      </w:r>
      <w:r>
        <w:rPr>
          <w:rFonts w:ascii="Times New Roman" w:hAnsi="Times New Roman" w:cs="Times New Roman"/>
          <w:b/>
          <w:sz w:val="24"/>
          <w:szCs w:val="24"/>
        </w:rPr>
        <w:t xml:space="preserve"> [K] </w:t>
      </w:r>
      <w:r w:rsidR="00A138E1">
        <w:rPr>
          <w:rFonts w:ascii="Times New Roman" w:hAnsi="Times New Roman" w:cs="Times New Roman"/>
          <w:sz w:val="24"/>
          <w:szCs w:val="24"/>
        </w:rPr>
        <w:t>Stuplich</w:t>
      </w:r>
      <w:r w:rsidR="00D80818" w:rsidRPr="00D80818">
        <w:rPr>
          <w:rFonts w:ascii="Times New Roman" w:hAnsi="Times New Roman" w:cs="Times New Roman"/>
          <w:sz w:val="24"/>
          <w:szCs w:val="24"/>
        </w:rPr>
        <w:t xml:space="preserve"> 1998, </w:t>
      </w:r>
      <w:r w:rsidR="005F4582">
        <w:rPr>
          <w:rFonts w:ascii="Times New Roman" w:hAnsi="Times New Roman" w:cs="Times New Roman"/>
          <w:sz w:val="24"/>
          <w:szCs w:val="24"/>
        </w:rPr>
        <w:t xml:space="preserve">171f. 205. 210f. </w:t>
      </w:r>
      <w:r w:rsidR="00D80818" w:rsidRPr="00D80818">
        <w:rPr>
          <w:rFonts w:ascii="Times New Roman" w:hAnsi="Times New Roman" w:cs="Times New Roman"/>
          <w:sz w:val="24"/>
          <w:szCs w:val="24"/>
        </w:rPr>
        <w:t xml:space="preserve">269-287; </w:t>
      </w:r>
      <w:r w:rsidR="006C6215">
        <w:rPr>
          <w:rFonts w:ascii="Times New Roman" w:hAnsi="Times New Roman" w:cs="Times New Roman"/>
          <w:sz w:val="24"/>
          <w:szCs w:val="24"/>
        </w:rPr>
        <w:t xml:space="preserve">Washof 2007, 126f.;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104-110</w:t>
      </w:r>
      <w:r w:rsidR="00352BB4">
        <w:rPr>
          <w:rFonts w:ascii="Times New Roman" w:hAnsi="Times New Roman" w:cs="Times New Roman"/>
          <w:sz w:val="24"/>
          <w:szCs w:val="24"/>
        </w:rPr>
        <w:t>.</w:t>
      </w:r>
    </w:p>
    <w:p w:rsidR="00230E91" w:rsidRPr="00230E91" w:rsidRDefault="00230E91" w:rsidP="00352BB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5397 </w:t>
      </w:r>
      <w:r w:rsidR="009E2866">
        <w:rPr>
          <w:rFonts w:ascii="Times New Roman" w:hAnsi="Times New Roman" w:cs="Times New Roman"/>
          <w:b/>
          <w:i/>
          <w:sz w:val="24"/>
          <w:szCs w:val="24"/>
        </w:rPr>
        <w:t>Di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 edel fraw Beritola 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mit ihrem mannichfeltigen ungelück </w:t>
      </w:r>
      <w:r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 xml:space="preserve">Klein 1988, </w:t>
      </w:r>
      <w:r w:rsidR="003B22C5">
        <w:rPr>
          <w:rFonts w:ascii="Times New Roman" w:hAnsi="Times New Roman" w:cs="Times New Roman"/>
          <w:sz w:val="24"/>
          <w:szCs w:val="24"/>
        </w:rPr>
        <w:t>161-164</w:t>
      </w:r>
      <w:r w:rsidR="00401C06">
        <w:rPr>
          <w:rFonts w:ascii="Times New Roman" w:hAnsi="Times New Roman" w:cs="Times New Roman"/>
          <w:sz w:val="24"/>
          <w:szCs w:val="24"/>
        </w:rPr>
        <w:t>; Epping-Jäger 1996, 502 A. 322</w:t>
      </w:r>
      <w:r w:rsidR="00B70905">
        <w:rPr>
          <w:rFonts w:ascii="Times New Roman" w:hAnsi="Times New Roman" w:cs="Times New Roman"/>
          <w:sz w:val="24"/>
          <w:szCs w:val="24"/>
        </w:rPr>
        <w:t xml:space="preserve">; </w:t>
      </w:r>
      <w:r w:rsidR="00243C5A">
        <w:rPr>
          <w:rFonts w:ascii="Times New Roman" w:hAnsi="Times New Roman" w:cs="Times New Roman"/>
          <w:sz w:val="24"/>
          <w:szCs w:val="24"/>
        </w:rPr>
        <w:t>Stuplich 1998, 167. 220</w:t>
      </w:r>
      <w:r w:rsidR="002D0EF7">
        <w:rPr>
          <w:rFonts w:ascii="Times New Roman" w:hAnsi="Times New Roman" w:cs="Times New Roman"/>
          <w:sz w:val="24"/>
          <w:szCs w:val="24"/>
        </w:rPr>
        <w:t xml:space="preserve">. 239. 240f. </w:t>
      </w:r>
      <w:r w:rsidR="00B70905">
        <w:rPr>
          <w:rFonts w:ascii="Times New Roman" w:hAnsi="Times New Roman" w:cs="Times New Roman"/>
          <w:sz w:val="24"/>
          <w:szCs w:val="24"/>
        </w:rPr>
        <w:t>Dallapiazza 2012, 110f.</w:t>
      </w:r>
    </w:p>
    <w:p w:rsidR="009B1B4B" w:rsidRPr="009B1B4B" w:rsidRDefault="009B1B4B" w:rsidP="00352BB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5404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fürst Wilhalm von Orlientz 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>mit seiner Amaley, deß königs tochter auß E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geland </w:t>
      </w:r>
      <w:r>
        <w:rPr>
          <w:rFonts w:ascii="Times New Roman" w:hAnsi="Times New Roman" w:cs="Times New Roman"/>
          <w:b/>
          <w:sz w:val="24"/>
          <w:szCs w:val="24"/>
        </w:rPr>
        <w:t xml:space="preserve">[K] </w:t>
      </w:r>
      <w:r w:rsidR="00C95D4B">
        <w:rPr>
          <w:rFonts w:ascii="Times New Roman" w:hAnsi="Times New Roman" w:cs="Times New Roman"/>
          <w:sz w:val="24"/>
          <w:szCs w:val="24"/>
        </w:rPr>
        <w:t xml:space="preserve">Dietl 2003, 353; </w:t>
      </w:r>
      <w:r>
        <w:rPr>
          <w:rFonts w:ascii="Times New Roman" w:hAnsi="Times New Roman" w:cs="Times New Roman"/>
          <w:sz w:val="24"/>
          <w:szCs w:val="24"/>
        </w:rPr>
        <w:t>Classen 2004b, 17</w:t>
      </w:r>
      <w:r w:rsidR="00352BB4">
        <w:rPr>
          <w:rFonts w:ascii="Times New Roman" w:hAnsi="Times New Roman" w:cs="Times New Roman"/>
          <w:sz w:val="24"/>
          <w:szCs w:val="24"/>
        </w:rPr>
        <w:t>.</w:t>
      </w:r>
    </w:p>
    <w:p w:rsidR="00075BA9" w:rsidRDefault="00075BA9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5405 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Die jungkfraw </w:t>
      </w:r>
      <w:r w:rsidRPr="00075BA9">
        <w:rPr>
          <w:rFonts w:ascii="Times New Roman" w:hAnsi="Times New Roman" w:cs="Times New Roman"/>
          <w:b/>
          <w:i/>
          <w:sz w:val="24"/>
          <w:szCs w:val="24"/>
        </w:rPr>
        <w:t>Pura u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075BA9">
        <w:rPr>
          <w:rFonts w:ascii="Times New Roman" w:hAnsi="Times New Roman" w:cs="Times New Roman"/>
          <w:b/>
          <w:i/>
          <w:sz w:val="24"/>
          <w:szCs w:val="24"/>
        </w:rPr>
        <w:t>nd ritter Gotfrid</w:t>
      </w:r>
      <w:r>
        <w:rPr>
          <w:rFonts w:ascii="Times New Roman" w:hAnsi="Times New Roman" w:cs="Times New Roman"/>
          <w:b/>
          <w:sz w:val="24"/>
          <w:szCs w:val="24"/>
        </w:rPr>
        <w:t xml:space="preserve"> [T] </w:t>
      </w:r>
      <w:r>
        <w:rPr>
          <w:rFonts w:ascii="Times New Roman" w:hAnsi="Times New Roman" w:cs="Times New Roman"/>
          <w:sz w:val="24"/>
          <w:szCs w:val="24"/>
        </w:rPr>
        <w:t>Krause 1979</w:t>
      </w:r>
      <w:r w:rsidRPr="00813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111f.</w:t>
      </w:r>
    </w:p>
    <w:p w:rsidR="00F85961" w:rsidRPr="00F85961" w:rsidRDefault="00F85961" w:rsidP="004B629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5410 </w:t>
      </w:r>
      <w:r w:rsidR="00352BB4">
        <w:rPr>
          <w:rFonts w:ascii="Times New Roman" w:hAnsi="Times New Roman" w:cs="Times New Roman"/>
          <w:b/>
          <w:i/>
          <w:sz w:val="24"/>
          <w:szCs w:val="24"/>
        </w:rPr>
        <w:t xml:space="preserve">Die frumb königin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Arsinoes mit </w:t>
      </w:r>
      <w:r w:rsidR="004B6297">
        <w:rPr>
          <w:rFonts w:ascii="Times New Roman" w:hAnsi="Times New Roman" w:cs="Times New Roman"/>
          <w:b/>
          <w:i/>
          <w:sz w:val="24"/>
          <w:szCs w:val="24"/>
        </w:rPr>
        <w:t xml:space="preserve">irem tyrannischen bruder, könig </w:t>
      </w:r>
      <w:r>
        <w:rPr>
          <w:rFonts w:ascii="Times New Roman" w:hAnsi="Times New Roman" w:cs="Times New Roman"/>
          <w:b/>
          <w:i/>
          <w:sz w:val="24"/>
          <w:szCs w:val="24"/>
        </w:rPr>
        <w:t>Ptolemeo</w:t>
      </w:r>
      <w:r w:rsidR="004B6297">
        <w:rPr>
          <w:rFonts w:ascii="Times New Roman" w:hAnsi="Times New Roman" w:cs="Times New Roman"/>
          <w:b/>
          <w:i/>
          <w:sz w:val="24"/>
          <w:szCs w:val="24"/>
        </w:rPr>
        <w:t xml:space="preserve"> Cerauno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6297">
        <w:rPr>
          <w:rFonts w:ascii="Times New Roman" w:hAnsi="Times New Roman" w:cs="Times New Roman"/>
          <w:b/>
          <w:sz w:val="24"/>
          <w:szCs w:val="24"/>
        </w:rPr>
        <w:t xml:space="preserve">[T] </w:t>
      </w:r>
      <w:r>
        <w:rPr>
          <w:rFonts w:ascii="Times New Roman" w:hAnsi="Times New Roman" w:cs="Times New Roman"/>
          <w:sz w:val="24"/>
          <w:szCs w:val="24"/>
        </w:rPr>
        <w:t>Blamires 1995, 130.</w:t>
      </w:r>
    </w:p>
    <w:p w:rsidR="0040134E" w:rsidRDefault="0040134E" w:rsidP="0042500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5419 </w:t>
      </w:r>
      <w:r w:rsidR="00425007">
        <w:rPr>
          <w:rFonts w:ascii="Times New Roman" w:hAnsi="Times New Roman" w:cs="Times New Roman"/>
          <w:b/>
          <w:i/>
          <w:sz w:val="24"/>
          <w:szCs w:val="24"/>
        </w:rPr>
        <w:t>König Sedras mit der königin</w:t>
      </w:r>
      <w:r w:rsidRPr="0040134E">
        <w:rPr>
          <w:rFonts w:ascii="Times New Roman" w:hAnsi="Times New Roman" w:cs="Times New Roman"/>
          <w:b/>
          <w:i/>
          <w:sz w:val="24"/>
          <w:szCs w:val="24"/>
        </w:rPr>
        <w:t xml:space="preserve"> Helebat</w:t>
      </w:r>
      <w:r w:rsidR="00425007">
        <w:rPr>
          <w:rFonts w:ascii="Times New Roman" w:hAnsi="Times New Roman" w:cs="Times New Roman"/>
          <w:b/>
          <w:i/>
          <w:sz w:val="24"/>
          <w:szCs w:val="24"/>
        </w:rPr>
        <w:t xml:space="preserve"> und Pillero, dem fürsten</w:t>
      </w:r>
      <w:r>
        <w:rPr>
          <w:rFonts w:ascii="Times New Roman" w:hAnsi="Times New Roman" w:cs="Times New Roman"/>
          <w:b/>
          <w:sz w:val="24"/>
          <w:szCs w:val="24"/>
        </w:rPr>
        <w:t xml:space="preserve"> [K]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110-114</w:t>
      </w:r>
      <w:r w:rsidR="004B6297">
        <w:rPr>
          <w:rFonts w:ascii="Times New Roman" w:hAnsi="Times New Roman" w:cs="Times New Roman"/>
          <w:sz w:val="24"/>
          <w:szCs w:val="24"/>
        </w:rPr>
        <w:t>.</w:t>
      </w:r>
    </w:p>
    <w:p w:rsidR="0069523C" w:rsidRDefault="0069523C" w:rsidP="004B629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69523C">
        <w:rPr>
          <w:rFonts w:ascii="Times New Roman" w:hAnsi="Times New Roman" w:cs="Times New Roman"/>
          <w:b/>
          <w:sz w:val="24"/>
          <w:szCs w:val="24"/>
        </w:rPr>
        <w:t xml:space="preserve">5895 </w:t>
      </w:r>
      <w:r w:rsidR="004B6297">
        <w:rPr>
          <w:rFonts w:ascii="Times New Roman" w:hAnsi="Times New Roman" w:cs="Times New Roman"/>
          <w:b/>
          <w:i/>
          <w:sz w:val="24"/>
          <w:szCs w:val="24"/>
        </w:rPr>
        <w:t>Von der bu</w:t>
      </w:r>
      <w:r w:rsidRPr="0069523C">
        <w:rPr>
          <w:rFonts w:ascii="Times New Roman" w:hAnsi="Times New Roman" w:cs="Times New Roman"/>
          <w:b/>
          <w:i/>
          <w:sz w:val="24"/>
          <w:szCs w:val="24"/>
        </w:rPr>
        <w:t>lerin Thais</w:t>
      </w:r>
      <w:r w:rsidRPr="00695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297" w:rsidRPr="004B6297">
        <w:rPr>
          <w:rFonts w:ascii="Times New Roman" w:hAnsi="Times New Roman" w:cs="Times New Roman"/>
          <w:b/>
          <w:i/>
          <w:sz w:val="24"/>
          <w:szCs w:val="24"/>
        </w:rPr>
        <w:t>und iren zweyen bulern, dem ritter Thraso und Phoedria</w:t>
      </w:r>
      <w:r w:rsidR="004B6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3C">
        <w:rPr>
          <w:rFonts w:ascii="Times New Roman" w:hAnsi="Times New Roman" w:cs="Times New Roman"/>
          <w:b/>
          <w:sz w:val="24"/>
          <w:szCs w:val="24"/>
        </w:rPr>
        <w:t>[K]</w:t>
      </w:r>
      <w:r>
        <w:rPr>
          <w:rFonts w:ascii="Times New Roman" w:hAnsi="Times New Roman" w:cs="Times New Roman"/>
          <w:sz w:val="24"/>
          <w:szCs w:val="24"/>
        </w:rPr>
        <w:t xml:space="preserve"> Dortmund 1995</w:t>
      </w:r>
      <w:r w:rsidR="004B6297">
        <w:rPr>
          <w:rFonts w:ascii="Times New Roman" w:hAnsi="Times New Roman" w:cs="Times New Roman"/>
          <w:sz w:val="24"/>
          <w:szCs w:val="24"/>
        </w:rPr>
        <w:t>.</w:t>
      </w:r>
    </w:p>
    <w:p w:rsidR="0069523C" w:rsidRPr="00220804" w:rsidRDefault="0069523C" w:rsidP="00F21F57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4611C1" w:rsidRDefault="00CB5917" w:rsidP="00CB5917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Lieder</w:t>
      </w:r>
    </w:p>
    <w:p w:rsidR="00C46F30" w:rsidRDefault="00C46F30" w:rsidP="00CB59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BA09CC" w:rsidRPr="00FA76CE" w:rsidRDefault="00BA09CC" w:rsidP="00BA09CC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i/>
          <w:sz w:val="24"/>
          <w:szCs w:val="24"/>
        </w:rPr>
        <w:t>Ein pu</w:t>
      </w:r>
      <w:r w:rsidRPr="004B6297">
        <w:rPr>
          <w:rFonts w:ascii="Times New Roman" w:hAnsi="Times New Roman" w:cs="Times New Roman"/>
          <w:b/>
          <w:i/>
          <w:sz w:val="24"/>
          <w:szCs w:val="24"/>
        </w:rPr>
        <w:t>l</w:t>
      </w:r>
      <w:r>
        <w:rPr>
          <w:rFonts w:ascii="Times New Roman" w:hAnsi="Times New Roman" w:cs="Times New Roman"/>
          <w:b/>
          <w:i/>
          <w:sz w:val="24"/>
          <w:szCs w:val="24"/>
        </w:rPr>
        <w:t>scheidl</w:t>
      </w:r>
      <w:r w:rsidRPr="004B6297">
        <w:rPr>
          <w:rFonts w:ascii="Times New Roman" w:hAnsi="Times New Roman" w:cs="Times New Roman"/>
          <w:b/>
          <w:i/>
          <w:sz w:val="24"/>
          <w:szCs w:val="24"/>
        </w:rPr>
        <w:t>ied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95-99; Rettelbach 2005, 210-216.</w:t>
      </w:r>
    </w:p>
    <w:p w:rsidR="00BA09CC" w:rsidRDefault="00BA09CC" w:rsidP="00BA09CC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r>
        <w:rPr>
          <w:rFonts w:ascii="Times New Roman" w:hAnsi="Times New Roman" w:cs="Times New Roman"/>
          <w:b/>
          <w:i/>
          <w:sz w:val="24"/>
          <w:szCs w:val="24"/>
        </w:rPr>
        <w:t>Ein Frawen Lob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2005, 205-210.</w:t>
      </w:r>
    </w:p>
    <w:p w:rsidR="00BA09CC" w:rsidRPr="00927DA6" w:rsidRDefault="00BA09CC" w:rsidP="00BA09CC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78 </w:t>
      </w:r>
      <w:r>
        <w:rPr>
          <w:rFonts w:ascii="Times New Roman" w:hAnsi="Times New Roman" w:cs="Times New Roman"/>
          <w:b/>
          <w:i/>
          <w:sz w:val="24"/>
          <w:szCs w:val="24"/>
        </w:rPr>
        <w:t>Ach huelff mich la</w:t>
      </w:r>
      <w:r w:rsidRPr="0000257D">
        <w:rPr>
          <w:rFonts w:ascii="Times New Roman" w:hAnsi="Times New Roman" w:cs="Times New Roman"/>
          <w:b/>
          <w:i/>
          <w:sz w:val="24"/>
          <w:szCs w:val="24"/>
        </w:rPr>
        <w:t>id …</w:t>
      </w:r>
      <w:r w:rsidRPr="00002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88-90. 92f.; Otten 1993, 36-43.</w:t>
      </w:r>
    </w:p>
    <w:p w:rsidR="00022849" w:rsidRPr="00022849" w:rsidRDefault="00022849" w:rsidP="00CB5917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044381">
        <w:rPr>
          <w:rFonts w:ascii="Times New Roman" w:hAnsi="Times New Roman" w:cs="Times New Roman"/>
          <w:b/>
          <w:sz w:val="24"/>
          <w:szCs w:val="24"/>
        </w:rPr>
        <w:t xml:space="preserve">90=Enr. 15,7 (=Lied 7) </w:t>
      </w:r>
      <w:r w:rsidRPr="00044381">
        <w:rPr>
          <w:rFonts w:ascii="Times New Roman" w:hAnsi="Times New Roman" w:cs="Times New Roman"/>
          <w:b/>
          <w:i/>
          <w:sz w:val="24"/>
          <w:szCs w:val="24"/>
        </w:rPr>
        <w:t xml:space="preserve">Christe, warer sun gottes fron … </w:t>
      </w:r>
      <w:r>
        <w:rPr>
          <w:rFonts w:ascii="Times New Roman" w:hAnsi="Times New Roman" w:cs="Times New Roman"/>
          <w:sz w:val="24"/>
          <w:szCs w:val="24"/>
        </w:rPr>
        <w:t>Otten 1993, 246.</w:t>
      </w:r>
    </w:p>
    <w:p w:rsidR="004611C1" w:rsidRDefault="004611C1" w:rsidP="00CB5917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</w:t>
      </w:r>
      <w:r w:rsidR="00AD48B8">
        <w:rPr>
          <w:rFonts w:ascii="Times New Roman" w:hAnsi="Times New Roman" w:cs="Times New Roman"/>
          <w:b/>
          <w:sz w:val="24"/>
          <w:szCs w:val="24"/>
        </w:rPr>
        <w:t>=Enr.15,5</w:t>
      </w:r>
      <w:r w:rsidR="00927DA6">
        <w:rPr>
          <w:rFonts w:ascii="Times New Roman" w:hAnsi="Times New Roman" w:cs="Times New Roman"/>
          <w:b/>
          <w:sz w:val="24"/>
          <w:szCs w:val="24"/>
        </w:rPr>
        <w:t>(=Lied 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C01">
        <w:rPr>
          <w:rFonts w:ascii="Times New Roman" w:hAnsi="Times New Roman" w:cs="Times New Roman"/>
          <w:b/>
          <w:i/>
          <w:sz w:val="24"/>
          <w:szCs w:val="24"/>
        </w:rPr>
        <w:t>Das lied von der erkantnüß Christi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3916">
        <w:rPr>
          <w:rFonts w:ascii="Times New Roman" w:hAnsi="Times New Roman" w:cs="Times New Roman"/>
          <w:sz w:val="24"/>
          <w:szCs w:val="24"/>
        </w:rPr>
        <w:t>Otten 1993, 244</w:t>
      </w:r>
      <w:r w:rsidR="00927DA6">
        <w:rPr>
          <w:rFonts w:ascii="Times New Roman" w:hAnsi="Times New Roman" w:cs="Times New Roman"/>
          <w:sz w:val="24"/>
          <w:szCs w:val="24"/>
        </w:rPr>
        <w:t>-246</w:t>
      </w:r>
      <w:r w:rsidR="00367C01">
        <w:rPr>
          <w:rFonts w:ascii="Times New Roman" w:hAnsi="Times New Roman" w:cs="Times New Roman"/>
          <w:sz w:val="24"/>
          <w:szCs w:val="24"/>
        </w:rPr>
        <w:t>.</w:t>
      </w:r>
    </w:p>
    <w:p w:rsidR="00F73916" w:rsidRPr="00F73916" w:rsidRDefault="00F73916" w:rsidP="00CB5917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92=Enr.15,6</w:t>
      </w:r>
      <w:r w:rsidR="00927DA6">
        <w:rPr>
          <w:rFonts w:ascii="Times New Roman" w:hAnsi="Times New Roman" w:cs="Times New Roman"/>
          <w:b/>
          <w:sz w:val="24"/>
          <w:szCs w:val="24"/>
        </w:rPr>
        <w:t>(= Lied 6)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Christe, du anfencklichen bist</w:t>
      </w:r>
      <w:r w:rsidR="00367C01">
        <w:rPr>
          <w:rFonts w:ascii="Times New Roman" w:hAnsi="Times New Roman" w:cs="Times New Roman"/>
          <w:b/>
          <w:i/>
          <w:sz w:val="24"/>
          <w:szCs w:val="24"/>
        </w:rPr>
        <w:t xml:space="preserve"> …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Otten 1993, 246</w:t>
      </w:r>
      <w:r w:rsidR="00367C01">
        <w:rPr>
          <w:rFonts w:ascii="Times New Roman" w:hAnsi="Times New Roman" w:cs="Times New Roman"/>
          <w:sz w:val="24"/>
          <w:szCs w:val="24"/>
        </w:rPr>
        <w:t>.</w:t>
      </w:r>
    </w:p>
    <w:p w:rsidR="004611C1" w:rsidRDefault="004611C1" w:rsidP="00CB5917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93</w:t>
      </w:r>
      <w:r w:rsidR="00AD48B8">
        <w:rPr>
          <w:rFonts w:ascii="Times New Roman" w:hAnsi="Times New Roman" w:cs="Times New Roman"/>
          <w:b/>
          <w:sz w:val="24"/>
          <w:szCs w:val="24"/>
        </w:rPr>
        <w:t>=Enr.12</w:t>
      </w:r>
      <w:r w:rsidR="00AD48B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367C01">
        <w:rPr>
          <w:rFonts w:ascii="Times New Roman" w:hAnsi="Times New Roman" w:cs="Times New Roman"/>
          <w:b/>
          <w:sz w:val="24"/>
          <w:szCs w:val="24"/>
        </w:rPr>
        <w:t>;</w:t>
      </w:r>
      <w:r w:rsidR="00AD48B8">
        <w:rPr>
          <w:rFonts w:ascii="Times New Roman" w:hAnsi="Times New Roman" w:cs="Times New Roman"/>
          <w:b/>
          <w:sz w:val="24"/>
          <w:szCs w:val="24"/>
        </w:rPr>
        <w:t>15,4</w:t>
      </w:r>
      <w:r w:rsidR="00927DA6">
        <w:rPr>
          <w:rFonts w:ascii="Times New Roman" w:hAnsi="Times New Roman" w:cs="Times New Roman"/>
          <w:b/>
          <w:sz w:val="24"/>
          <w:szCs w:val="24"/>
        </w:rPr>
        <w:t>(= Lied 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C01">
        <w:rPr>
          <w:rFonts w:ascii="Times New Roman" w:hAnsi="Times New Roman" w:cs="Times New Roman"/>
          <w:b/>
          <w:i/>
          <w:sz w:val="24"/>
          <w:szCs w:val="24"/>
        </w:rPr>
        <w:t>Ein christlich lied wider das grawsam droen des satans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16">
        <w:rPr>
          <w:rFonts w:ascii="Times New Roman" w:hAnsi="Times New Roman" w:cs="Times New Roman"/>
          <w:sz w:val="24"/>
          <w:szCs w:val="24"/>
        </w:rPr>
        <w:t>Otten 1993, 243f.</w:t>
      </w:r>
    </w:p>
    <w:p w:rsidR="004611C1" w:rsidRPr="004611C1" w:rsidRDefault="004611C1" w:rsidP="00CB5917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94</w:t>
      </w:r>
      <w:r w:rsidR="00AD48B8">
        <w:rPr>
          <w:rFonts w:ascii="Times New Roman" w:hAnsi="Times New Roman" w:cs="Times New Roman"/>
          <w:b/>
          <w:sz w:val="24"/>
          <w:szCs w:val="24"/>
        </w:rPr>
        <w:t>=Enr.15,3</w:t>
      </w:r>
      <w:r w:rsidR="00927DA6">
        <w:rPr>
          <w:rFonts w:ascii="Times New Roman" w:hAnsi="Times New Roman" w:cs="Times New Roman"/>
          <w:b/>
          <w:sz w:val="24"/>
          <w:szCs w:val="24"/>
        </w:rPr>
        <w:t>(=Lied 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C01">
        <w:rPr>
          <w:rFonts w:ascii="Times New Roman" w:hAnsi="Times New Roman" w:cs="Times New Roman"/>
          <w:b/>
          <w:i/>
          <w:sz w:val="24"/>
          <w:szCs w:val="24"/>
        </w:rPr>
        <w:t>Ein schone tagweyß, von dem wort gottes</w:t>
      </w:r>
      <w:r w:rsidR="00D54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4CD4">
        <w:rPr>
          <w:rFonts w:ascii="Times New Roman" w:hAnsi="Times New Roman" w:cs="Times New Roman"/>
          <w:sz w:val="24"/>
          <w:szCs w:val="24"/>
        </w:rPr>
        <w:t xml:space="preserve">Röll 1983, 73-75; </w:t>
      </w:r>
      <w:r w:rsidR="00F73916">
        <w:rPr>
          <w:rFonts w:ascii="Times New Roman" w:hAnsi="Times New Roman" w:cs="Times New Roman"/>
          <w:sz w:val="24"/>
          <w:szCs w:val="24"/>
        </w:rPr>
        <w:t xml:space="preserve">Otten 1993, 243; </w:t>
      </w:r>
      <w:r w:rsidR="00BB7280">
        <w:rPr>
          <w:rFonts w:ascii="Times New Roman" w:hAnsi="Times New Roman" w:cs="Times New Roman"/>
          <w:sz w:val="24"/>
          <w:szCs w:val="24"/>
        </w:rPr>
        <w:t>Ruberg 1997,</w:t>
      </w:r>
      <w:r w:rsidR="00022849">
        <w:rPr>
          <w:rFonts w:ascii="Times New Roman" w:hAnsi="Times New Roman" w:cs="Times New Roman"/>
          <w:sz w:val="24"/>
          <w:szCs w:val="24"/>
        </w:rPr>
        <w:t xml:space="preserve"> </w:t>
      </w:r>
      <w:r w:rsidR="00BB7280">
        <w:rPr>
          <w:rFonts w:ascii="Times New Roman" w:hAnsi="Times New Roman" w:cs="Times New Roman"/>
          <w:sz w:val="24"/>
          <w:szCs w:val="24"/>
        </w:rPr>
        <w:t>25-29</w:t>
      </w:r>
      <w:r w:rsidR="00367C01">
        <w:rPr>
          <w:rFonts w:ascii="Times New Roman" w:hAnsi="Times New Roman" w:cs="Times New Roman"/>
          <w:sz w:val="24"/>
          <w:szCs w:val="24"/>
        </w:rPr>
        <w:t>.</w:t>
      </w:r>
    </w:p>
    <w:p w:rsidR="004611C1" w:rsidRDefault="004611C1" w:rsidP="00CB5917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</w:t>
      </w:r>
      <w:r w:rsidR="00AD48B8">
        <w:rPr>
          <w:rFonts w:ascii="Times New Roman" w:hAnsi="Times New Roman" w:cs="Times New Roman"/>
          <w:b/>
          <w:sz w:val="24"/>
          <w:szCs w:val="24"/>
        </w:rPr>
        <w:t>=Enr.11</w:t>
      </w:r>
      <w:r w:rsidR="004B6297">
        <w:rPr>
          <w:rFonts w:ascii="Times New Roman" w:hAnsi="Times New Roman" w:cs="Times New Roman"/>
          <w:b/>
          <w:sz w:val="24"/>
          <w:szCs w:val="24"/>
        </w:rPr>
        <w:t>;</w:t>
      </w:r>
      <w:r w:rsidR="00AD48B8">
        <w:rPr>
          <w:rFonts w:ascii="Times New Roman" w:hAnsi="Times New Roman" w:cs="Times New Roman"/>
          <w:b/>
          <w:sz w:val="24"/>
          <w:szCs w:val="24"/>
        </w:rPr>
        <w:t>15,1</w:t>
      </w:r>
      <w:r w:rsidR="004B6297">
        <w:rPr>
          <w:rFonts w:ascii="Times New Roman" w:hAnsi="Times New Roman" w:cs="Times New Roman"/>
          <w:b/>
          <w:sz w:val="24"/>
          <w:szCs w:val="24"/>
        </w:rPr>
        <w:t>;</w:t>
      </w:r>
      <w:r w:rsidR="00AD48B8">
        <w:rPr>
          <w:rFonts w:ascii="Times New Roman" w:hAnsi="Times New Roman" w:cs="Times New Roman"/>
          <w:b/>
          <w:sz w:val="24"/>
          <w:szCs w:val="24"/>
        </w:rPr>
        <w:t>21</w:t>
      </w:r>
      <w:r w:rsidR="00927DA6">
        <w:rPr>
          <w:rFonts w:ascii="Times New Roman" w:hAnsi="Times New Roman" w:cs="Times New Roman"/>
          <w:b/>
          <w:sz w:val="24"/>
          <w:szCs w:val="24"/>
        </w:rPr>
        <w:t>(= Lied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O Jesu zart</w:t>
      </w:r>
      <w:r w:rsidR="00367C01">
        <w:rPr>
          <w:rFonts w:ascii="Times New Roman" w:hAnsi="Times New Roman" w:cs="Times New Roman"/>
          <w:b/>
          <w:i/>
          <w:sz w:val="24"/>
          <w:szCs w:val="24"/>
        </w:rPr>
        <w:t xml:space="preserve"> …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76B6">
        <w:rPr>
          <w:rFonts w:ascii="Times New Roman" w:hAnsi="Times New Roman" w:cs="Times New Roman"/>
          <w:sz w:val="24"/>
          <w:szCs w:val="24"/>
        </w:rPr>
        <w:t>Otten 1993, 229-233</w:t>
      </w:r>
      <w:r w:rsidR="00367C01">
        <w:rPr>
          <w:rFonts w:ascii="Times New Roman" w:hAnsi="Times New Roman" w:cs="Times New Roman"/>
          <w:sz w:val="24"/>
          <w:szCs w:val="24"/>
        </w:rPr>
        <w:t>.</w:t>
      </w:r>
    </w:p>
    <w:p w:rsidR="004F76B6" w:rsidRPr="004F76B6" w:rsidRDefault="00367C01" w:rsidP="00CB5917">
      <w:pPr>
        <w:spacing w:line="240" w:lineRule="auto"/>
        <w:ind w:right="0"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96=Enr.12;15,2;</w:t>
      </w:r>
      <w:r w:rsidR="004F76B6">
        <w:rPr>
          <w:rFonts w:ascii="Times New Roman" w:hAnsi="Times New Roman" w:cs="Times New Roman"/>
          <w:b/>
          <w:sz w:val="24"/>
          <w:szCs w:val="24"/>
        </w:rPr>
        <w:t>21</w:t>
      </w:r>
      <w:r w:rsidR="00927DA6">
        <w:rPr>
          <w:rFonts w:ascii="Times New Roman" w:hAnsi="Times New Roman" w:cs="Times New Roman"/>
          <w:b/>
          <w:sz w:val="24"/>
          <w:szCs w:val="24"/>
        </w:rPr>
        <w:t>(= Lied 2)</w:t>
      </w:r>
      <w:r w:rsidR="004F7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4F76B6">
        <w:rPr>
          <w:rFonts w:ascii="Times New Roman" w:hAnsi="Times New Roman" w:cs="Times New Roman"/>
          <w:b/>
          <w:i/>
          <w:sz w:val="24"/>
          <w:szCs w:val="24"/>
        </w:rPr>
        <w:t xml:space="preserve">ristum von himel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  <w:r w:rsidR="004F76B6">
        <w:rPr>
          <w:rFonts w:ascii="Times New Roman" w:hAnsi="Times New Roman" w:cs="Times New Roman"/>
          <w:sz w:val="24"/>
          <w:szCs w:val="24"/>
        </w:rPr>
        <w:t>Otten 1993, 233-237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1C1" w:rsidRDefault="004611C1" w:rsidP="00CB5917">
      <w:pPr>
        <w:spacing w:line="240" w:lineRule="auto"/>
        <w:ind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611C1">
        <w:rPr>
          <w:rFonts w:ascii="Times New Roman" w:hAnsi="Times New Roman" w:cs="Times New Roman"/>
          <w:b/>
          <w:sz w:val="24"/>
          <w:szCs w:val="24"/>
        </w:rPr>
        <w:t>97</w:t>
      </w:r>
      <w:r w:rsidR="00AD48B8">
        <w:rPr>
          <w:rFonts w:ascii="Times New Roman" w:hAnsi="Times New Roman" w:cs="Times New Roman"/>
          <w:b/>
          <w:sz w:val="24"/>
          <w:szCs w:val="24"/>
        </w:rPr>
        <w:t>=Enr.15,8</w:t>
      </w:r>
      <w:r w:rsidR="00927DA6">
        <w:rPr>
          <w:rFonts w:ascii="Times New Roman" w:hAnsi="Times New Roman" w:cs="Times New Roman"/>
          <w:b/>
          <w:sz w:val="24"/>
          <w:szCs w:val="24"/>
        </w:rPr>
        <w:t>(=Lied 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 got-vater, du hast gewalt </w:t>
      </w:r>
      <w:r w:rsidR="00367C01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  <w:r w:rsidR="004F76B6">
        <w:rPr>
          <w:rFonts w:ascii="Times New Roman" w:hAnsi="Times New Roman" w:cs="Times New Roman"/>
          <w:sz w:val="24"/>
          <w:szCs w:val="24"/>
        </w:rPr>
        <w:t>Otten 1993, 237-241</w:t>
      </w:r>
      <w:r w:rsidR="00367C01">
        <w:rPr>
          <w:rFonts w:ascii="Times New Roman" w:hAnsi="Times New Roman" w:cs="Times New Roman"/>
          <w:sz w:val="24"/>
          <w:szCs w:val="24"/>
        </w:rPr>
        <w:t>.</w:t>
      </w:r>
    </w:p>
    <w:p w:rsidR="004F76B6" w:rsidRPr="004F76B6" w:rsidRDefault="004F76B6" w:rsidP="00CB5917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 </w:t>
      </w:r>
      <w:r w:rsidR="00367C01">
        <w:rPr>
          <w:rFonts w:ascii="Times New Roman" w:hAnsi="Times New Roman" w:cs="Times New Roman"/>
          <w:b/>
          <w:i/>
          <w:sz w:val="24"/>
          <w:szCs w:val="24"/>
        </w:rPr>
        <w:t>Ein ga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istlich lied </w:t>
      </w:r>
      <w:r>
        <w:rPr>
          <w:rFonts w:ascii="Times New Roman" w:hAnsi="Times New Roman" w:cs="Times New Roman"/>
          <w:sz w:val="24"/>
          <w:szCs w:val="24"/>
        </w:rPr>
        <w:t>Otten 1993, 241</w:t>
      </w:r>
      <w:r w:rsidR="00927DA6">
        <w:rPr>
          <w:rFonts w:ascii="Times New Roman" w:hAnsi="Times New Roman" w:cs="Times New Roman"/>
          <w:sz w:val="24"/>
          <w:szCs w:val="24"/>
        </w:rPr>
        <w:t>f.</w:t>
      </w:r>
    </w:p>
    <w:p w:rsidR="005458F8" w:rsidRPr="005458F8" w:rsidRDefault="005458F8" w:rsidP="00CB5917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351=Enr.45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duerckisch pelegerung der stat Wien </w:t>
      </w:r>
      <w:r>
        <w:rPr>
          <w:rFonts w:ascii="Times New Roman" w:hAnsi="Times New Roman" w:cs="Times New Roman"/>
          <w:sz w:val="24"/>
          <w:szCs w:val="24"/>
        </w:rPr>
        <w:t>Rettelbach 2002, 636</w:t>
      </w:r>
      <w:r w:rsidR="00367C01">
        <w:rPr>
          <w:rFonts w:ascii="Times New Roman" w:hAnsi="Times New Roman" w:cs="Times New Roman"/>
          <w:sz w:val="24"/>
          <w:szCs w:val="24"/>
        </w:rPr>
        <w:t>.</w:t>
      </w:r>
    </w:p>
    <w:p w:rsidR="005458F8" w:rsidRPr="005458F8" w:rsidRDefault="005458F8" w:rsidP="00CB5917">
      <w:pPr>
        <w:spacing w:line="240" w:lineRule="auto"/>
        <w:ind w:righ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352=Enr.44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r </w:t>
      </w:r>
      <w:r w:rsidRPr="005458F8">
        <w:rPr>
          <w:rFonts w:ascii="Times New Roman" w:hAnsi="Times New Roman" w:cs="Times New Roman"/>
          <w:b/>
          <w:i/>
          <w:sz w:val="24"/>
          <w:szCs w:val="24"/>
        </w:rPr>
        <w:t>Ein lob des redlichen krieg-volck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636f.</w:t>
      </w:r>
    </w:p>
    <w:p w:rsidR="00442D2E" w:rsidRPr="00442D2E" w:rsidRDefault="00442D2E" w:rsidP="00CB5917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534=Enr.95</w:t>
      </w:r>
      <w:r w:rsidR="0065088C">
        <w:rPr>
          <w:rFonts w:ascii="Times New Roman" w:hAnsi="Times New Roman" w:cs="Times New Roman"/>
          <w:b/>
          <w:sz w:val="24"/>
          <w:szCs w:val="24"/>
        </w:rPr>
        <w:t>=S 594-595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Vermonung zw ainem</w:t>
      </w:r>
      <w:r w:rsidR="008400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statlichen Durcken zug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 xml:space="preserve">an das reich 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erstein 2001, 164f.; Rettelbach 2002, 638</w:t>
      </w:r>
      <w:r w:rsidR="00CB0241">
        <w:rPr>
          <w:rFonts w:ascii="Times New Roman" w:hAnsi="Times New Roman" w:cs="Times New Roman"/>
          <w:sz w:val="24"/>
          <w:szCs w:val="24"/>
        </w:rPr>
        <w:t>. 661f.</w:t>
      </w:r>
      <w:r>
        <w:rPr>
          <w:rFonts w:ascii="Times New Roman" w:hAnsi="Times New Roman" w:cs="Times New Roman"/>
          <w:sz w:val="24"/>
          <w:szCs w:val="24"/>
        </w:rPr>
        <w:t>; Ackermann/Nöcker 2009, 450f.</w:t>
      </w:r>
    </w:p>
    <w:p w:rsidR="00F02A45" w:rsidRDefault="00F02A45" w:rsidP="00CB5917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662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Des kaisers krigszug in Aphrica </w:t>
      </w:r>
      <w:r>
        <w:rPr>
          <w:rFonts w:ascii="Times New Roman" w:hAnsi="Times New Roman" w:cs="Times New Roman"/>
          <w:sz w:val="24"/>
          <w:szCs w:val="24"/>
        </w:rPr>
        <w:t>Feuerstein 2001, 174f.</w:t>
      </w:r>
    </w:p>
    <w:p w:rsidR="00F02A45" w:rsidRPr="00F02A45" w:rsidRDefault="00F02A45" w:rsidP="00CB5917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663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dem keiserlichen sieg in Aphrica </w:t>
      </w:r>
      <w:r>
        <w:rPr>
          <w:rFonts w:ascii="Times New Roman" w:hAnsi="Times New Roman" w:cs="Times New Roman"/>
          <w:sz w:val="24"/>
          <w:szCs w:val="24"/>
        </w:rPr>
        <w:t>Feuerstein 2001, 174f.</w:t>
      </w:r>
    </w:p>
    <w:p w:rsidR="00FA76CE" w:rsidRDefault="00FA76CE" w:rsidP="00CB5917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973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>Pue</w:t>
      </w:r>
      <w:r w:rsidRPr="00FA76CE">
        <w:rPr>
          <w:rFonts w:ascii="Times New Roman" w:hAnsi="Times New Roman" w:cs="Times New Roman"/>
          <w:b/>
          <w:i/>
          <w:sz w:val="24"/>
          <w:szCs w:val="24"/>
        </w:rPr>
        <w:t>lied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57E">
        <w:rPr>
          <w:rFonts w:ascii="Times New Roman" w:hAnsi="Times New Roman" w:cs="Times New Roman"/>
          <w:sz w:val="24"/>
          <w:szCs w:val="24"/>
        </w:rPr>
        <w:t xml:space="preserve">MEMüller 1985, 280; </w:t>
      </w:r>
      <w:r>
        <w:rPr>
          <w:rFonts w:ascii="Times New Roman" w:hAnsi="Times New Roman" w:cs="Times New Roman"/>
          <w:sz w:val="24"/>
          <w:szCs w:val="24"/>
        </w:rPr>
        <w:t>Heinzmann 2001, 99f.</w:t>
      </w:r>
    </w:p>
    <w:p w:rsidR="00FA76CE" w:rsidRDefault="00FA76CE" w:rsidP="00CB5917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1101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>Pue</w:t>
      </w:r>
      <w:r w:rsidR="00AA1AB6" w:rsidRPr="00FA76CE">
        <w:rPr>
          <w:rFonts w:ascii="Times New Roman" w:hAnsi="Times New Roman" w:cs="Times New Roman"/>
          <w:b/>
          <w:i/>
          <w:sz w:val="24"/>
          <w:szCs w:val="24"/>
        </w:rPr>
        <w:t>lied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100f.</w:t>
      </w:r>
    </w:p>
    <w:p w:rsidR="00FA76CE" w:rsidRPr="00FA76CE" w:rsidRDefault="00FA76CE" w:rsidP="00CB5917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2137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>Pueli</w:t>
      </w:r>
      <w:r w:rsidR="00AA1AB6" w:rsidRPr="00FA76CE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101f.</w:t>
      </w:r>
    </w:p>
    <w:p w:rsidR="00D16860" w:rsidRPr="00D16860" w:rsidRDefault="00D16860" w:rsidP="00CB5917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2195=Enr.211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 xml:space="preserve">Ein new lied. </w:t>
      </w:r>
      <w:r w:rsidRPr="00D16860">
        <w:rPr>
          <w:rFonts w:ascii="Times New Roman" w:hAnsi="Times New Roman" w:cs="Times New Roman"/>
          <w:b/>
          <w:i/>
          <w:sz w:val="24"/>
          <w:szCs w:val="24"/>
        </w:rPr>
        <w:t>Die gfencknus herzog Hans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Vogler 2001</w:t>
      </w:r>
      <w:r w:rsidR="004F3E9B">
        <w:rPr>
          <w:rFonts w:ascii="Times New Roman" w:hAnsi="Times New Roman" w:cs="Times New Roman"/>
          <w:sz w:val="24"/>
          <w:szCs w:val="24"/>
        </w:rPr>
        <w:t>; Rettelbach 2002, 655f.</w:t>
      </w:r>
    </w:p>
    <w:p w:rsidR="00FA76CE" w:rsidRPr="00FA76CE" w:rsidRDefault="00FA76CE" w:rsidP="00CB5917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2895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>Pue</w:t>
      </w:r>
      <w:r w:rsidR="00AA1AB6" w:rsidRPr="00FA76CE">
        <w:rPr>
          <w:rFonts w:ascii="Times New Roman" w:hAnsi="Times New Roman" w:cs="Times New Roman"/>
          <w:b/>
          <w:i/>
          <w:sz w:val="24"/>
          <w:szCs w:val="24"/>
        </w:rPr>
        <w:t>lied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102f.</w:t>
      </w:r>
    </w:p>
    <w:p w:rsidR="00FA76CE" w:rsidRPr="00FA76CE" w:rsidRDefault="00FA76CE" w:rsidP="00CB5917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5976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>Ain pue</w:t>
      </w:r>
      <w:r w:rsidR="00AA1AB6" w:rsidRPr="00FA76CE">
        <w:rPr>
          <w:rFonts w:ascii="Times New Roman" w:hAnsi="Times New Roman" w:cs="Times New Roman"/>
          <w:b/>
          <w:i/>
          <w:sz w:val="24"/>
          <w:szCs w:val="24"/>
        </w:rPr>
        <w:t>lied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1AB6" w:rsidRPr="00AA1AB6">
        <w:rPr>
          <w:rFonts w:ascii="Times New Roman" w:hAnsi="Times New Roman" w:cs="Times New Roman"/>
          <w:b/>
          <w:i/>
          <w:sz w:val="24"/>
          <w:szCs w:val="24"/>
        </w:rPr>
        <w:t>ainer erlichen tugenthaften junckfrawen mit irem namen</w:t>
      </w:r>
      <w:r w:rsidR="00AA1A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104</w:t>
      </w:r>
      <w:r w:rsidR="00640F0E">
        <w:rPr>
          <w:rFonts w:ascii="Times New Roman" w:hAnsi="Times New Roman" w:cs="Times New Roman"/>
          <w:sz w:val="24"/>
          <w:szCs w:val="24"/>
        </w:rPr>
        <w:t>f.</w:t>
      </w:r>
      <w:r w:rsidR="00731264">
        <w:rPr>
          <w:rFonts w:ascii="Times New Roman" w:hAnsi="Times New Roman" w:cs="Times New Roman"/>
          <w:sz w:val="24"/>
          <w:szCs w:val="24"/>
        </w:rPr>
        <w:t xml:space="preserve"> 195</w:t>
      </w:r>
      <w:r w:rsidR="00591C29">
        <w:rPr>
          <w:rFonts w:ascii="Times New Roman" w:hAnsi="Times New Roman" w:cs="Times New Roman"/>
          <w:sz w:val="24"/>
          <w:szCs w:val="24"/>
        </w:rPr>
        <w:t>. 198f.</w:t>
      </w:r>
    </w:p>
    <w:p w:rsidR="00FA76CE" w:rsidRDefault="00FA76CE" w:rsidP="00CB5917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5984 </w:t>
      </w:r>
      <w:r w:rsidR="00AA1AB6">
        <w:rPr>
          <w:rFonts w:ascii="Times New Roman" w:hAnsi="Times New Roman" w:cs="Times New Roman"/>
          <w:b/>
          <w:i/>
          <w:sz w:val="24"/>
          <w:szCs w:val="24"/>
        </w:rPr>
        <w:t>Ain puelied mit verkerten namen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106</w:t>
      </w:r>
      <w:r w:rsidR="00731264">
        <w:rPr>
          <w:rFonts w:ascii="Times New Roman" w:hAnsi="Times New Roman" w:cs="Times New Roman"/>
          <w:sz w:val="24"/>
          <w:szCs w:val="24"/>
        </w:rPr>
        <w:t>. 195</w:t>
      </w:r>
      <w:r w:rsidR="00591C29">
        <w:rPr>
          <w:rFonts w:ascii="Times New Roman" w:hAnsi="Times New Roman" w:cs="Times New Roman"/>
          <w:sz w:val="24"/>
          <w:szCs w:val="24"/>
        </w:rPr>
        <w:t>. 198f.</w:t>
      </w:r>
    </w:p>
    <w:p w:rsidR="00FA76CE" w:rsidRPr="00FA76CE" w:rsidRDefault="00FA76CE" w:rsidP="00CB5917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6092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schöns lied ainer erlichen junckfrawen in aignem thon mit irem namen in 5 puchstaben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107f.</w:t>
      </w:r>
      <w:r w:rsidR="00591C29">
        <w:rPr>
          <w:rFonts w:ascii="Times New Roman" w:hAnsi="Times New Roman" w:cs="Times New Roman"/>
          <w:sz w:val="24"/>
          <w:szCs w:val="24"/>
        </w:rPr>
        <w:t xml:space="preserve"> 195f.</w:t>
      </w:r>
    </w:p>
    <w:p w:rsidR="00731264" w:rsidRPr="00731264" w:rsidRDefault="00731264" w:rsidP="00CB5917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6093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schons juckfraw-lob an lein und gmüet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3227">
        <w:rPr>
          <w:rFonts w:ascii="Times New Roman" w:hAnsi="Times New Roman" w:cs="Times New Roman"/>
          <w:sz w:val="24"/>
          <w:szCs w:val="24"/>
        </w:rPr>
        <w:t>MEMüller 1985</w:t>
      </w:r>
      <w:proofErr w:type="gramStart"/>
      <w:r w:rsidR="00133227">
        <w:rPr>
          <w:rFonts w:ascii="Times New Roman" w:hAnsi="Times New Roman" w:cs="Times New Roman"/>
          <w:sz w:val="24"/>
          <w:szCs w:val="24"/>
        </w:rPr>
        <w:t>, 280f.;</w:t>
      </w:r>
      <w:proofErr w:type="gramEnd"/>
      <w:r w:rsidR="0013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</w:t>
      </w:r>
      <w:r w:rsidR="00591C29">
        <w:rPr>
          <w:rFonts w:ascii="Times New Roman" w:hAnsi="Times New Roman" w:cs="Times New Roman"/>
          <w:sz w:val="24"/>
          <w:szCs w:val="24"/>
        </w:rPr>
        <w:t xml:space="preserve"> 195f.</w:t>
      </w:r>
    </w:p>
    <w:p w:rsidR="00FA76CE" w:rsidRPr="00FA76CE" w:rsidRDefault="00FA76CE" w:rsidP="00CB5917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6101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schons puelied ainer erlichen frawen mit aim namen in den anfengen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mann 2001, 108-111</w:t>
      </w:r>
      <w:r w:rsidR="00591C29">
        <w:rPr>
          <w:rFonts w:ascii="Times New Roman" w:hAnsi="Times New Roman" w:cs="Times New Roman"/>
          <w:sz w:val="24"/>
          <w:szCs w:val="24"/>
        </w:rPr>
        <w:t>. 196-198. 199f.</w:t>
      </w:r>
    </w:p>
    <w:p w:rsidR="00FA76CE" w:rsidRPr="00FA76CE" w:rsidRDefault="00FA76CE" w:rsidP="00CB5917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6105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puelied. Des puelers abschaiden mit 8 puchstaben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111-113</w:t>
      </w:r>
      <w:r w:rsidR="002007D7">
        <w:rPr>
          <w:rFonts w:ascii="Times New Roman" w:hAnsi="Times New Roman" w:cs="Times New Roman"/>
          <w:sz w:val="24"/>
          <w:szCs w:val="24"/>
        </w:rPr>
        <w:t>.</w:t>
      </w:r>
    </w:p>
    <w:p w:rsidR="00FA76CE" w:rsidRDefault="00FA76CE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6106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Ein puelied. Der hertzen clag, antwort und drost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113-115</w:t>
      </w:r>
      <w:r w:rsidR="002007D7">
        <w:rPr>
          <w:rFonts w:ascii="Times New Roman" w:hAnsi="Times New Roman" w:cs="Times New Roman"/>
          <w:sz w:val="24"/>
          <w:szCs w:val="24"/>
        </w:rPr>
        <w:t>.</w:t>
      </w:r>
    </w:p>
    <w:p w:rsidR="00FA76CE" w:rsidRDefault="00FA76CE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6115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schon lied ainer thuegenthaften schönen junckfrawen mit irem namen der 9 puchstaben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115-117</w:t>
      </w:r>
      <w:r w:rsidR="00591C29">
        <w:rPr>
          <w:rFonts w:ascii="Times New Roman" w:hAnsi="Times New Roman" w:cs="Times New Roman"/>
          <w:sz w:val="24"/>
          <w:szCs w:val="24"/>
        </w:rPr>
        <w:t>. 196-198. 199f.</w:t>
      </w:r>
    </w:p>
    <w:p w:rsidR="00FA76CE" w:rsidRDefault="00FA76CE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6116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 xml:space="preserve">Ein ander erlich </w:t>
      </w:r>
      <w:r w:rsidRPr="00FA76CE">
        <w:rPr>
          <w:rFonts w:ascii="Times New Roman" w:hAnsi="Times New Roman" w:cs="Times New Roman"/>
          <w:b/>
          <w:i/>
          <w:sz w:val="24"/>
          <w:szCs w:val="24"/>
        </w:rPr>
        <w:t>lied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. Das lob ainer erlichen junckfrawen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07D7" w:rsidRPr="002007D7">
        <w:rPr>
          <w:rFonts w:ascii="Times New Roman" w:hAnsi="Times New Roman" w:cs="Times New Roman"/>
          <w:b/>
          <w:i/>
          <w:sz w:val="24"/>
          <w:szCs w:val="24"/>
        </w:rPr>
        <w:t>mit 9 puchstaben</w:t>
      </w:r>
      <w:r w:rsidR="002007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117-119</w:t>
      </w:r>
      <w:r w:rsidR="00591C29">
        <w:rPr>
          <w:rFonts w:ascii="Times New Roman" w:hAnsi="Times New Roman" w:cs="Times New Roman"/>
          <w:sz w:val="24"/>
          <w:szCs w:val="24"/>
        </w:rPr>
        <w:t>. 196-198. 199f.</w:t>
      </w:r>
    </w:p>
    <w:p w:rsidR="00FA76CE" w:rsidRDefault="00FA76CE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6122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anfang aines puelers lied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0F0E">
        <w:rPr>
          <w:rFonts w:ascii="Times New Roman" w:hAnsi="Times New Roman" w:cs="Times New Roman"/>
          <w:sz w:val="24"/>
          <w:szCs w:val="24"/>
        </w:rPr>
        <w:t>Heinzmann 2001, 119</w:t>
      </w:r>
      <w:r w:rsidR="00CB5917">
        <w:rPr>
          <w:rFonts w:ascii="Times New Roman" w:hAnsi="Times New Roman" w:cs="Times New Roman"/>
          <w:sz w:val="24"/>
          <w:szCs w:val="24"/>
        </w:rPr>
        <w:t>.</w:t>
      </w:r>
    </w:p>
    <w:p w:rsidR="00FA76CE" w:rsidRDefault="00FA76CE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6123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schön lied aines geselen mit ainer junckfrawen der lieb in franczosischer weis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120-123</w:t>
      </w:r>
      <w:r w:rsidR="00591C29">
        <w:rPr>
          <w:rFonts w:ascii="Times New Roman" w:hAnsi="Times New Roman" w:cs="Times New Roman"/>
          <w:sz w:val="24"/>
          <w:szCs w:val="24"/>
        </w:rPr>
        <w:t>. 196-198. 199f.</w:t>
      </w:r>
    </w:p>
    <w:p w:rsidR="00731264" w:rsidRPr="00591C29" w:rsidRDefault="00731264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6124</w:t>
      </w:r>
      <w:r w:rsidR="00591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schön junckfraw-lob in franczosischer melodey mit 9 puchstaben</w:t>
      </w:r>
      <w:r w:rsidR="00591C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1C29">
        <w:rPr>
          <w:rFonts w:ascii="Times New Roman" w:hAnsi="Times New Roman" w:cs="Times New Roman"/>
          <w:sz w:val="24"/>
          <w:szCs w:val="24"/>
        </w:rPr>
        <w:t>Heinzmann 2001, 196-198. 199f.</w:t>
      </w:r>
    </w:p>
    <w:p w:rsidR="00FA76CE" w:rsidRDefault="00FA76CE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6130 </w:t>
      </w:r>
      <w:r w:rsidR="002007D7">
        <w:rPr>
          <w:rFonts w:ascii="Times New Roman" w:hAnsi="Times New Roman" w:cs="Times New Roman"/>
          <w:b/>
          <w:i/>
          <w:sz w:val="24"/>
          <w:szCs w:val="24"/>
        </w:rPr>
        <w:t>Ain antwort ainer erlichen junckfraw ainem liebhabenden gesellen, der sich verhairat hat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123f.</w:t>
      </w:r>
    </w:p>
    <w:p w:rsidR="00FA76CE" w:rsidRPr="004611C1" w:rsidRDefault="00FA76CE" w:rsidP="00CB5917">
      <w:pPr>
        <w:spacing w:line="240" w:lineRule="auto"/>
        <w:ind w:left="568" w:righ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6143 </w:t>
      </w:r>
      <w:r w:rsidR="00CB5917">
        <w:rPr>
          <w:rFonts w:ascii="Times New Roman" w:hAnsi="Times New Roman" w:cs="Times New Roman"/>
          <w:b/>
          <w:i/>
          <w:sz w:val="24"/>
          <w:szCs w:val="24"/>
        </w:rPr>
        <w:t>Ain schöns puelied ains geselln mit ainer junckfraw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Heinzmann 2001, 124-</w:t>
      </w:r>
      <w:r w:rsidR="00640F0E">
        <w:rPr>
          <w:rFonts w:ascii="Times New Roman" w:hAnsi="Times New Roman" w:cs="Times New Roman"/>
          <w:sz w:val="24"/>
          <w:szCs w:val="24"/>
        </w:rPr>
        <w:t>126</w:t>
      </w:r>
      <w:r w:rsidR="00CB5917">
        <w:rPr>
          <w:rFonts w:ascii="Times New Roman" w:hAnsi="Times New Roman" w:cs="Times New Roman"/>
          <w:sz w:val="24"/>
          <w:szCs w:val="24"/>
        </w:rPr>
        <w:t>.</w:t>
      </w:r>
    </w:p>
    <w:p w:rsidR="004C7AF3" w:rsidRDefault="004C7AF3" w:rsidP="00B0475D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B0475D" w:rsidRPr="00B0475D" w:rsidRDefault="001A4E7D" w:rsidP="00B0475D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Meisterlieder</w:t>
      </w:r>
    </w:p>
    <w:p w:rsidR="00C46F30" w:rsidRDefault="00C46F30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425666" w:rsidRPr="00F75B23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044381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044381">
        <w:rPr>
          <w:rFonts w:ascii="Times New Roman" w:hAnsi="Times New Roman" w:cs="Times New Roman"/>
          <w:b/>
          <w:i/>
          <w:sz w:val="24"/>
          <w:szCs w:val="24"/>
        </w:rPr>
        <w:t xml:space="preserve">Gloria patry lob vnd er … </w:t>
      </w:r>
      <w:r>
        <w:rPr>
          <w:rFonts w:ascii="Times New Roman" w:hAnsi="Times New Roman" w:cs="Times New Roman"/>
          <w:sz w:val="24"/>
          <w:szCs w:val="24"/>
        </w:rPr>
        <w:t xml:space="preserve">MEMüller 1978, 26f.; </w:t>
      </w:r>
      <w:r w:rsidRPr="00F75B23">
        <w:rPr>
          <w:rFonts w:ascii="Times New Roman" w:hAnsi="Times New Roman" w:cs="Times New Roman"/>
          <w:sz w:val="24"/>
          <w:szCs w:val="24"/>
        </w:rPr>
        <w:t>Schanze 1983/84, 358f.</w:t>
      </w:r>
    </w:p>
    <w:p w:rsidR="00425666" w:rsidRPr="005E503C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5E503C">
        <w:rPr>
          <w:rFonts w:ascii="Times New Roman" w:hAnsi="Times New Roman" w:cs="Times New Roman"/>
          <w:b/>
          <w:i/>
          <w:sz w:val="24"/>
          <w:szCs w:val="24"/>
        </w:rPr>
        <w:t>ewerung vom sacrament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1978, 27; Feuerstein 2001, 73f.</w:t>
      </w:r>
    </w:p>
    <w:p w:rsidR="0042566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</w:t>
      </w:r>
      <w:r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B86323">
        <w:rPr>
          <w:rFonts w:ascii="Times New Roman" w:hAnsi="Times New Roman" w:cs="Times New Roman"/>
          <w:b/>
          <w:i/>
          <w:sz w:val="24"/>
          <w:szCs w:val="24"/>
        </w:rPr>
        <w:t>on der gepurt Cristi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1978, 25f.; Feuerstein 2001, 75</w:t>
      </w:r>
      <w:r w:rsidR="00DC7325">
        <w:rPr>
          <w:rFonts w:ascii="Times New Roman" w:hAnsi="Times New Roman" w:cs="Times New Roman"/>
          <w:sz w:val="24"/>
          <w:szCs w:val="24"/>
        </w:rPr>
        <w:t>.</w:t>
      </w:r>
    </w:p>
    <w:p w:rsidR="00425666" w:rsidRPr="00DD6BF5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weinachtpar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31; Feuerstein 2001, 75.</w:t>
      </w:r>
    </w:p>
    <w:p w:rsidR="00425666" w:rsidRPr="005C7F1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 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5C7F16">
        <w:rPr>
          <w:rFonts w:ascii="Times New Roman" w:hAnsi="Times New Roman" w:cs="Times New Roman"/>
          <w:b/>
          <w:i/>
          <w:sz w:val="24"/>
          <w:szCs w:val="24"/>
        </w:rPr>
        <w:t>nterweisung was zu singen sey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359; Sobel 1983, 200f.; Dutschke 1985, 67-69</w:t>
      </w:r>
      <w:r w:rsidR="00DC7325">
        <w:rPr>
          <w:rFonts w:ascii="Times New Roman" w:hAnsi="Times New Roman" w:cs="Times New Roman"/>
          <w:sz w:val="24"/>
          <w:szCs w:val="24"/>
        </w:rPr>
        <w:t>.</w:t>
      </w:r>
    </w:p>
    <w:p w:rsidR="0042566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</w:t>
      </w:r>
      <w:r w:rsidRPr="00DB3463">
        <w:rPr>
          <w:rFonts w:ascii="Times New Roman" w:hAnsi="Times New Roman" w:cs="Times New Roman"/>
          <w:b/>
          <w:i/>
          <w:sz w:val="24"/>
          <w:szCs w:val="24"/>
        </w:rPr>
        <w:t>schuelregister der straff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360f.; Sobel 1983, 201f.; Dutschke 1985, 69f.</w:t>
      </w:r>
    </w:p>
    <w:p w:rsidR="00425666" w:rsidRPr="001A6DD4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 </w:t>
      </w:r>
      <w:r>
        <w:rPr>
          <w:rFonts w:ascii="Times New Roman" w:hAnsi="Times New Roman" w:cs="Times New Roman"/>
          <w:b/>
          <w:i/>
          <w:sz w:val="24"/>
          <w:szCs w:val="24"/>
        </w:rPr>
        <w:t>Der heilige ursprung des meistergesangs</w:t>
      </w:r>
      <w:r>
        <w:rPr>
          <w:rFonts w:ascii="Times New Roman" w:hAnsi="Times New Roman" w:cs="Times New Roman"/>
          <w:sz w:val="24"/>
          <w:szCs w:val="24"/>
        </w:rPr>
        <w:t xml:space="preserve"> Dutschke 1985, 71f.;</w:t>
      </w:r>
      <w:r w:rsidRPr="00DE7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Otten 1993, 25-30.</w:t>
      </w:r>
    </w:p>
    <w:p w:rsidR="00425666" w:rsidRPr="00C82465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37=GD 3,1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schwknecht werkzewg </w:t>
      </w:r>
      <w:r w:rsidR="007257F3">
        <w:rPr>
          <w:rFonts w:ascii="Times New Roman" w:hAnsi="Times New Roman" w:cs="Times New Roman"/>
          <w:sz w:val="24"/>
          <w:szCs w:val="24"/>
        </w:rPr>
        <w:t>MEMüller 1985</w:t>
      </w:r>
      <w:proofErr w:type="gramStart"/>
      <w:r w:rsidR="007257F3">
        <w:rPr>
          <w:rFonts w:ascii="Times New Roman" w:hAnsi="Times New Roman" w:cs="Times New Roman"/>
          <w:sz w:val="24"/>
          <w:szCs w:val="24"/>
        </w:rPr>
        <w:t>, 43f.;</w:t>
      </w:r>
      <w:proofErr w:type="gramEnd"/>
      <w:r w:rsidR="0072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Berger 1994b, 41-43.</w:t>
      </w:r>
    </w:p>
    <w:p w:rsidR="0042566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 </w:t>
      </w:r>
      <w:r w:rsidRPr="00DB3463">
        <w:rPr>
          <w:rFonts w:ascii="Times New Roman" w:hAnsi="Times New Roman" w:cs="Times New Roman"/>
          <w:b/>
          <w:i/>
          <w:sz w:val="24"/>
          <w:szCs w:val="24"/>
        </w:rPr>
        <w:t>Ein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63">
        <w:rPr>
          <w:rFonts w:ascii="Times New Roman" w:hAnsi="Times New Roman" w:cs="Times New Roman"/>
          <w:b/>
          <w:i/>
          <w:sz w:val="24"/>
          <w:szCs w:val="24"/>
        </w:rPr>
        <w:t>maistergrues aller 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361; Sobel 1983, 203; Dutschke 1985, 72-74.</w:t>
      </w:r>
    </w:p>
    <w:p w:rsidR="0042566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41=GD 3,4=Enr.2 </w:t>
      </w:r>
      <w:r w:rsidRPr="00CF3A88">
        <w:rPr>
          <w:rFonts w:ascii="Times New Roman" w:hAnsi="Times New Roman" w:cs="Times New Roman"/>
          <w:b/>
          <w:i/>
          <w:sz w:val="24"/>
          <w:szCs w:val="24"/>
        </w:rPr>
        <w:t>Gismunda mit Güisgardo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362.</w:t>
      </w:r>
    </w:p>
    <w:p w:rsidR="00425666" w:rsidRPr="00CF3A88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42=GD 3,5=Enr.4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Constancia und Gerbino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362.</w:t>
      </w:r>
    </w:p>
    <w:p w:rsidR="0042566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43=GD 3,6=Enr.3 </w:t>
      </w:r>
      <w:r w:rsidRPr="00441A4A">
        <w:rPr>
          <w:rFonts w:ascii="Times New Roman" w:hAnsi="Times New Roman" w:cs="Times New Roman"/>
          <w:b/>
          <w:i/>
          <w:sz w:val="24"/>
          <w:szCs w:val="24"/>
        </w:rPr>
        <w:t>Andreola mit Gabrioto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 362; Feuerstein 2001, 80.</w:t>
      </w:r>
    </w:p>
    <w:p w:rsidR="00425666" w:rsidRPr="00DB3463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 </w:t>
      </w:r>
      <w:r w:rsidRPr="00DB3463">
        <w:rPr>
          <w:rFonts w:ascii="Times New Roman" w:hAnsi="Times New Roman" w:cs="Times New Roman"/>
          <w:b/>
          <w:i/>
          <w:sz w:val="24"/>
          <w:szCs w:val="24"/>
        </w:rPr>
        <w:t>Furwurff aller straff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70f.</w:t>
      </w:r>
    </w:p>
    <w:p w:rsidR="00425666" w:rsidRPr="00441A4A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441A4A">
        <w:rPr>
          <w:rFonts w:ascii="Times New Roman" w:hAnsi="Times New Roman" w:cs="Times New Roman"/>
          <w:b/>
          <w:sz w:val="24"/>
          <w:szCs w:val="24"/>
        </w:rPr>
        <w:t xml:space="preserve">46 </w:t>
      </w:r>
      <w:r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441A4A">
        <w:rPr>
          <w:rFonts w:ascii="Times New Roman" w:hAnsi="Times New Roman" w:cs="Times New Roman"/>
          <w:b/>
          <w:i/>
          <w:sz w:val="24"/>
          <w:szCs w:val="24"/>
        </w:rPr>
        <w:t>on der gotlichen lieb</w:t>
      </w:r>
      <w:r w:rsidRPr="00441A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Neumann 2005, 72-74.</w:t>
      </w:r>
    </w:p>
    <w:p w:rsidR="00425666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der </w:t>
      </w:r>
      <w:r w:rsidRPr="005C7F16">
        <w:rPr>
          <w:rFonts w:ascii="Times New Roman" w:hAnsi="Times New Roman" w:cs="Times New Roman"/>
          <w:b/>
          <w:i/>
          <w:sz w:val="24"/>
          <w:szCs w:val="24"/>
        </w:rPr>
        <w:t>pruederlichen lieb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Neumann 2005, 72-74.</w:t>
      </w:r>
    </w:p>
    <w:p w:rsidR="00425666" w:rsidRPr="005C7F1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der </w:t>
      </w:r>
      <w:r w:rsidRPr="005C7F16">
        <w:rPr>
          <w:rFonts w:ascii="Times New Roman" w:hAnsi="Times New Roman" w:cs="Times New Roman"/>
          <w:b/>
          <w:i/>
          <w:sz w:val="24"/>
          <w:szCs w:val="24"/>
        </w:rPr>
        <w:t>flaischlichen lieb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Feuerstein 2001, 81; </w:t>
      </w:r>
      <w:r>
        <w:rPr>
          <w:rFonts w:ascii="Times New Roman" w:hAnsi="Times New Roman" w:cs="Times New Roman"/>
          <w:bCs/>
          <w:sz w:val="24"/>
          <w:szCs w:val="24"/>
        </w:rPr>
        <w:t>Neumann 2005, 72-74.</w:t>
      </w:r>
    </w:p>
    <w:p w:rsidR="00425666" w:rsidRPr="00E60C3A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engelisch grüs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363.</w:t>
      </w:r>
    </w:p>
    <w:p w:rsidR="00425666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 </w:t>
      </w:r>
      <w:r w:rsidRPr="00DD6BF5">
        <w:rPr>
          <w:rFonts w:ascii="Times New Roman" w:hAnsi="Times New Roman" w:cs="Times New Roman"/>
          <w:b/>
          <w:i/>
          <w:sz w:val="24"/>
          <w:szCs w:val="24"/>
        </w:rPr>
        <w:t>Die drey entpfencknus</w:t>
      </w:r>
      <w:r>
        <w:rPr>
          <w:rFonts w:ascii="Times New Roman" w:hAnsi="Times New Roman" w:cs="Times New Roman"/>
          <w:sz w:val="24"/>
          <w:szCs w:val="24"/>
        </w:rPr>
        <w:t xml:space="preserve"> Feuerstein 2001, 76.</w:t>
      </w:r>
    </w:p>
    <w:p w:rsidR="00425666" w:rsidRPr="00954636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plosen maistergrues </w:t>
      </w:r>
      <w:r>
        <w:rPr>
          <w:rFonts w:ascii="Times New Roman" w:hAnsi="Times New Roman" w:cs="Times New Roman"/>
          <w:sz w:val="24"/>
          <w:szCs w:val="24"/>
        </w:rPr>
        <w:t>Dutschke 1985, 74-76.</w:t>
      </w:r>
    </w:p>
    <w:p w:rsidR="00425666" w:rsidRPr="00954636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55 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954636">
        <w:rPr>
          <w:rFonts w:ascii="Times New Roman" w:hAnsi="Times New Roman" w:cs="Times New Roman"/>
          <w:b/>
          <w:i/>
          <w:sz w:val="24"/>
          <w:szCs w:val="24"/>
        </w:rPr>
        <w:t>in dichter lob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364; Dutschke 1985, 76f.; Feuerstein 2001, 87.</w:t>
      </w:r>
    </w:p>
    <w:p w:rsidR="00425666" w:rsidRPr="001A6DD4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klag des armen sünders </w:t>
      </w:r>
      <w:r>
        <w:rPr>
          <w:rFonts w:ascii="Times New Roman" w:hAnsi="Times New Roman" w:cs="Times New Roman"/>
          <w:sz w:val="24"/>
          <w:szCs w:val="24"/>
        </w:rPr>
        <w:t>MEMüller 1978, 28; Otten 1993, 30-36.</w:t>
      </w:r>
    </w:p>
    <w:p w:rsidR="00425666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 </w:t>
      </w:r>
      <w:r w:rsidRPr="00DD6BF5">
        <w:rPr>
          <w:rFonts w:ascii="Times New Roman" w:hAnsi="Times New Roman" w:cs="Times New Roman"/>
          <w:b/>
          <w:i/>
          <w:sz w:val="24"/>
          <w:szCs w:val="24"/>
        </w:rPr>
        <w:t>Ain weinacht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6BF5">
        <w:rPr>
          <w:rFonts w:ascii="Times New Roman" w:hAnsi="Times New Roman" w:cs="Times New Roman"/>
          <w:b/>
          <w:i/>
          <w:sz w:val="24"/>
          <w:szCs w:val="24"/>
        </w:rPr>
        <w:t>par</w:t>
      </w:r>
      <w:r>
        <w:rPr>
          <w:rFonts w:ascii="Times New Roman" w:hAnsi="Times New Roman" w:cs="Times New Roman"/>
          <w:sz w:val="24"/>
          <w:szCs w:val="24"/>
        </w:rPr>
        <w:t xml:space="preserve"> Feuerstein 2001, 76.</w:t>
      </w:r>
    </w:p>
    <w:p w:rsidR="00425666" w:rsidRPr="00A73C99" w:rsidRDefault="00425666" w:rsidP="00425666">
      <w:pPr>
        <w:spacing w:line="240" w:lineRule="auto"/>
        <w:ind w:righ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Loica </w:t>
      </w:r>
      <w:r w:rsidRPr="00DC4170">
        <w:rPr>
          <w:rFonts w:ascii="Times New Roman" w:hAnsi="Times New Roman" w:cs="Times New Roman"/>
          <w:b/>
          <w:i/>
          <w:sz w:val="24"/>
          <w:szCs w:val="24"/>
        </w:rPr>
        <w:t>wider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ain </w:t>
      </w:r>
      <w:r w:rsidRPr="00DC4170">
        <w:rPr>
          <w:rFonts w:ascii="Times New Roman" w:hAnsi="Times New Roman" w:cs="Times New Roman"/>
          <w:b/>
          <w:i/>
          <w:sz w:val="24"/>
          <w:szCs w:val="24"/>
        </w:rPr>
        <w:t>hoffertigen singer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365; Dutschke 1985, 79-81.</w:t>
      </w:r>
    </w:p>
    <w:p w:rsidR="00425666" w:rsidRPr="00247EDC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 </w:t>
      </w:r>
      <w:r w:rsidRPr="00247EDC">
        <w:rPr>
          <w:rFonts w:ascii="Times New Roman" w:hAnsi="Times New Roman" w:cs="Times New Roman"/>
          <w:b/>
          <w:i/>
          <w:sz w:val="24"/>
          <w:szCs w:val="24"/>
        </w:rPr>
        <w:t>Ein maister straff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81f.; Feuerstein 2001, 84.</w:t>
      </w:r>
    </w:p>
    <w:p w:rsidR="00425666" w:rsidRPr="00CE7CB5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warnung des sünders </w:t>
      </w:r>
      <w:r>
        <w:rPr>
          <w:rFonts w:ascii="Times New Roman" w:hAnsi="Times New Roman" w:cs="Times New Roman"/>
          <w:sz w:val="24"/>
          <w:szCs w:val="24"/>
        </w:rPr>
        <w:t>MEMüller 1978, 27f.;</w:t>
      </w:r>
      <w:r w:rsidRPr="00640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E7CB5">
        <w:rPr>
          <w:rFonts w:ascii="Times New Roman" w:hAnsi="Times New Roman" w:cs="Times New Roman"/>
          <w:sz w:val="24"/>
          <w:szCs w:val="24"/>
        </w:rPr>
        <w:t>Hahn 1992</w:t>
      </w:r>
      <w:r>
        <w:rPr>
          <w:rFonts w:ascii="Times New Roman" w:hAnsi="Times New Roman" w:cs="Times New Roman"/>
          <w:sz w:val="24"/>
          <w:szCs w:val="24"/>
        </w:rPr>
        <w:t>; Ruberg 1997, 28f.</w:t>
      </w:r>
    </w:p>
    <w:p w:rsidR="00425666" w:rsidRPr="00247EDC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66 </w:t>
      </w:r>
      <w:r w:rsidRPr="00247EDC">
        <w:rPr>
          <w:rFonts w:ascii="Times New Roman" w:hAnsi="Times New Roman" w:cs="Times New Roman"/>
          <w:b/>
          <w:i/>
          <w:sz w:val="24"/>
          <w:szCs w:val="24"/>
        </w:rPr>
        <w:t>Die falsch geselschaft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82-84; Otten 1993, 11f.; Feuerstein 2001, 84-86.</w:t>
      </w:r>
    </w:p>
    <w:p w:rsidR="00425666" w:rsidRPr="00D70F69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Straf der unfleisigen merker </w:t>
      </w:r>
      <w:r>
        <w:rPr>
          <w:rFonts w:ascii="Times New Roman" w:hAnsi="Times New Roman" w:cs="Times New Roman"/>
          <w:sz w:val="24"/>
          <w:szCs w:val="24"/>
        </w:rPr>
        <w:t>Feuerstein 2001, 83f.</w:t>
      </w:r>
    </w:p>
    <w:p w:rsidR="00425666" w:rsidRPr="002C72CC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70=GD 3,3 </w:t>
      </w:r>
      <w:r w:rsidRPr="007346A5">
        <w:rPr>
          <w:rFonts w:ascii="Times New Roman" w:hAnsi="Times New Roman" w:cs="Times New Roman"/>
          <w:b/>
          <w:i/>
          <w:sz w:val="24"/>
          <w:szCs w:val="24"/>
        </w:rPr>
        <w:t>Der ermort Lorenz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2CC">
        <w:rPr>
          <w:rFonts w:ascii="Times New Roman" w:hAnsi="Times New Roman" w:cs="Times New Roman"/>
          <w:sz w:val="24"/>
          <w:szCs w:val="24"/>
        </w:rPr>
        <w:t>Flood 1995, 159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5666" w:rsidRPr="00560E8D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72,73,76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betrachtung über den passion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355.</w:t>
      </w:r>
    </w:p>
    <w:p w:rsidR="00425666" w:rsidRPr="00E3674F" w:rsidRDefault="00425666" w:rsidP="00425666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74=GD 3,2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fünff fabel wider 5 laster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366f.; Feuerstein 2001, 86.</w:t>
      </w:r>
    </w:p>
    <w:p w:rsidR="00425666" w:rsidRPr="004216B1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Verporgne straff der mercker! (die wolfsgrueb)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366; Dutschke 1985, 85f.; Otten 1993, 12-14; Feuerstein 2001, 86.</w:t>
      </w:r>
    </w:p>
    <w:p w:rsidR="0042566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sieben getreuen weiber in den sieben tönen </w:t>
      </w:r>
      <w:r w:rsidRPr="00F75B23">
        <w:rPr>
          <w:rFonts w:ascii="Times New Roman" w:hAnsi="Times New Roman" w:cs="Times New Roman"/>
          <w:sz w:val="24"/>
          <w:szCs w:val="24"/>
        </w:rPr>
        <w:t>Schanze 1983/84,</w:t>
      </w:r>
      <w:r>
        <w:rPr>
          <w:rFonts w:ascii="Times New Roman" w:hAnsi="Times New Roman" w:cs="Times New Roman"/>
          <w:sz w:val="24"/>
          <w:szCs w:val="24"/>
        </w:rPr>
        <w:t xml:space="preserve"> 367f.</w:t>
      </w:r>
    </w:p>
    <w:p w:rsidR="00425666" w:rsidRPr="0095463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 </w:t>
      </w:r>
      <w:r>
        <w:rPr>
          <w:rFonts w:ascii="Times New Roman" w:hAnsi="Times New Roman" w:cs="Times New Roman"/>
          <w:b/>
          <w:i/>
          <w:sz w:val="24"/>
          <w:szCs w:val="24"/>
        </w:rPr>
        <w:t>Loyca wider a</w:t>
      </w:r>
      <w:r w:rsidRPr="00954636">
        <w:rPr>
          <w:rFonts w:ascii="Times New Roman" w:hAnsi="Times New Roman" w:cs="Times New Roman"/>
          <w:b/>
          <w:i/>
          <w:sz w:val="24"/>
          <w:szCs w:val="24"/>
        </w:rPr>
        <w:t>in groben singer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77f.; Feuerstein 2001, 82f.</w:t>
      </w:r>
    </w:p>
    <w:p w:rsidR="00425666" w:rsidRDefault="00425666" w:rsidP="00425666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81 </w:t>
      </w:r>
      <w:r w:rsidRPr="0000257D">
        <w:rPr>
          <w:rFonts w:ascii="Times New Roman" w:hAnsi="Times New Roman" w:cs="Times New Roman"/>
          <w:b/>
          <w:i/>
          <w:sz w:val="24"/>
          <w:szCs w:val="24"/>
        </w:rPr>
        <w:t>Die nachtigal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94-99; Sobel 1984, 132f.; Otten 1993, 48-59; Feuerstein 2001, 90f.</w:t>
      </w:r>
    </w:p>
    <w:p w:rsidR="00511EAA" w:rsidRPr="00511EAA" w:rsidRDefault="00511EAA" w:rsidP="006A1CFB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abentmal </w:t>
      </w:r>
      <w:r>
        <w:rPr>
          <w:rFonts w:ascii="Times New Roman" w:hAnsi="Times New Roman" w:cs="Times New Roman"/>
          <w:sz w:val="24"/>
          <w:szCs w:val="24"/>
        </w:rPr>
        <w:t>Merzbacher 1987, 344f.</w:t>
      </w:r>
      <w:r w:rsidR="00597C0B">
        <w:rPr>
          <w:rFonts w:ascii="Times New Roman" w:hAnsi="Times New Roman" w:cs="Times New Roman"/>
          <w:sz w:val="24"/>
          <w:szCs w:val="24"/>
        </w:rPr>
        <w:t>; Feuerstein 2001, 97f.</w:t>
      </w:r>
    </w:p>
    <w:p w:rsidR="00597C0B" w:rsidRDefault="00597C0B" w:rsidP="00F6540F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115 </w:t>
      </w:r>
      <w:r w:rsidR="00D6113A">
        <w:rPr>
          <w:rFonts w:ascii="Times New Roman" w:hAnsi="Times New Roman" w:cs="Times New Roman"/>
          <w:b/>
          <w:i/>
          <w:sz w:val="24"/>
          <w:szCs w:val="24"/>
        </w:rPr>
        <w:t>Die verfolgung der a</w:t>
      </w:r>
      <w:r w:rsidRPr="00597C0B">
        <w:rPr>
          <w:rFonts w:ascii="Times New Roman" w:hAnsi="Times New Roman" w:cs="Times New Roman"/>
          <w:b/>
          <w:i/>
          <w:sz w:val="24"/>
          <w:szCs w:val="24"/>
        </w:rPr>
        <w:t>postel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94</w:t>
      </w:r>
      <w:r w:rsidR="00D6113A">
        <w:rPr>
          <w:rFonts w:ascii="Times New Roman" w:hAnsi="Times New Roman" w:cs="Times New Roman"/>
          <w:sz w:val="24"/>
          <w:szCs w:val="24"/>
        </w:rPr>
        <w:t>.</w:t>
      </w:r>
    </w:p>
    <w:p w:rsidR="00E34D90" w:rsidRPr="00E34D90" w:rsidRDefault="00E34D90" w:rsidP="00F6540F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116 </w:t>
      </w:r>
      <w:r w:rsidRPr="00E34D90">
        <w:rPr>
          <w:rFonts w:ascii="Times New Roman" w:hAnsi="Times New Roman" w:cs="Times New Roman"/>
          <w:b/>
          <w:i/>
          <w:sz w:val="24"/>
          <w:szCs w:val="24"/>
        </w:rPr>
        <w:t>Der prophet Jonas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2011a, 95-97.</w:t>
      </w:r>
    </w:p>
    <w:p w:rsidR="00597C0B" w:rsidRPr="00597C0B" w:rsidRDefault="00597C0B" w:rsidP="00F6540F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Lot </w:t>
      </w:r>
      <w:r>
        <w:rPr>
          <w:rFonts w:ascii="Times New Roman" w:hAnsi="Times New Roman" w:cs="Times New Roman"/>
          <w:sz w:val="24"/>
          <w:szCs w:val="24"/>
        </w:rPr>
        <w:t>Feuerstein 2001, 94f.</w:t>
      </w:r>
    </w:p>
    <w:p w:rsidR="00597C0B" w:rsidRDefault="00597C0B" w:rsidP="00F6540F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125 </w:t>
      </w:r>
      <w:r w:rsidR="00D6113A">
        <w:rPr>
          <w:rFonts w:ascii="Times New Roman" w:hAnsi="Times New Roman" w:cs="Times New Roman"/>
          <w:b/>
          <w:i/>
          <w:sz w:val="24"/>
          <w:szCs w:val="24"/>
        </w:rPr>
        <w:t>Die gefeng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nus petri </w:t>
      </w:r>
      <w:r>
        <w:rPr>
          <w:rFonts w:ascii="Times New Roman" w:hAnsi="Times New Roman" w:cs="Times New Roman"/>
          <w:sz w:val="24"/>
          <w:szCs w:val="24"/>
        </w:rPr>
        <w:t>Feuerstein 2001, 94</w:t>
      </w:r>
      <w:r w:rsidR="00D6113A">
        <w:rPr>
          <w:rFonts w:ascii="Times New Roman" w:hAnsi="Times New Roman" w:cs="Times New Roman"/>
          <w:sz w:val="24"/>
          <w:szCs w:val="24"/>
        </w:rPr>
        <w:t>.</w:t>
      </w:r>
    </w:p>
    <w:p w:rsidR="001D2D7E" w:rsidRPr="001D2D7E" w:rsidRDefault="001D2D7E" w:rsidP="001D2D7E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verkauffer </w:t>
      </w:r>
      <w:r>
        <w:rPr>
          <w:rFonts w:ascii="Times New Roman" w:hAnsi="Times New Roman" w:cs="Times New Roman"/>
          <w:sz w:val="24"/>
          <w:szCs w:val="24"/>
        </w:rPr>
        <w:t>Feuerstein 2001, 107</w:t>
      </w:r>
      <w:r w:rsidR="00D6113A">
        <w:rPr>
          <w:rFonts w:ascii="Times New Roman" w:hAnsi="Times New Roman" w:cs="Times New Roman"/>
          <w:sz w:val="24"/>
          <w:szCs w:val="24"/>
        </w:rPr>
        <w:t>.</w:t>
      </w:r>
    </w:p>
    <w:p w:rsidR="00597C0B" w:rsidRDefault="00597C0B" w:rsidP="00F6540F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apostel perueff </w:t>
      </w:r>
      <w:r>
        <w:rPr>
          <w:rFonts w:ascii="Times New Roman" w:hAnsi="Times New Roman" w:cs="Times New Roman"/>
          <w:sz w:val="24"/>
          <w:szCs w:val="24"/>
        </w:rPr>
        <w:t>Feuerstein 2001, 105</w:t>
      </w:r>
      <w:r w:rsidR="00D6113A">
        <w:rPr>
          <w:rFonts w:ascii="Times New Roman" w:hAnsi="Times New Roman" w:cs="Times New Roman"/>
          <w:sz w:val="24"/>
          <w:szCs w:val="24"/>
        </w:rPr>
        <w:t>.</w:t>
      </w:r>
    </w:p>
    <w:p w:rsidR="00E34D90" w:rsidRPr="00E34D90" w:rsidRDefault="00E34D90" w:rsidP="00F6540F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Figur der vrstent Cristi </w:t>
      </w:r>
      <w:r>
        <w:rPr>
          <w:rFonts w:ascii="Times New Roman" w:hAnsi="Times New Roman" w:cs="Times New Roman"/>
          <w:sz w:val="24"/>
          <w:szCs w:val="24"/>
        </w:rPr>
        <w:t>Baro 2011a, 93-95.</w:t>
      </w:r>
    </w:p>
    <w:p w:rsidR="001D2D7E" w:rsidRPr="001D2D7E" w:rsidRDefault="001D2D7E" w:rsidP="00F6540F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156 </w:t>
      </w:r>
      <w:r w:rsidRPr="001D2D7E">
        <w:rPr>
          <w:rFonts w:ascii="Times New Roman" w:hAnsi="Times New Roman" w:cs="Times New Roman"/>
          <w:b/>
          <w:i/>
          <w:sz w:val="24"/>
          <w:szCs w:val="24"/>
        </w:rPr>
        <w:t>Die</w:t>
      </w:r>
      <w:r w:rsidR="00D6113A">
        <w:rPr>
          <w:rFonts w:ascii="Times New Roman" w:hAnsi="Times New Roman" w:cs="Times New Roman"/>
          <w:b/>
          <w:i/>
          <w:sz w:val="24"/>
          <w:szCs w:val="24"/>
        </w:rPr>
        <w:t xml:space="preserve"> gefencknus Petri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108f.</w:t>
      </w:r>
    </w:p>
    <w:p w:rsidR="001D2D7E" w:rsidRPr="001D2D7E" w:rsidRDefault="001D2D7E" w:rsidP="00F6540F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gros abentmal </w:t>
      </w:r>
      <w:r>
        <w:rPr>
          <w:rFonts w:ascii="Times New Roman" w:hAnsi="Times New Roman" w:cs="Times New Roman"/>
          <w:sz w:val="24"/>
          <w:szCs w:val="24"/>
        </w:rPr>
        <w:t>Feuerstein 2001, 110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1D2D7E" w:rsidRPr="001D2D7E" w:rsidRDefault="001D2D7E" w:rsidP="00F6540F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173 </w:t>
      </w:r>
      <w:r w:rsidR="008D15CC">
        <w:rPr>
          <w:rFonts w:ascii="Times New Roman" w:hAnsi="Times New Roman" w:cs="Times New Roman"/>
          <w:b/>
          <w:i/>
          <w:sz w:val="24"/>
          <w:szCs w:val="24"/>
        </w:rPr>
        <w:t>Der 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ideon </w:t>
      </w:r>
      <w:r>
        <w:rPr>
          <w:rFonts w:ascii="Times New Roman" w:hAnsi="Times New Roman" w:cs="Times New Roman"/>
          <w:sz w:val="24"/>
          <w:szCs w:val="24"/>
        </w:rPr>
        <w:t>Feuerstein 2001, 110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597C0B" w:rsidRPr="00597C0B" w:rsidRDefault="00597C0B" w:rsidP="00F6540F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enthauptung Johannis </w:t>
      </w:r>
      <w:r>
        <w:rPr>
          <w:rFonts w:ascii="Times New Roman" w:hAnsi="Times New Roman" w:cs="Times New Roman"/>
          <w:sz w:val="24"/>
          <w:szCs w:val="24"/>
        </w:rPr>
        <w:t>Feuerstein 2001, 106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6F4C4D" w:rsidRPr="006A1CFB" w:rsidRDefault="006F4C4D" w:rsidP="00F6540F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187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Die zwelff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Nürnberger dichter </w:t>
      </w:r>
      <w:r w:rsidR="006A1CFB">
        <w:rPr>
          <w:rFonts w:ascii="Times New Roman" w:hAnsi="Times New Roman" w:cs="Times New Roman"/>
          <w:sz w:val="24"/>
          <w:szCs w:val="24"/>
        </w:rPr>
        <w:t xml:space="preserve">Dutschke 1985, 174-176; </w:t>
      </w:r>
      <w:r w:rsidR="00F6540F">
        <w:rPr>
          <w:rFonts w:ascii="Times New Roman" w:hAnsi="Times New Roman" w:cs="Times New Roman"/>
          <w:sz w:val="24"/>
          <w:szCs w:val="24"/>
        </w:rPr>
        <w:t>Otten 1993, 14</w:t>
      </w:r>
      <w:r w:rsidR="004E2EE3">
        <w:rPr>
          <w:rFonts w:ascii="Times New Roman" w:hAnsi="Times New Roman" w:cs="Times New Roman"/>
          <w:sz w:val="24"/>
          <w:szCs w:val="24"/>
        </w:rPr>
        <w:t>f.</w:t>
      </w:r>
      <w:r w:rsidR="00F6540F">
        <w:rPr>
          <w:rFonts w:ascii="Times New Roman" w:hAnsi="Times New Roman" w:cs="Times New Roman"/>
          <w:sz w:val="24"/>
          <w:szCs w:val="24"/>
        </w:rPr>
        <w:t xml:space="preserve">; </w:t>
      </w:r>
      <w:r w:rsidR="00860B8E">
        <w:rPr>
          <w:rFonts w:ascii="Times New Roman" w:hAnsi="Times New Roman" w:cs="Times New Roman"/>
          <w:sz w:val="24"/>
          <w:szCs w:val="24"/>
        </w:rPr>
        <w:t>Rettelbach</w:t>
      </w:r>
      <w:r w:rsidR="00860B8E" w:rsidRPr="00860B8E">
        <w:rPr>
          <w:rFonts w:ascii="Times New Roman" w:hAnsi="Times New Roman" w:cs="Times New Roman"/>
          <w:sz w:val="24"/>
          <w:szCs w:val="24"/>
        </w:rPr>
        <w:t xml:space="preserve"> </w:t>
      </w:r>
      <w:r w:rsidR="00860B8E">
        <w:rPr>
          <w:rFonts w:ascii="Times New Roman" w:hAnsi="Times New Roman" w:cs="Times New Roman"/>
          <w:sz w:val="24"/>
          <w:szCs w:val="24"/>
        </w:rPr>
        <w:t>2000</w:t>
      </w:r>
      <w:r w:rsidR="005A3D6F">
        <w:rPr>
          <w:rFonts w:ascii="Times New Roman" w:hAnsi="Times New Roman" w:cs="Times New Roman"/>
          <w:sz w:val="24"/>
          <w:szCs w:val="24"/>
        </w:rPr>
        <w:t>b</w:t>
      </w:r>
      <w:r w:rsidR="00860B8E">
        <w:rPr>
          <w:rFonts w:ascii="Times New Roman" w:hAnsi="Times New Roman" w:cs="Times New Roman"/>
          <w:sz w:val="24"/>
          <w:szCs w:val="24"/>
        </w:rPr>
        <w:t>, 621-628</w:t>
      </w:r>
      <w:r w:rsidR="00597C0B">
        <w:rPr>
          <w:rFonts w:ascii="Times New Roman" w:hAnsi="Times New Roman" w:cs="Times New Roman"/>
          <w:sz w:val="24"/>
          <w:szCs w:val="24"/>
        </w:rPr>
        <w:t>; Feuerstein 2001, 86f.</w:t>
      </w:r>
    </w:p>
    <w:p w:rsidR="00897BFB" w:rsidRPr="00897BFB" w:rsidRDefault="00897BFB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188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er sües traum von Nür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nberg </w:t>
      </w:r>
      <w:r w:rsidR="00F8694A">
        <w:rPr>
          <w:rFonts w:ascii="Times New Roman" w:hAnsi="Times New Roman" w:cs="Times New Roman"/>
          <w:sz w:val="24"/>
          <w:szCs w:val="24"/>
        </w:rPr>
        <w:t xml:space="preserve">Kugler 1978, 85-92; </w:t>
      </w:r>
      <w:r>
        <w:rPr>
          <w:rFonts w:ascii="Times New Roman" w:hAnsi="Times New Roman" w:cs="Times New Roman"/>
          <w:sz w:val="24"/>
          <w:szCs w:val="24"/>
        </w:rPr>
        <w:t>Meyer 2009, 267f.</w:t>
      </w:r>
      <w:r w:rsidR="002F5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349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897BFB" w:rsidRPr="00897BFB" w:rsidRDefault="00897BF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189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aufschlus des süessen traum </w:t>
      </w:r>
      <w:r w:rsidR="00F8694A">
        <w:rPr>
          <w:rFonts w:ascii="Times New Roman" w:hAnsi="Times New Roman" w:cs="Times New Roman"/>
          <w:sz w:val="24"/>
          <w:szCs w:val="24"/>
        </w:rPr>
        <w:t xml:space="preserve">Kugler 1978, 85-92; </w:t>
      </w:r>
      <w:r>
        <w:rPr>
          <w:rFonts w:ascii="Times New Roman" w:hAnsi="Times New Roman" w:cs="Times New Roman"/>
          <w:sz w:val="24"/>
          <w:szCs w:val="24"/>
        </w:rPr>
        <w:t>Meyer 2009, 267f.</w:t>
      </w:r>
      <w:r w:rsidR="002F5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349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1D2D7E" w:rsidRPr="001D2D7E" w:rsidRDefault="001D2D7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193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Das lebentig himel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prot </w:t>
      </w:r>
      <w:r>
        <w:rPr>
          <w:rFonts w:ascii="Times New Roman" w:hAnsi="Times New Roman" w:cs="Times New Roman"/>
          <w:sz w:val="24"/>
          <w:szCs w:val="24"/>
        </w:rPr>
        <w:t>Feuerstein 2001, 110f.</w:t>
      </w:r>
    </w:p>
    <w:p w:rsidR="00523D13" w:rsidRPr="00523D13" w:rsidRDefault="00523D13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geschicht von dem waldpruder </w:t>
      </w:r>
      <w:r>
        <w:rPr>
          <w:rFonts w:ascii="Times New Roman" w:hAnsi="Times New Roman" w:cs="Times New Roman"/>
          <w:sz w:val="24"/>
          <w:szCs w:val="24"/>
        </w:rPr>
        <w:t>Neumann 2005, 86f.</w:t>
      </w:r>
    </w:p>
    <w:p w:rsidR="00E67C7E" w:rsidRPr="00D8233D" w:rsidRDefault="00E67C7E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8233D">
        <w:rPr>
          <w:rFonts w:ascii="Times New Roman" w:hAnsi="Times New Roman" w:cs="Times New Roman"/>
          <w:b/>
          <w:sz w:val="24"/>
          <w:szCs w:val="24"/>
          <w:lang w:val="en-US"/>
        </w:rPr>
        <w:t>217</w:t>
      </w:r>
      <w:r w:rsidR="00D8233D" w:rsidRPr="00D8233D">
        <w:rPr>
          <w:rFonts w:ascii="Times New Roman" w:hAnsi="Times New Roman" w:cs="Times New Roman"/>
          <w:b/>
          <w:sz w:val="24"/>
          <w:szCs w:val="24"/>
          <w:lang w:val="en-US"/>
        </w:rPr>
        <w:t>=Enr. 32</w:t>
      </w:r>
      <w:r w:rsidRPr="00D823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23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Die Judit </w:t>
      </w:r>
      <w:r w:rsidRPr="00D8233D">
        <w:rPr>
          <w:rFonts w:ascii="Times New Roman" w:hAnsi="Times New Roman" w:cs="Times New Roman"/>
          <w:sz w:val="24"/>
          <w:szCs w:val="24"/>
          <w:lang w:val="en-US"/>
        </w:rPr>
        <w:t>Bake 2013, 290</w:t>
      </w:r>
      <w:r w:rsidR="00D8233D" w:rsidRPr="00D8233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823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2D7E" w:rsidRPr="001D2D7E" w:rsidRDefault="001D2D7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219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ander psalm von der verfolgung des reichs Cristi </w:t>
      </w:r>
      <w:r>
        <w:rPr>
          <w:rFonts w:ascii="Times New Roman" w:hAnsi="Times New Roman" w:cs="Times New Roman"/>
          <w:sz w:val="24"/>
          <w:szCs w:val="24"/>
        </w:rPr>
        <w:t>Feuerstein 2001, 117f.</w:t>
      </w:r>
    </w:p>
    <w:p w:rsidR="004F1C5E" w:rsidRPr="004F1C5E" w:rsidRDefault="004F1C5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222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Die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ina aligoria </w:t>
      </w:r>
      <w:r>
        <w:rPr>
          <w:rFonts w:ascii="Times New Roman" w:hAnsi="Times New Roman" w:cs="Times New Roman"/>
          <w:sz w:val="24"/>
          <w:szCs w:val="24"/>
        </w:rPr>
        <w:t>Feuerstein 2001, 122</w:t>
      </w:r>
      <w:r w:rsidR="006B1F97">
        <w:rPr>
          <w:rFonts w:ascii="Times New Roman" w:hAnsi="Times New Roman" w:cs="Times New Roman"/>
          <w:sz w:val="24"/>
          <w:szCs w:val="24"/>
        </w:rPr>
        <w:t>-124.</w:t>
      </w:r>
    </w:p>
    <w:p w:rsidR="001D2D7E" w:rsidRPr="001D2D7E" w:rsidRDefault="001D2D7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225=GD 3,9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fabel vom leben, stier vnd pock </w:t>
      </w:r>
      <w:r>
        <w:rPr>
          <w:rFonts w:ascii="Times New Roman" w:hAnsi="Times New Roman" w:cs="Times New Roman"/>
          <w:sz w:val="24"/>
          <w:szCs w:val="24"/>
        </w:rPr>
        <w:t>Feuerstein 2001, 118f.</w:t>
      </w:r>
    </w:p>
    <w:p w:rsidR="004F1C5E" w:rsidRPr="004F1C5E" w:rsidRDefault="004F1C5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Figur. Der kinder dauff </w:t>
      </w:r>
      <w:r>
        <w:rPr>
          <w:rFonts w:ascii="Times New Roman" w:hAnsi="Times New Roman" w:cs="Times New Roman"/>
          <w:sz w:val="24"/>
          <w:szCs w:val="24"/>
        </w:rPr>
        <w:t>Feuerstein 2001, 121f.</w:t>
      </w:r>
    </w:p>
    <w:p w:rsidR="004F1C5E" w:rsidRPr="004F1C5E" w:rsidRDefault="004F1C5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morder Cain </w:t>
      </w:r>
      <w:r>
        <w:rPr>
          <w:rFonts w:ascii="Times New Roman" w:hAnsi="Times New Roman" w:cs="Times New Roman"/>
          <w:sz w:val="24"/>
          <w:szCs w:val="24"/>
        </w:rPr>
        <w:t>Feuerstein 2001, 126f.</w:t>
      </w:r>
    </w:p>
    <w:p w:rsidR="001D2D7E" w:rsidRPr="001D2D7E" w:rsidRDefault="001D2D7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drit vnd viert actis </w:t>
      </w:r>
      <w:r>
        <w:rPr>
          <w:rFonts w:ascii="Times New Roman" w:hAnsi="Times New Roman" w:cs="Times New Roman"/>
          <w:sz w:val="24"/>
          <w:szCs w:val="24"/>
        </w:rPr>
        <w:t>Feuerstein 2001, 120</w:t>
      </w:r>
      <w:r w:rsidR="004F1C5E">
        <w:rPr>
          <w:rFonts w:ascii="Times New Roman" w:hAnsi="Times New Roman" w:cs="Times New Roman"/>
          <w:sz w:val="24"/>
          <w:szCs w:val="24"/>
        </w:rPr>
        <w:t xml:space="preserve"> A. 370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4F1C5E" w:rsidRPr="004F1C5E" w:rsidRDefault="004F1C5E" w:rsidP="004F1C5E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250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Der 10 psalm von des antic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ristes vnd seiner gelider pös reigiment </w:t>
      </w:r>
      <w:r>
        <w:rPr>
          <w:rFonts w:ascii="Times New Roman" w:hAnsi="Times New Roman" w:cs="Times New Roman"/>
          <w:sz w:val="24"/>
          <w:szCs w:val="24"/>
        </w:rPr>
        <w:t>Feuerstein 2001, 125f.</w:t>
      </w:r>
    </w:p>
    <w:p w:rsidR="001D2D7E" w:rsidRPr="001D2D7E" w:rsidRDefault="001D2D7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254=GD 3,8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fabel von vntrewer geselschaft </w:t>
      </w:r>
      <w:r>
        <w:rPr>
          <w:rFonts w:ascii="Times New Roman" w:hAnsi="Times New Roman" w:cs="Times New Roman"/>
          <w:sz w:val="24"/>
          <w:szCs w:val="24"/>
        </w:rPr>
        <w:t>Feuerstein 2001, 119f.</w:t>
      </w:r>
    </w:p>
    <w:p w:rsidR="004F1C5E" w:rsidRPr="004F1C5E" w:rsidRDefault="004F1C5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dem antikrist vnd abfal </w:t>
      </w:r>
      <w:r>
        <w:rPr>
          <w:rFonts w:ascii="Times New Roman" w:hAnsi="Times New Roman" w:cs="Times New Roman"/>
          <w:sz w:val="24"/>
          <w:szCs w:val="24"/>
        </w:rPr>
        <w:t>Feuerstein 2001, 126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4F1C5E" w:rsidRPr="004F1C5E" w:rsidRDefault="004F1C5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269 </w:t>
      </w:r>
      <w:r>
        <w:rPr>
          <w:rFonts w:ascii="Times New Roman" w:hAnsi="Times New Roman" w:cs="Times New Roman"/>
          <w:b/>
          <w:i/>
          <w:sz w:val="24"/>
          <w:szCs w:val="24"/>
        </w:rPr>
        <w:t>Der thuren Babel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aligoria </w:t>
      </w:r>
      <w:r>
        <w:rPr>
          <w:rFonts w:ascii="Times New Roman" w:hAnsi="Times New Roman" w:cs="Times New Roman"/>
          <w:sz w:val="24"/>
          <w:szCs w:val="24"/>
        </w:rPr>
        <w:t>Feuerstein 2001, 126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C7604F" w:rsidRPr="00C7604F" w:rsidRDefault="00C7604F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8B2463">
        <w:rPr>
          <w:rFonts w:ascii="Times New Roman" w:hAnsi="Times New Roman" w:cs="Times New Roman"/>
          <w:b/>
          <w:sz w:val="24"/>
          <w:szCs w:val="24"/>
        </w:rPr>
        <w:t>284</w:t>
      </w:r>
      <w:r w:rsidRPr="008B2463">
        <w:rPr>
          <w:rFonts w:ascii="Times New Roman" w:hAnsi="Times New Roman" w:cs="Times New Roman"/>
          <w:sz w:val="24"/>
          <w:szCs w:val="24"/>
        </w:rPr>
        <w:tab/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Das loch zw Rom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Holzberg 2000b, 132-134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4F1C5E" w:rsidRPr="004F1C5E" w:rsidRDefault="004F1C5E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297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er vngelaubig thomas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aligoria </w:t>
      </w:r>
      <w:r>
        <w:rPr>
          <w:rFonts w:ascii="Times New Roman" w:hAnsi="Times New Roman" w:cs="Times New Roman"/>
          <w:sz w:val="24"/>
          <w:szCs w:val="24"/>
        </w:rPr>
        <w:t>Feuerstein 2001, 129f.</w:t>
      </w:r>
    </w:p>
    <w:p w:rsidR="004F1C5E" w:rsidRPr="004F1C5E" w:rsidRDefault="004F1C5E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300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Der Naboth mit dem weinp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erg </w:t>
      </w:r>
      <w:r>
        <w:rPr>
          <w:rFonts w:ascii="Times New Roman" w:hAnsi="Times New Roman" w:cs="Times New Roman"/>
          <w:sz w:val="24"/>
          <w:szCs w:val="24"/>
        </w:rPr>
        <w:t>Feuerstein 2001,130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4F1C5E" w:rsidRDefault="004F1C5E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311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Ein ro</w:t>
      </w:r>
      <w:r>
        <w:rPr>
          <w:rFonts w:ascii="Times New Roman" w:hAnsi="Times New Roman" w:cs="Times New Roman"/>
          <w:b/>
          <w:i/>
          <w:sz w:val="24"/>
          <w:szCs w:val="24"/>
        </w:rPr>
        <w:t>misch history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, der not zwinger enthaupt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132f.</w:t>
      </w:r>
    </w:p>
    <w:p w:rsidR="004F1C5E" w:rsidRPr="004F1C5E" w:rsidRDefault="004F1C5E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4F1C5E">
        <w:rPr>
          <w:rFonts w:ascii="Times New Roman" w:hAnsi="Times New Roman" w:cs="Times New Roman"/>
          <w:b/>
          <w:sz w:val="24"/>
          <w:szCs w:val="24"/>
        </w:rPr>
        <w:lastRenderedPageBreak/>
        <w:t>316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Der kunig A</w:t>
      </w:r>
      <w:r>
        <w:rPr>
          <w:rFonts w:ascii="Times New Roman" w:hAnsi="Times New Roman" w:cs="Times New Roman"/>
          <w:b/>
          <w:i/>
          <w:sz w:val="24"/>
          <w:szCs w:val="24"/>
        </w:rPr>
        <w:t>ssa mit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 xml:space="preserve"> den tausent mal tawssent me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ren </w:t>
      </w:r>
      <w:r>
        <w:rPr>
          <w:rFonts w:ascii="Times New Roman" w:hAnsi="Times New Roman" w:cs="Times New Roman"/>
          <w:sz w:val="24"/>
          <w:szCs w:val="24"/>
        </w:rPr>
        <w:t>Feuerstein 2001, 133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535349" w:rsidRPr="00535349" w:rsidRDefault="00535349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324 </w:t>
      </w:r>
      <w:r>
        <w:rPr>
          <w:rFonts w:ascii="Times New Roman" w:hAnsi="Times New Roman" w:cs="Times New Roman"/>
          <w:b/>
          <w:i/>
          <w:sz w:val="24"/>
          <w:szCs w:val="24"/>
        </w:rPr>
        <w:t>Die stat Jericho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aligoria </w:t>
      </w:r>
      <w:r>
        <w:rPr>
          <w:rFonts w:ascii="Times New Roman" w:hAnsi="Times New Roman" w:cs="Times New Roman"/>
          <w:sz w:val="24"/>
          <w:szCs w:val="24"/>
        </w:rPr>
        <w:t>Feuerstein 2001, 134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535349" w:rsidRPr="00535349" w:rsidRDefault="00535349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Baal prophetten mit Elia </w:t>
      </w:r>
      <w:r>
        <w:rPr>
          <w:rFonts w:ascii="Times New Roman" w:hAnsi="Times New Roman" w:cs="Times New Roman"/>
          <w:sz w:val="24"/>
          <w:szCs w:val="24"/>
        </w:rPr>
        <w:t>Feuerstein 2001, 134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535349" w:rsidRPr="00535349" w:rsidRDefault="00535349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326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Die T</w:t>
      </w:r>
      <w:r>
        <w:rPr>
          <w:rFonts w:ascii="Times New Roman" w:hAnsi="Times New Roman" w:cs="Times New Roman"/>
          <w:b/>
          <w:i/>
          <w:sz w:val="24"/>
          <w:szCs w:val="24"/>
        </w:rPr>
        <w:t>hamar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aligoria </w:t>
      </w:r>
      <w:r>
        <w:rPr>
          <w:rFonts w:ascii="Times New Roman" w:hAnsi="Times New Roman" w:cs="Times New Roman"/>
          <w:sz w:val="24"/>
          <w:szCs w:val="24"/>
        </w:rPr>
        <w:t>Feuerstein 2001, 134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535349" w:rsidRPr="00535349" w:rsidRDefault="00535349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332 </w:t>
      </w:r>
      <w:r>
        <w:rPr>
          <w:rFonts w:ascii="Times New Roman" w:hAnsi="Times New Roman" w:cs="Times New Roman"/>
          <w:b/>
          <w:i/>
          <w:sz w:val="24"/>
          <w:szCs w:val="24"/>
        </w:rPr>
        <w:t>Die schlang, n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umeri 21. Ein figur des herren 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bentmal </w:t>
      </w:r>
      <w:r>
        <w:rPr>
          <w:rFonts w:ascii="Times New Roman" w:hAnsi="Times New Roman" w:cs="Times New Roman"/>
          <w:sz w:val="24"/>
          <w:szCs w:val="24"/>
        </w:rPr>
        <w:t>Feuerstein 2001, 136f.</w:t>
      </w:r>
    </w:p>
    <w:p w:rsidR="00535349" w:rsidRPr="00535349" w:rsidRDefault="00535349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338 </w:t>
      </w:r>
      <w:r>
        <w:rPr>
          <w:rFonts w:ascii="Times New Roman" w:hAnsi="Times New Roman" w:cs="Times New Roman"/>
          <w:b/>
          <w:i/>
          <w:sz w:val="24"/>
          <w:szCs w:val="24"/>
        </w:rPr>
        <w:t>David mit dem spi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aligoria </w:t>
      </w:r>
      <w:r>
        <w:rPr>
          <w:rFonts w:ascii="Times New Roman" w:hAnsi="Times New Roman" w:cs="Times New Roman"/>
          <w:sz w:val="24"/>
          <w:szCs w:val="24"/>
        </w:rPr>
        <w:t>Feuerstein 2001, 134f.</w:t>
      </w:r>
      <w:r w:rsidR="005458F8">
        <w:rPr>
          <w:rFonts w:ascii="Times New Roman" w:hAnsi="Times New Roman" w:cs="Times New Roman"/>
          <w:sz w:val="24"/>
          <w:szCs w:val="24"/>
        </w:rPr>
        <w:t>; Rettelbach 2002, 637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535349" w:rsidRPr="00535349" w:rsidRDefault="00535349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339 </w:t>
      </w:r>
      <w:r w:rsidR="00A45A9A">
        <w:rPr>
          <w:rFonts w:ascii="Times New Roman" w:hAnsi="Times New Roman" w:cs="Times New Roman"/>
          <w:b/>
          <w:i/>
          <w:sz w:val="24"/>
          <w:szCs w:val="24"/>
        </w:rPr>
        <w:t>Die kintheit 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ose </w:t>
      </w:r>
      <w:r>
        <w:rPr>
          <w:rFonts w:ascii="Times New Roman" w:hAnsi="Times New Roman" w:cs="Times New Roman"/>
          <w:sz w:val="24"/>
          <w:szCs w:val="24"/>
        </w:rPr>
        <w:t>Feuerstein 2001, 135</w:t>
      </w:r>
      <w:r w:rsidR="00A45A9A">
        <w:rPr>
          <w:rFonts w:ascii="Times New Roman" w:hAnsi="Times New Roman" w:cs="Times New Roman"/>
          <w:sz w:val="24"/>
          <w:szCs w:val="24"/>
        </w:rPr>
        <w:t>.</w:t>
      </w:r>
    </w:p>
    <w:p w:rsidR="00535349" w:rsidRPr="00535349" w:rsidRDefault="00535349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358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146 psalm </w:t>
      </w:r>
      <w:r>
        <w:rPr>
          <w:rFonts w:ascii="Times New Roman" w:hAnsi="Times New Roman" w:cs="Times New Roman"/>
          <w:sz w:val="24"/>
          <w:szCs w:val="24"/>
        </w:rPr>
        <w:t>Feuerstein 2001, 142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59455F" w:rsidRPr="0059455F" w:rsidRDefault="0059455F" w:rsidP="00535349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359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Drey ler vom 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reucz </w:t>
      </w:r>
      <w:r>
        <w:rPr>
          <w:rFonts w:ascii="Times New Roman" w:hAnsi="Times New Roman" w:cs="Times New Roman"/>
          <w:sz w:val="24"/>
          <w:szCs w:val="24"/>
        </w:rPr>
        <w:t>Feuerstein 2001, 143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2C72CC" w:rsidRPr="002C72CC" w:rsidRDefault="00E13201" w:rsidP="00535349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360</w:t>
      </w:r>
      <w:r w:rsidR="001B14D8">
        <w:rPr>
          <w:rFonts w:ascii="Times New Roman" w:hAnsi="Times New Roman" w:cs="Times New Roman"/>
          <w:b/>
          <w:sz w:val="24"/>
          <w:szCs w:val="24"/>
        </w:rPr>
        <w:t>=GD 3,15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349">
        <w:rPr>
          <w:rFonts w:ascii="Times New Roman" w:hAnsi="Times New Roman" w:cs="Times New Roman"/>
          <w:b/>
          <w:i/>
          <w:sz w:val="24"/>
          <w:szCs w:val="24"/>
        </w:rPr>
        <w:t>Von hasen vnd froschen ein fabel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Kugler 2000, 549-551</w:t>
      </w:r>
      <w:r w:rsidR="0097542B">
        <w:rPr>
          <w:rFonts w:ascii="Times New Roman" w:hAnsi="Times New Roman" w:cs="Times New Roman"/>
          <w:sz w:val="24"/>
          <w:szCs w:val="24"/>
        </w:rPr>
        <w:t xml:space="preserve">; </w:t>
      </w:r>
      <w:r w:rsidR="00535349">
        <w:rPr>
          <w:rFonts w:ascii="Times New Roman" w:hAnsi="Times New Roman" w:cs="Times New Roman"/>
          <w:sz w:val="24"/>
          <w:szCs w:val="24"/>
        </w:rPr>
        <w:t xml:space="preserve">Feuerstein 2001, 142f.; </w:t>
      </w:r>
      <w:r w:rsidR="0097542B">
        <w:rPr>
          <w:rFonts w:ascii="Times New Roman" w:hAnsi="Times New Roman" w:cs="Times New Roman"/>
          <w:sz w:val="24"/>
          <w:szCs w:val="24"/>
        </w:rPr>
        <w:t>Kugler 2003, 35-37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59455F" w:rsidRDefault="0059455F" w:rsidP="0059455F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 xml:space="preserve">muetter mit den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sieben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sünen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1ADA">
        <w:rPr>
          <w:rFonts w:ascii="Times New Roman" w:hAnsi="Times New Roman" w:cs="Times New Roman"/>
          <w:sz w:val="24"/>
          <w:szCs w:val="24"/>
        </w:rPr>
        <w:t>Feuerstein 2001, 143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D13" w:rsidRPr="00523D13" w:rsidRDefault="00523D13" w:rsidP="0059455F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523D13">
        <w:rPr>
          <w:rFonts w:ascii="Times New Roman" w:hAnsi="Times New Roman" w:cs="Times New Roman"/>
          <w:b/>
          <w:sz w:val="24"/>
          <w:szCs w:val="24"/>
        </w:rPr>
        <w:t>363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ayrerküchen </w:t>
      </w:r>
      <w:r w:rsidR="00385D3D">
        <w:rPr>
          <w:rFonts w:ascii="Times New Roman" w:hAnsi="Times New Roman" w:cs="Times New Roman"/>
          <w:sz w:val="24"/>
          <w:szCs w:val="24"/>
        </w:rPr>
        <w:t>Neumann 2005, 87f.</w:t>
      </w:r>
    </w:p>
    <w:p w:rsidR="00E34D90" w:rsidRPr="00E34D90" w:rsidRDefault="00E34D90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drey figur der vrstent </w:t>
      </w:r>
      <w:r>
        <w:rPr>
          <w:rFonts w:ascii="Times New Roman" w:hAnsi="Times New Roman" w:cs="Times New Roman"/>
          <w:sz w:val="24"/>
          <w:szCs w:val="24"/>
        </w:rPr>
        <w:t>Baro 2011a, 93-95</w:t>
      </w:r>
    </w:p>
    <w:p w:rsidR="0059455F" w:rsidRPr="0059455F" w:rsidRDefault="0059455F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394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as pfingstfest </w:t>
      </w:r>
      <w:r>
        <w:rPr>
          <w:rFonts w:ascii="Times New Roman" w:hAnsi="Times New Roman" w:cs="Times New Roman"/>
          <w:sz w:val="24"/>
          <w:szCs w:val="24"/>
        </w:rPr>
        <w:t>Feuerstein 2001, 147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59455F" w:rsidRPr="0059455F" w:rsidRDefault="0059455F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406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er 57 psalm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in gulden cleinot David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406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59455F" w:rsidRPr="0059455F" w:rsidRDefault="0059455F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41 psalm </w:t>
      </w:r>
      <w:r>
        <w:rPr>
          <w:rFonts w:ascii="Times New Roman" w:hAnsi="Times New Roman" w:cs="Times New Roman"/>
          <w:sz w:val="24"/>
          <w:szCs w:val="24"/>
        </w:rPr>
        <w:t>Feuerstein 2001, 145f.</w:t>
      </w:r>
    </w:p>
    <w:p w:rsidR="0059455F" w:rsidRPr="0059455F" w:rsidRDefault="0059455F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408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Die drey im fewer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offen </w:t>
      </w:r>
      <w:r>
        <w:rPr>
          <w:rFonts w:ascii="Times New Roman" w:hAnsi="Times New Roman" w:cs="Times New Roman"/>
          <w:sz w:val="24"/>
          <w:szCs w:val="24"/>
        </w:rPr>
        <w:t>Feuerstein 2001, 148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59455F" w:rsidRPr="0059455F" w:rsidRDefault="0059455F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prophezey </w:t>
      </w:r>
      <w:r>
        <w:rPr>
          <w:rFonts w:ascii="Times New Roman" w:hAnsi="Times New Roman" w:cs="Times New Roman"/>
          <w:sz w:val="24"/>
          <w:szCs w:val="24"/>
        </w:rPr>
        <w:t>Feuerstein 2001, 148f.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neund psalm </w:t>
      </w:r>
      <w:r>
        <w:rPr>
          <w:rFonts w:ascii="Times New Roman" w:hAnsi="Times New Roman" w:cs="Times New Roman"/>
          <w:sz w:val="24"/>
          <w:szCs w:val="24"/>
        </w:rPr>
        <w:t>Feuerstein 2001, 153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BF128D" w:rsidRPr="00BF128D" w:rsidRDefault="00BF128D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 der neun getrewn haydnischen frawen </w:t>
      </w:r>
      <w:r>
        <w:rPr>
          <w:rFonts w:ascii="Times New Roman" w:hAnsi="Times New Roman" w:cs="Times New Roman"/>
          <w:sz w:val="24"/>
          <w:szCs w:val="24"/>
        </w:rPr>
        <w:t>Dallapiazza 2012, 115f.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430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Der kü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nig Eglon </w:t>
      </w:r>
      <w:r>
        <w:rPr>
          <w:rFonts w:ascii="Times New Roman" w:hAnsi="Times New Roman" w:cs="Times New Roman"/>
          <w:sz w:val="24"/>
          <w:szCs w:val="24"/>
        </w:rPr>
        <w:t>Feuerstein 2001, 153f.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Adonibeseck </w:t>
      </w:r>
      <w:r>
        <w:rPr>
          <w:rFonts w:ascii="Times New Roman" w:hAnsi="Times New Roman" w:cs="Times New Roman"/>
          <w:sz w:val="24"/>
          <w:szCs w:val="24"/>
        </w:rPr>
        <w:t>Feuerstein 2001, 154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443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Dav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id flucht auf dem perg </w:t>
      </w:r>
      <w:r>
        <w:rPr>
          <w:rFonts w:ascii="Times New Roman" w:hAnsi="Times New Roman" w:cs="Times New Roman"/>
          <w:sz w:val="24"/>
          <w:szCs w:val="24"/>
        </w:rPr>
        <w:t>Feuerstein 2001, 154</w:t>
      </w:r>
      <w:r w:rsidR="005458F8">
        <w:rPr>
          <w:rFonts w:ascii="Times New Roman" w:hAnsi="Times New Roman" w:cs="Times New Roman"/>
          <w:sz w:val="24"/>
          <w:szCs w:val="24"/>
        </w:rPr>
        <w:t>; Rettelbach 2002, 637</w:t>
      </w:r>
      <w:r w:rsidR="00442D2E">
        <w:rPr>
          <w:rFonts w:ascii="Times New Roman" w:hAnsi="Times New Roman" w:cs="Times New Roman"/>
          <w:sz w:val="24"/>
          <w:szCs w:val="24"/>
        </w:rPr>
        <w:t>f.</w:t>
      </w:r>
    </w:p>
    <w:p w:rsidR="007F4F04" w:rsidRPr="007F4F04" w:rsidRDefault="007F4F04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pfaff im federfas </w:t>
      </w:r>
      <w:r>
        <w:rPr>
          <w:rFonts w:ascii="Times New Roman" w:hAnsi="Times New Roman" w:cs="Times New Roman"/>
          <w:sz w:val="24"/>
          <w:szCs w:val="24"/>
        </w:rPr>
        <w:t>Roth 1977, 69.</w:t>
      </w:r>
    </w:p>
    <w:p w:rsid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lebengrueben </w:t>
      </w:r>
      <w:r>
        <w:rPr>
          <w:rFonts w:ascii="Times New Roman" w:hAnsi="Times New Roman" w:cs="Times New Roman"/>
          <w:sz w:val="24"/>
          <w:szCs w:val="24"/>
        </w:rPr>
        <w:t>Feuerstein 2001, 155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E335C5">
        <w:rPr>
          <w:rFonts w:ascii="Times New Roman" w:hAnsi="Times New Roman" w:cs="Times New Roman"/>
          <w:b/>
          <w:sz w:val="24"/>
          <w:szCs w:val="24"/>
        </w:rPr>
        <w:t>46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Die flucht Pauli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155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Berreaner </w:t>
      </w:r>
      <w:r>
        <w:rPr>
          <w:rFonts w:ascii="Times New Roman" w:hAnsi="Times New Roman" w:cs="Times New Roman"/>
          <w:sz w:val="24"/>
          <w:szCs w:val="24"/>
        </w:rPr>
        <w:t>Feuerstein 2001, 157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F02A45" w:rsidRPr="00F02A45" w:rsidRDefault="00F02A4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zehen awseczigen </w:t>
      </w:r>
      <w:r>
        <w:rPr>
          <w:rFonts w:ascii="Times New Roman" w:hAnsi="Times New Roman" w:cs="Times New Roman"/>
          <w:sz w:val="24"/>
          <w:szCs w:val="24"/>
        </w:rPr>
        <w:t>Feuerstein 2001, 167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künig Senacherib </w:t>
      </w:r>
      <w:r>
        <w:rPr>
          <w:rFonts w:ascii="Times New Roman" w:hAnsi="Times New Roman" w:cs="Times New Roman"/>
          <w:sz w:val="24"/>
          <w:szCs w:val="24"/>
        </w:rPr>
        <w:t>Feuerstein 2001, 155</w:t>
      </w:r>
    </w:p>
    <w:p w:rsidR="00E335C5" w:rsidRPr="00E335C5" w:rsidRDefault="00656E57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494</w:t>
      </w:r>
      <w:r w:rsidR="00E33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5C5">
        <w:rPr>
          <w:rFonts w:ascii="Times New Roman" w:hAnsi="Times New Roman" w:cs="Times New Roman"/>
          <w:b/>
          <w:i/>
          <w:sz w:val="24"/>
          <w:szCs w:val="24"/>
        </w:rPr>
        <w:t xml:space="preserve">Der traum Danielis </w:t>
      </w:r>
      <w:r w:rsidR="00E335C5">
        <w:rPr>
          <w:rFonts w:ascii="Times New Roman" w:hAnsi="Times New Roman" w:cs="Times New Roman"/>
          <w:sz w:val="24"/>
          <w:szCs w:val="24"/>
        </w:rPr>
        <w:t>Feuerstein 2001, 155f.</w:t>
      </w:r>
    </w:p>
    <w:p w:rsidR="005A0EB7" w:rsidRPr="005A0EB7" w:rsidRDefault="005A0EB7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496=Enr.87,1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verkert pawer </w:t>
      </w:r>
      <w:r>
        <w:rPr>
          <w:rFonts w:ascii="Times New Roman" w:hAnsi="Times New Roman" w:cs="Times New Roman"/>
          <w:sz w:val="24"/>
          <w:szCs w:val="24"/>
        </w:rPr>
        <w:t>Harms/Paas/Schilling/Wang Nr. 29.</w:t>
      </w:r>
    </w:p>
    <w:p w:rsidR="00E335C5" w:rsidRPr="00E335C5" w:rsidRDefault="00E335C5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502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Das zerstrew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 reich </w:t>
      </w:r>
      <w:r>
        <w:rPr>
          <w:rFonts w:ascii="Times New Roman" w:hAnsi="Times New Roman" w:cs="Times New Roman"/>
          <w:sz w:val="24"/>
          <w:szCs w:val="24"/>
        </w:rPr>
        <w:t>Feuerstein 2001, 156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523D13" w:rsidRPr="00523D13" w:rsidRDefault="00F15ED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539=GD 3,28 </w:t>
      </w:r>
      <w:r w:rsidR="00523D13">
        <w:rPr>
          <w:rFonts w:ascii="Times New Roman" w:hAnsi="Times New Roman" w:cs="Times New Roman"/>
          <w:b/>
          <w:i/>
          <w:sz w:val="24"/>
          <w:szCs w:val="24"/>
        </w:rPr>
        <w:t xml:space="preserve">Der schatzturen </w:t>
      </w:r>
      <w:r w:rsidR="00523D13">
        <w:rPr>
          <w:rFonts w:ascii="Times New Roman" w:hAnsi="Times New Roman" w:cs="Times New Roman"/>
          <w:sz w:val="24"/>
          <w:szCs w:val="24"/>
        </w:rPr>
        <w:t>Neumann 2005, 88f.</w:t>
      </w:r>
    </w:p>
    <w:p w:rsidR="00EA5A3C" w:rsidRPr="00EA5A3C" w:rsidRDefault="00EA5A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547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Der guet kayser 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rayanus </w:t>
      </w:r>
      <w:r>
        <w:rPr>
          <w:rFonts w:ascii="Times New Roman" w:hAnsi="Times New Roman" w:cs="Times New Roman"/>
          <w:sz w:val="24"/>
          <w:szCs w:val="24"/>
        </w:rPr>
        <w:t>Feuerstein 2001, 159f.</w:t>
      </w:r>
    </w:p>
    <w:p w:rsidR="00E335C5" w:rsidRPr="00E335C5" w:rsidRDefault="00E335C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549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Der Rech</w:t>
      </w:r>
      <w:r w:rsidR="00EA5A3C">
        <w:rPr>
          <w:rFonts w:ascii="Times New Roman" w:hAnsi="Times New Roman" w:cs="Times New Roman"/>
          <w:b/>
          <w:i/>
          <w:sz w:val="24"/>
          <w:szCs w:val="24"/>
        </w:rPr>
        <w:t xml:space="preserve">abeam </w:t>
      </w:r>
      <w:r w:rsidR="00EA5A3C">
        <w:rPr>
          <w:rFonts w:ascii="Times New Roman" w:hAnsi="Times New Roman" w:cs="Times New Roman"/>
          <w:sz w:val="24"/>
          <w:szCs w:val="24"/>
        </w:rPr>
        <w:t>Feuerstein 2001, 159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A5A3C" w:rsidRPr="00EA5A3C" w:rsidRDefault="00EA5A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550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Drey histori von der guet </w:t>
      </w:r>
      <w:r>
        <w:rPr>
          <w:rFonts w:ascii="Times New Roman" w:hAnsi="Times New Roman" w:cs="Times New Roman"/>
          <w:sz w:val="24"/>
          <w:szCs w:val="24"/>
        </w:rPr>
        <w:t>Feuerstein 2001, 159f.</w:t>
      </w:r>
    </w:p>
    <w:p w:rsidR="00EA5A3C" w:rsidRPr="00EA5A3C" w:rsidRDefault="00EA5A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564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in pit wider die feind </w:t>
      </w:r>
      <w:r>
        <w:rPr>
          <w:rFonts w:ascii="Times New Roman" w:hAnsi="Times New Roman" w:cs="Times New Roman"/>
          <w:sz w:val="24"/>
          <w:szCs w:val="24"/>
        </w:rPr>
        <w:t>Feuerstein 2001, 160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A5A3C" w:rsidRPr="00EA5A3C" w:rsidRDefault="00EA5A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Austreibung Pauli von Antiochia </w:t>
      </w:r>
      <w:r>
        <w:rPr>
          <w:rFonts w:ascii="Times New Roman" w:hAnsi="Times New Roman" w:cs="Times New Roman"/>
          <w:sz w:val="24"/>
          <w:szCs w:val="24"/>
        </w:rPr>
        <w:t>Feuerstein 2001, 160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A5A3C" w:rsidRDefault="00EA5A3C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Elia im fewren wagen </w:t>
      </w:r>
      <w:r>
        <w:rPr>
          <w:rFonts w:ascii="Times New Roman" w:hAnsi="Times New Roman" w:cs="Times New Roman"/>
          <w:sz w:val="24"/>
          <w:szCs w:val="24"/>
        </w:rPr>
        <w:t>Feuerstein 2001, 160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A5A3C" w:rsidRPr="00EA5A3C" w:rsidRDefault="00EA5A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582 </w:t>
      </w:r>
      <w:r w:rsidR="00656E57">
        <w:rPr>
          <w:rFonts w:ascii="Times New Roman" w:hAnsi="Times New Roman" w:cs="Times New Roman"/>
          <w:b/>
          <w:i/>
          <w:sz w:val="24"/>
          <w:szCs w:val="24"/>
        </w:rPr>
        <w:t>Die erst flucht Dav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ids </w:t>
      </w:r>
      <w:r>
        <w:rPr>
          <w:rFonts w:ascii="Times New Roman" w:hAnsi="Times New Roman" w:cs="Times New Roman"/>
          <w:sz w:val="24"/>
          <w:szCs w:val="24"/>
        </w:rPr>
        <w:t>Feuerstein 2001, 161</w:t>
      </w:r>
      <w:r w:rsidR="00656E57">
        <w:rPr>
          <w:rFonts w:ascii="Times New Roman" w:hAnsi="Times New Roman" w:cs="Times New Roman"/>
          <w:sz w:val="24"/>
          <w:szCs w:val="24"/>
        </w:rPr>
        <w:t>.</w:t>
      </w:r>
    </w:p>
    <w:p w:rsidR="00EA5A3C" w:rsidRPr="00EA5A3C" w:rsidRDefault="00EA5A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584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mördisch Hanibal </w:t>
      </w:r>
      <w:r>
        <w:rPr>
          <w:rFonts w:ascii="Times New Roman" w:hAnsi="Times New Roman" w:cs="Times New Roman"/>
          <w:sz w:val="24"/>
          <w:szCs w:val="24"/>
        </w:rPr>
        <w:t>Feuerstein 2001, 161f.</w:t>
      </w:r>
    </w:p>
    <w:p w:rsidR="00EA5A3C" w:rsidRPr="00EA5A3C" w:rsidRDefault="00656E5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586</w:t>
      </w:r>
      <w:r w:rsidR="00606D1A">
        <w:rPr>
          <w:rFonts w:ascii="Times New Roman" w:hAnsi="Times New Roman" w:cs="Times New Roman"/>
          <w:b/>
          <w:sz w:val="24"/>
          <w:szCs w:val="24"/>
        </w:rPr>
        <w:t>=GD 3,36</w:t>
      </w:r>
      <w:r w:rsidR="00EA5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Die z</w:t>
      </w:r>
      <w:r w:rsidR="00EA5A3C">
        <w:rPr>
          <w:rFonts w:ascii="Times New Roman" w:hAnsi="Times New Roman" w:cs="Times New Roman"/>
          <w:b/>
          <w:i/>
          <w:sz w:val="24"/>
          <w:szCs w:val="24"/>
        </w:rPr>
        <w:t xml:space="preserve">ungen </w:t>
      </w:r>
      <w:r w:rsidR="00EA5A3C">
        <w:rPr>
          <w:rFonts w:ascii="Times New Roman" w:hAnsi="Times New Roman" w:cs="Times New Roman"/>
          <w:sz w:val="24"/>
          <w:szCs w:val="24"/>
        </w:rPr>
        <w:t>Feuerstein 2001, 162f.</w:t>
      </w:r>
    </w:p>
    <w:p w:rsidR="00B26C50" w:rsidRDefault="00B26C50" w:rsidP="000A750D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588=Enr.30</w:t>
      </w:r>
      <w:r w:rsidR="00BC7A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BC7A1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2=</w:t>
      </w:r>
      <w:r w:rsidR="00BC7A14">
        <w:rPr>
          <w:rFonts w:ascii="Times New Roman" w:hAnsi="Times New Roman" w:cs="Times New Roman"/>
          <w:b/>
          <w:sz w:val="24"/>
          <w:szCs w:val="24"/>
        </w:rPr>
        <w:t>S 157=</w:t>
      </w:r>
      <w:r>
        <w:rPr>
          <w:rFonts w:ascii="Times New Roman" w:hAnsi="Times New Roman" w:cs="Times New Roman"/>
          <w:b/>
          <w:sz w:val="24"/>
          <w:szCs w:val="24"/>
        </w:rPr>
        <w:t xml:space="preserve">GD 3,37 </w:t>
      </w:r>
      <w:r w:rsidR="00BC7A14">
        <w:rPr>
          <w:rFonts w:ascii="Times New Roman" w:hAnsi="Times New Roman" w:cs="Times New Roman"/>
          <w:b/>
          <w:i/>
          <w:sz w:val="24"/>
          <w:szCs w:val="24"/>
        </w:rPr>
        <w:t>Ein junck</w:t>
      </w:r>
      <w:r>
        <w:rPr>
          <w:rFonts w:ascii="Times New Roman" w:hAnsi="Times New Roman" w:cs="Times New Roman"/>
          <w:b/>
          <w:i/>
          <w:sz w:val="24"/>
          <w:szCs w:val="24"/>
        </w:rPr>
        <w:t>fraw lob</w:t>
      </w:r>
      <w:r w:rsidR="000A750D">
        <w:rPr>
          <w:rFonts w:ascii="Times New Roman" w:hAnsi="Times New Roman" w:cs="Times New Roman"/>
          <w:b/>
          <w:i/>
          <w:sz w:val="24"/>
          <w:szCs w:val="24"/>
        </w:rPr>
        <w:t>. Das widerspil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750D">
        <w:rPr>
          <w:rFonts w:ascii="Times New Roman" w:hAnsi="Times New Roman" w:cs="Times New Roman"/>
          <w:sz w:val="24"/>
          <w:szCs w:val="24"/>
        </w:rPr>
        <w:t xml:space="preserve">Petzsch 1980, 408-410; </w:t>
      </w:r>
      <w:r>
        <w:rPr>
          <w:rFonts w:ascii="Times New Roman" w:hAnsi="Times New Roman" w:cs="Times New Roman"/>
          <w:sz w:val="24"/>
          <w:szCs w:val="24"/>
        </w:rPr>
        <w:t>Heinzmann 2001, 172f.</w:t>
      </w:r>
    </w:p>
    <w:p w:rsidR="00B26C50" w:rsidRPr="00B26C50" w:rsidRDefault="00B26C50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 w:rsidRPr="00B26C50">
        <w:rPr>
          <w:rFonts w:ascii="Times New Roman" w:hAnsi="Times New Roman" w:cs="Times New Roman"/>
          <w:b/>
          <w:sz w:val="24"/>
          <w:szCs w:val="24"/>
        </w:rPr>
        <w:t>590</w:t>
      </w:r>
      <w:r w:rsidR="00BC7A14">
        <w:rPr>
          <w:rFonts w:ascii="Times New Roman" w:hAnsi="Times New Roman" w:cs="Times New Roman"/>
          <w:b/>
          <w:sz w:val="24"/>
          <w:szCs w:val="24"/>
        </w:rPr>
        <w:t>=Enr.103,1</w:t>
      </w:r>
      <w:r>
        <w:rPr>
          <w:rFonts w:ascii="Times New Roman" w:hAnsi="Times New Roman" w:cs="Times New Roman"/>
          <w:b/>
          <w:sz w:val="24"/>
          <w:szCs w:val="24"/>
        </w:rPr>
        <w:t xml:space="preserve">=GD 3,38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jungfraw lob </w:t>
      </w:r>
      <w:r>
        <w:rPr>
          <w:rFonts w:ascii="Times New Roman" w:hAnsi="Times New Roman" w:cs="Times New Roman"/>
          <w:sz w:val="24"/>
          <w:szCs w:val="24"/>
        </w:rPr>
        <w:t>Heinzmann 2001, 172f.</w:t>
      </w:r>
    </w:p>
    <w:p w:rsidR="00A2584F" w:rsidRPr="00A2584F" w:rsidRDefault="00A2584F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602=GD 3,39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Eulenspiegel </w:t>
      </w:r>
      <w:r w:rsidR="006445B5">
        <w:rPr>
          <w:rFonts w:ascii="Times New Roman" w:hAnsi="Times New Roman" w:cs="Times New Roman"/>
          <w:sz w:val="24"/>
          <w:szCs w:val="24"/>
        </w:rPr>
        <w:t xml:space="preserve">Rettelbach 1994b, 117; </w:t>
      </w:r>
      <w:r w:rsidR="002A2ADD">
        <w:rPr>
          <w:rFonts w:ascii="Times New Roman" w:hAnsi="Times New Roman" w:cs="Times New Roman"/>
          <w:sz w:val="24"/>
          <w:szCs w:val="24"/>
        </w:rPr>
        <w:t>Tenberg 1996, 98</w:t>
      </w:r>
      <w:r>
        <w:rPr>
          <w:rFonts w:ascii="Times New Roman" w:hAnsi="Times New Roman" w:cs="Times New Roman"/>
          <w:sz w:val="24"/>
          <w:szCs w:val="24"/>
        </w:rPr>
        <w:t>-100</w:t>
      </w:r>
      <w:r w:rsidR="00BC7A14">
        <w:rPr>
          <w:rFonts w:ascii="Times New Roman" w:hAnsi="Times New Roman" w:cs="Times New Roman"/>
          <w:sz w:val="24"/>
          <w:szCs w:val="24"/>
        </w:rPr>
        <w:t>.</w:t>
      </w:r>
    </w:p>
    <w:p w:rsidR="00B26C50" w:rsidRPr="00B26C50" w:rsidRDefault="00B26C50" w:rsidP="000B754D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603=GD 3,40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sprech puelerey </w:t>
      </w:r>
      <w:r>
        <w:rPr>
          <w:rFonts w:ascii="Times New Roman" w:hAnsi="Times New Roman" w:cs="Times New Roman"/>
          <w:sz w:val="24"/>
          <w:szCs w:val="24"/>
        </w:rPr>
        <w:t>Heinzmann 2001, 173f.</w:t>
      </w:r>
    </w:p>
    <w:p w:rsidR="002876CE" w:rsidRPr="002876CE" w:rsidRDefault="002876CE" w:rsidP="000B754D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606 </w:t>
      </w:r>
      <w:r w:rsidR="00BC7A14">
        <w:rPr>
          <w:rFonts w:ascii="Times New Roman" w:hAnsi="Times New Roman" w:cs="Times New Roman"/>
          <w:b/>
          <w:i/>
          <w:sz w:val="24"/>
          <w:szCs w:val="24"/>
        </w:rPr>
        <w:t>Der T</w:t>
      </w:r>
      <w:r>
        <w:rPr>
          <w:rFonts w:ascii="Times New Roman" w:hAnsi="Times New Roman" w:cs="Times New Roman"/>
          <w:b/>
          <w:i/>
          <w:sz w:val="24"/>
          <w:szCs w:val="24"/>
        </w:rPr>
        <w:t>homas</w:t>
      </w:r>
      <w:r w:rsidR="00F02A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2A45">
        <w:rPr>
          <w:rFonts w:ascii="Times New Roman" w:hAnsi="Times New Roman" w:cs="Times New Roman"/>
          <w:sz w:val="24"/>
          <w:szCs w:val="24"/>
        </w:rPr>
        <w:t>Feuerstein 2001, 166f.</w:t>
      </w:r>
    </w:p>
    <w:p w:rsidR="00F02A45" w:rsidRPr="00F02A45" w:rsidRDefault="00F02A45" w:rsidP="000B754D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626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sabath precher </w:t>
      </w:r>
      <w:r>
        <w:rPr>
          <w:rFonts w:ascii="Times New Roman" w:hAnsi="Times New Roman" w:cs="Times New Roman"/>
          <w:sz w:val="24"/>
          <w:szCs w:val="24"/>
        </w:rPr>
        <w:t>Feuerstein 2001, 169</w:t>
      </w:r>
      <w:r w:rsidR="00BC7A14">
        <w:rPr>
          <w:rFonts w:ascii="Times New Roman" w:hAnsi="Times New Roman" w:cs="Times New Roman"/>
          <w:sz w:val="24"/>
          <w:szCs w:val="24"/>
        </w:rPr>
        <w:t>.</w:t>
      </w:r>
    </w:p>
    <w:p w:rsidR="0066206C" w:rsidRPr="0066206C" w:rsidRDefault="0066206C" w:rsidP="0066206C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640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aufruerisch goltschmid </w:t>
      </w:r>
      <w:r>
        <w:rPr>
          <w:rFonts w:ascii="Times New Roman" w:hAnsi="Times New Roman" w:cs="Times New Roman"/>
          <w:sz w:val="24"/>
          <w:szCs w:val="24"/>
        </w:rPr>
        <w:t>Feuerstein 2001, 171.</w:t>
      </w:r>
    </w:p>
    <w:p w:rsidR="00D721F6" w:rsidRPr="00D721F6" w:rsidRDefault="00D721F6" w:rsidP="000B754D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644=GD 3,48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drey wachsenden ding </w:t>
      </w:r>
      <w:r>
        <w:rPr>
          <w:rFonts w:ascii="Times New Roman" w:hAnsi="Times New Roman" w:cs="Times New Roman"/>
          <w:sz w:val="24"/>
          <w:szCs w:val="24"/>
        </w:rPr>
        <w:t>RHahn 1994, 483f.</w:t>
      </w:r>
    </w:p>
    <w:p w:rsidR="00523D13" w:rsidRPr="00F15ED0" w:rsidRDefault="00523D13" w:rsidP="000B754D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664 </w:t>
      </w:r>
      <w:r>
        <w:rPr>
          <w:rFonts w:ascii="Times New Roman" w:hAnsi="Times New Roman" w:cs="Times New Roman"/>
          <w:b/>
          <w:i/>
          <w:sz w:val="24"/>
          <w:szCs w:val="24"/>
        </w:rPr>
        <w:t>Der puellet</w:t>
      </w:r>
      <w:r w:rsidR="00F15ED0">
        <w:rPr>
          <w:rFonts w:ascii="Times New Roman" w:hAnsi="Times New Roman" w:cs="Times New Roman"/>
          <w:b/>
          <w:i/>
          <w:sz w:val="24"/>
          <w:szCs w:val="24"/>
        </w:rPr>
        <w:t xml:space="preserve"> ochs </w:t>
      </w:r>
      <w:r w:rsidR="00F15ED0">
        <w:rPr>
          <w:rFonts w:ascii="Times New Roman" w:hAnsi="Times New Roman" w:cs="Times New Roman"/>
          <w:sz w:val="24"/>
          <w:szCs w:val="24"/>
        </w:rPr>
        <w:t>Neumann 2005, 89.</w:t>
      </w:r>
    </w:p>
    <w:p w:rsidR="00233275" w:rsidRDefault="00233275" w:rsidP="000B754D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687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zwen trewen geselen </w:t>
      </w:r>
      <w:r>
        <w:rPr>
          <w:rFonts w:ascii="Times New Roman" w:hAnsi="Times New Roman" w:cs="Times New Roman"/>
          <w:sz w:val="24"/>
          <w:szCs w:val="24"/>
        </w:rPr>
        <w:t>Feuerstein 2001, 177</w:t>
      </w:r>
      <w:r w:rsidR="00BC7A14">
        <w:rPr>
          <w:rFonts w:ascii="Times New Roman" w:hAnsi="Times New Roman" w:cs="Times New Roman"/>
          <w:sz w:val="24"/>
          <w:szCs w:val="24"/>
        </w:rPr>
        <w:t>.</w:t>
      </w:r>
    </w:p>
    <w:p w:rsidR="00233275" w:rsidRPr="00233275" w:rsidRDefault="00233275" w:rsidP="000B754D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699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34 psalm </w:t>
      </w:r>
      <w:r>
        <w:rPr>
          <w:rFonts w:ascii="Times New Roman" w:hAnsi="Times New Roman" w:cs="Times New Roman"/>
          <w:sz w:val="24"/>
          <w:szCs w:val="24"/>
        </w:rPr>
        <w:t>Feuerstein 2001, 178f.</w:t>
      </w:r>
    </w:p>
    <w:p w:rsidR="000B754D" w:rsidRPr="000B754D" w:rsidRDefault="000B754D" w:rsidP="000B754D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712=GD 3,54 </w:t>
      </w:r>
      <w:r w:rsidR="00BC7A14">
        <w:rPr>
          <w:rFonts w:ascii="Times New Roman" w:hAnsi="Times New Roman" w:cs="Times New Roman"/>
          <w:b/>
          <w:i/>
          <w:sz w:val="24"/>
          <w:szCs w:val="24"/>
        </w:rPr>
        <w:t>Das p</w:t>
      </w:r>
      <w:r>
        <w:rPr>
          <w:rFonts w:ascii="Times New Roman" w:hAnsi="Times New Roman" w:cs="Times New Roman"/>
          <w:b/>
          <w:i/>
          <w:sz w:val="24"/>
          <w:szCs w:val="24"/>
        </w:rPr>
        <w:t>ader</w:t>
      </w:r>
      <w:r w:rsidR="00BC7A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thier </w:t>
      </w:r>
      <w:r w:rsidR="00E31D58">
        <w:rPr>
          <w:rFonts w:ascii="Times New Roman" w:hAnsi="Times New Roman" w:cs="Times New Roman"/>
          <w:sz w:val="24"/>
          <w:szCs w:val="24"/>
        </w:rPr>
        <w:t>Loleit 2008, 116</w:t>
      </w:r>
      <w:r>
        <w:rPr>
          <w:rFonts w:ascii="Times New Roman" w:hAnsi="Times New Roman" w:cs="Times New Roman"/>
          <w:sz w:val="24"/>
          <w:szCs w:val="24"/>
        </w:rPr>
        <w:t>-122</w:t>
      </w:r>
      <w:r w:rsidR="00BC7A14">
        <w:rPr>
          <w:rFonts w:ascii="Times New Roman" w:hAnsi="Times New Roman" w:cs="Times New Roman"/>
          <w:sz w:val="24"/>
          <w:szCs w:val="24"/>
        </w:rPr>
        <w:t>.</w:t>
      </w:r>
    </w:p>
    <w:p w:rsidR="00EF6326" w:rsidRPr="00EF6326" w:rsidRDefault="00EF6326" w:rsidP="00EF6326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713=GD 3,55 </w:t>
      </w:r>
      <w:r w:rsidR="00BC7A14">
        <w:rPr>
          <w:rFonts w:ascii="Times New Roman" w:hAnsi="Times New Roman" w:cs="Times New Roman"/>
          <w:b/>
          <w:i/>
          <w:sz w:val="24"/>
          <w:szCs w:val="24"/>
        </w:rPr>
        <w:t>Die neun le</w:t>
      </w:r>
      <w:r>
        <w:rPr>
          <w:rFonts w:ascii="Times New Roman" w:hAnsi="Times New Roman" w:cs="Times New Roman"/>
          <w:b/>
          <w:i/>
          <w:sz w:val="24"/>
          <w:szCs w:val="24"/>
        </w:rPr>
        <w:t>r i</w:t>
      </w:r>
      <w:r w:rsidR="00BC7A14">
        <w:rPr>
          <w:rFonts w:ascii="Times New Roman" w:hAnsi="Times New Roman" w:cs="Times New Roman"/>
          <w:b/>
          <w:i/>
          <w:sz w:val="24"/>
          <w:szCs w:val="24"/>
        </w:rPr>
        <w:t>m 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Loleit 2008, 91-106</w:t>
      </w:r>
      <w:r w:rsidR="000B754D">
        <w:rPr>
          <w:rFonts w:ascii="Times New Roman" w:hAnsi="Times New Roman" w:cs="Times New Roman"/>
          <w:sz w:val="24"/>
          <w:szCs w:val="24"/>
        </w:rPr>
        <w:t>.</w:t>
      </w:r>
      <w:r w:rsidR="00BC7A14">
        <w:rPr>
          <w:rFonts w:ascii="Times New Roman" w:hAnsi="Times New Roman" w:cs="Times New Roman"/>
          <w:sz w:val="24"/>
          <w:szCs w:val="24"/>
        </w:rPr>
        <w:t xml:space="preserve"> </w:t>
      </w:r>
      <w:r w:rsidR="000B754D">
        <w:rPr>
          <w:rFonts w:ascii="Times New Roman" w:hAnsi="Times New Roman" w:cs="Times New Roman"/>
          <w:sz w:val="24"/>
          <w:szCs w:val="24"/>
        </w:rPr>
        <w:t>119-122</w:t>
      </w:r>
      <w:r w:rsidR="00BC7A14">
        <w:rPr>
          <w:rFonts w:ascii="Times New Roman" w:hAnsi="Times New Roman" w:cs="Times New Roman"/>
          <w:sz w:val="24"/>
          <w:szCs w:val="24"/>
        </w:rPr>
        <w:t>.</w:t>
      </w:r>
    </w:p>
    <w:p w:rsidR="00504FDC" w:rsidRPr="00504FDC" w:rsidRDefault="00504F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714=GD 3,56 </w:t>
      </w:r>
      <w:r>
        <w:rPr>
          <w:rFonts w:ascii="Times New Roman" w:hAnsi="Times New Roman" w:cs="Times New Roman"/>
          <w:b/>
          <w:i/>
          <w:sz w:val="24"/>
          <w:szCs w:val="24"/>
        </w:rPr>
        <w:t>Ins pad ein flew</w:t>
      </w:r>
      <w:r w:rsidR="00CB45A2">
        <w:rPr>
          <w:rFonts w:ascii="Times New Roman" w:hAnsi="Times New Roman" w:cs="Times New Roman"/>
          <w:b/>
          <w:i/>
          <w:sz w:val="24"/>
          <w:szCs w:val="24"/>
        </w:rPr>
        <w:t>lewglein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Loleit 2008, 167</w:t>
      </w:r>
      <w:r w:rsidR="00081E3F">
        <w:rPr>
          <w:rFonts w:ascii="Times New Roman" w:hAnsi="Times New Roman" w:cs="Times New Roman"/>
          <w:sz w:val="24"/>
          <w:szCs w:val="24"/>
        </w:rPr>
        <w:t>-</w:t>
      </w:r>
      <w:r w:rsidR="00BC7A14">
        <w:rPr>
          <w:rFonts w:ascii="Times New Roman" w:hAnsi="Times New Roman" w:cs="Times New Roman"/>
          <w:sz w:val="24"/>
          <w:szCs w:val="24"/>
        </w:rPr>
        <w:t>1</w:t>
      </w:r>
      <w:r w:rsidR="00081E3F">
        <w:rPr>
          <w:rFonts w:ascii="Times New Roman" w:hAnsi="Times New Roman" w:cs="Times New Roman"/>
          <w:sz w:val="24"/>
          <w:szCs w:val="24"/>
        </w:rPr>
        <w:t>72</w:t>
      </w:r>
      <w:r w:rsidR="00BC7A14">
        <w:rPr>
          <w:rFonts w:ascii="Times New Roman" w:hAnsi="Times New Roman" w:cs="Times New Roman"/>
          <w:sz w:val="24"/>
          <w:szCs w:val="24"/>
        </w:rPr>
        <w:t>.</w:t>
      </w:r>
    </w:p>
    <w:p w:rsidR="00233275" w:rsidRPr="00233275" w:rsidRDefault="0023327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künig Eckart </w:t>
      </w:r>
      <w:r w:rsidR="00BC7A14">
        <w:rPr>
          <w:rFonts w:ascii="Times New Roman" w:hAnsi="Times New Roman" w:cs="Times New Roman"/>
          <w:b/>
          <w:i/>
          <w:sz w:val="24"/>
          <w:szCs w:val="24"/>
        </w:rPr>
        <w:t xml:space="preserve">lachet nie </w:t>
      </w:r>
      <w:r>
        <w:rPr>
          <w:rFonts w:ascii="Times New Roman" w:hAnsi="Times New Roman" w:cs="Times New Roman"/>
          <w:sz w:val="24"/>
          <w:szCs w:val="24"/>
        </w:rPr>
        <w:t>Feuerstein 2001, 180</w:t>
      </w:r>
      <w:r w:rsidR="00F15ED0">
        <w:rPr>
          <w:rFonts w:ascii="Times New Roman" w:hAnsi="Times New Roman" w:cs="Times New Roman"/>
          <w:sz w:val="24"/>
          <w:szCs w:val="24"/>
        </w:rPr>
        <w:t>; Neumann 2005, 89f.</w:t>
      </w:r>
    </w:p>
    <w:p w:rsidR="00E34D90" w:rsidRPr="00E34D90" w:rsidRDefault="00E34D9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728 </w:t>
      </w:r>
      <w:r w:rsidRPr="00E34D90">
        <w:rPr>
          <w:rFonts w:ascii="Times New Roman" w:hAnsi="Times New Roman" w:cs="Times New Roman"/>
          <w:b/>
          <w:i/>
          <w:sz w:val="24"/>
          <w:szCs w:val="24"/>
        </w:rPr>
        <w:t>Osterpar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2011, 93-95</w:t>
      </w:r>
    </w:p>
    <w:p w:rsidR="00F15ED0" w:rsidRPr="00F15ED0" w:rsidRDefault="00F15ED0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730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pluetig wappenrock </w:t>
      </w:r>
      <w:r>
        <w:rPr>
          <w:rFonts w:ascii="Times New Roman" w:hAnsi="Times New Roman" w:cs="Times New Roman"/>
          <w:sz w:val="24"/>
          <w:szCs w:val="24"/>
        </w:rPr>
        <w:t>Neumann 2005, 90.</w:t>
      </w:r>
    </w:p>
    <w:p w:rsidR="00AE6AF4" w:rsidRPr="00052253" w:rsidRDefault="00AE6AF4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733=GD3</w:t>
      </w:r>
      <w:r w:rsidR="00052253">
        <w:rPr>
          <w:rFonts w:ascii="Times New Roman" w:hAnsi="Times New Roman" w:cs="Times New Roman"/>
          <w:b/>
          <w:sz w:val="24"/>
          <w:szCs w:val="24"/>
        </w:rPr>
        <w:t xml:space="preserve">,63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Der</w:t>
      </w:r>
      <w:r w:rsidR="00052253">
        <w:rPr>
          <w:rFonts w:ascii="Times New Roman" w:hAnsi="Times New Roman" w:cs="Times New Roman"/>
          <w:b/>
          <w:i/>
          <w:sz w:val="24"/>
          <w:szCs w:val="24"/>
        </w:rPr>
        <w:t xml:space="preserve"> abentewrer mit eim or </w:t>
      </w:r>
      <w:r w:rsidR="00052253">
        <w:rPr>
          <w:rFonts w:ascii="Times New Roman" w:hAnsi="Times New Roman" w:cs="Times New Roman"/>
          <w:sz w:val="24"/>
          <w:szCs w:val="24"/>
        </w:rPr>
        <w:t>Lienert 2008, 220 Nr. 330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0E3588" w:rsidRPr="000E3588" w:rsidRDefault="000E358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738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3 ler von dem schweigen </w:t>
      </w:r>
      <w:r>
        <w:rPr>
          <w:rFonts w:ascii="Times New Roman" w:hAnsi="Times New Roman" w:cs="Times New Roman"/>
          <w:sz w:val="24"/>
          <w:szCs w:val="24"/>
        </w:rPr>
        <w:t>Neumann 2005, 112.</w:t>
      </w:r>
    </w:p>
    <w:p w:rsidR="00504FDC" w:rsidRPr="00504FDC" w:rsidRDefault="00504F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752=GD 3,68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narrenpad </w:t>
      </w:r>
      <w:r>
        <w:rPr>
          <w:rFonts w:ascii="Times New Roman" w:hAnsi="Times New Roman" w:cs="Times New Roman"/>
          <w:sz w:val="24"/>
          <w:szCs w:val="24"/>
        </w:rPr>
        <w:t>Loleit 2008, 158-167</w:t>
      </w:r>
      <w:r w:rsidR="003962E8">
        <w:rPr>
          <w:rFonts w:ascii="Times New Roman" w:hAnsi="Times New Roman" w:cs="Times New Roman"/>
          <w:sz w:val="24"/>
          <w:szCs w:val="24"/>
        </w:rPr>
        <w:t>; Loleit 2012, 297f.</w:t>
      </w:r>
    </w:p>
    <w:p w:rsidR="00F15ED0" w:rsidRPr="00F15ED0" w:rsidRDefault="00F15ED0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755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labirint zw Rom </w:t>
      </w:r>
      <w:r>
        <w:rPr>
          <w:rFonts w:ascii="Times New Roman" w:hAnsi="Times New Roman" w:cs="Times New Roman"/>
          <w:sz w:val="24"/>
          <w:szCs w:val="24"/>
        </w:rPr>
        <w:t>Neumann 2005, 90.</w:t>
      </w:r>
    </w:p>
    <w:p w:rsidR="00CD6EC3" w:rsidRPr="00CD6EC3" w:rsidRDefault="00CD6EC3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759=GD 3,70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apt im wiltpad </w:t>
      </w:r>
      <w:r>
        <w:rPr>
          <w:rFonts w:ascii="Times New Roman" w:hAnsi="Times New Roman" w:cs="Times New Roman"/>
          <w:sz w:val="24"/>
          <w:szCs w:val="24"/>
        </w:rPr>
        <w:t>Loleit 2008, 149-158</w:t>
      </w:r>
      <w:r w:rsidR="00504FDC">
        <w:rPr>
          <w:rFonts w:ascii="Times New Roman" w:hAnsi="Times New Roman" w:cs="Times New Roman"/>
          <w:sz w:val="24"/>
          <w:szCs w:val="24"/>
        </w:rPr>
        <w:t>.165-167</w:t>
      </w:r>
      <w:r w:rsidR="003962E8">
        <w:rPr>
          <w:rFonts w:ascii="Times New Roman" w:hAnsi="Times New Roman" w:cs="Times New Roman"/>
          <w:sz w:val="24"/>
          <w:szCs w:val="24"/>
        </w:rPr>
        <w:t>; Loleit 2012, 296.</w:t>
      </w:r>
    </w:p>
    <w:p w:rsidR="00F15ED0" w:rsidRPr="00F15ED0" w:rsidRDefault="00F15ED0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760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vntrew henckerin </w:t>
      </w:r>
      <w:r>
        <w:rPr>
          <w:rFonts w:ascii="Times New Roman" w:hAnsi="Times New Roman" w:cs="Times New Roman"/>
          <w:sz w:val="24"/>
          <w:szCs w:val="24"/>
        </w:rPr>
        <w:t>Neumann 2005, 90.</w:t>
      </w:r>
    </w:p>
    <w:p w:rsidR="00003FFB" w:rsidRPr="00003FFB" w:rsidRDefault="00003FFB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769=GD 3,74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vier geschlecht </w:t>
      </w:r>
      <w:r>
        <w:rPr>
          <w:rFonts w:ascii="Times New Roman" w:hAnsi="Times New Roman" w:cs="Times New Roman"/>
          <w:sz w:val="24"/>
          <w:szCs w:val="24"/>
        </w:rPr>
        <w:t>MEMüller 1985, 29f.</w:t>
      </w:r>
    </w:p>
    <w:p w:rsidR="00233275" w:rsidRDefault="00233275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778=GD 3,78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procurator </w:t>
      </w:r>
      <w:r>
        <w:rPr>
          <w:rFonts w:ascii="Times New Roman" w:hAnsi="Times New Roman" w:cs="Times New Roman"/>
          <w:sz w:val="24"/>
          <w:szCs w:val="24"/>
        </w:rPr>
        <w:t>Feuerstein 2001, 182f.</w:t>
      </w:r>
    </w:p>
    <w:p w:rsidR="00233275" w:rsidRPr="00233275" w:rsidRDefault="0023327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779 </w:t>
      </w:r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 xml:space="preserve"> drey frumen kü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nig Jude </w:t>
      </w:r>
      <w:r>
        <w:rPr>
          <w:rFonts w:ascii="Times New Roman" w:hAnsi="Times New Roman" w:cs="Times New Roman"/>
          <w:sz w:val="24"/>
          <w:szCs w:val="24"/>
        </w:rPr>
        <w:t>Feuerstein 2001, 183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EF6326" w:rsidRPr="00EF6326" w:rsidRDefault="00EF6326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815=GD 3,87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Lörles pad </w:t>
      </w:r>
      <w:r>
        <w:rPr>
          <w:rFonts w:ascii="Times New Roman" w:hAnsi="Times New Roman" w:cs="Times New Roman"/>
          <w:sz w:val="24"/>
          <w:szCs w:val="24"/>
        </w:rPr>
        <w:t>Loleit 2008, 11</w:t>
      </w:r>
      <w:r w:rsidR="00A44D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-114</w:t>
      </w:r>
      <w:r w:rsidR="000B754D">
        <w:rPr>
          <w:rFonts w:ascii="Times New Roman" w:hAnsi="Times New Roman" w:cs="Times New Roman"/>
          <w:sz w:val="24"/>
          <w:szCs w:val="24"/>
        </w:rPr>
        <w:t>.</w:t>
      </w:r>
      <w:r w:rsidR="005436E3">
        <w:rPr>
          <w:rFonts w:ascii="Times New Roman" w:hAnsi="Times New Roman" w:cs="Times New Roman"/>
          <w:sz w:val="24"/>
          <w:szCs w:val="24"/>
        </w:rPr>
        <w:t xml:space="preserve"> </w:t>
      </w:r>
      <w:r w:rsidR="000B754D">
        <w:rPr>
          <w:rFonts w:ascii="Times New Roman" w:hAnsi="Times New Roman" w:cs="Times New Roman"/>
          <w:sz w:val="24"/>
          <w:szCs w:val="24"/>
        </w:rPr>
        <w:t>119-122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581AFF" w:rsidRPr="00581AFF" w:rsidRDefault="00581AF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817=GD 3,88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drey sawbern stueck </w:t>
      </w:r>
      <w:r>
        <w:rPr>
          <w:rFonts w:ascii="Times New Roman" w:hAnsi="Times New Roman" w:cs="Times New Roman"/>
          <w:sz w:val="24"/>
          <w:szCs w:val="24"/>
        </w:rPr>
        <w:t>Griese 1999</w:t>
      </w:r>
      <w:proofErr w:type="gramStart"/>
      <w:r>
        <w:rPr>
          <w:rFonts w:ascii="Times New Roman" w:hAnsi="Times New Roman" w:cs="Times New Roman"/>
          <w:sz w:val="24"/>
          <w:szCs w:val="24"/>
        </w:rPr>
        <w:t>, 268</w:t>
      </w:r>
      <w:r w:rsidR="005C1481">
        <w:rPr>
          <w:rFonts w:ascii="Times New Roman" w:hAnsi="Times New Roman" w:cs="Times New Roman"/>
          <w:sz w:val="24"/>
          <w:szCs w:val="24"/>
        </w:rPr>
        <w:t>f.</w:t>
      </w:r>
      <w:r w:rsidR="00D0371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0371A">
        <w:rPr>
          <w:rFonts w:ascii="Times New Roman" w:hAnsi="Times New Roman" w:cs="Times New Roman"/>
          <w:sz w:val="24"/>
          <w:szCs w:val="24"/>
        </w:rPr>
        <w:t xml:space="preserve"> Gabaude </w:t>
      </w:r>
      <w:r w:rsidR="008825E8">
        <w:rPr>
          <w:rFonts w:ascii="Times New Roman" w:hAnsi="Times New Roman" w:cs="Times New Roman"/>
          <w:sz w:val="24"/>
          <w:szCs w:val="24"/>
        </w:rPr>
        <w:t>2013.</w:t>
      </w:r>
    </w:p>
    <w:p w:rsidR="00581AFF" w:rsidRPr="00581AFF" w:rsidRDefault="00581AF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818=GD 3,89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schlurchet storch </w:t>
      </w:r>
      <w:r>
        <w:rPr>
          <w:rFonts w:ascii="Times New Roman" w:hAnsi="Times New Roman" w:cs="Times New Roman"/>
          <w:sz w:val="24"/>
          <w:szCs w:val="24"/>
        </w:rPr>
        <w:t>Griese 1999, 268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233275" w:rsidRPr="00233275" w:rsidRDefault="0023327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830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Die gö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tin der weisheit Minerva </w:t>
      </w:r>
      <w:r>
        <w:rPr>
          <w:rFonts w:ascii="Times New Roman" w:hAnsi="Times New Roman" w:cs="Times New Roman"/>
          <w:sz w:val="24"/>
          <w:szCs w:val="24"/>
        </w:rPr>
        <w:t>Feuerstein 2001, 185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A2584F" w:rsidRPr="00A2584F" w:rsidRDefault="00A2584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857=GD 3,96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Des Ewlenspiegels testament </w:t>
      </w:r>
      <w:r>
        <w:rPr>
          <w:rFonts w:ascii="Times New Roman" w:hAnsi="Times New Roman" w:cs="Times New Roman"/>
          <w:sz w:val="24"/>
          <w:szCs w:val="24"/>
        </w:rPr>
        <w:t>Tenberg 1996, 106-108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110462" w:rsidRDefault="00110462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190B5E">
        <w:rPr>
          <w:rFonts w:ascii="Times New Roman" w:hAnsi="Times New Roman" w:cs="Times New Roman"/>
          <w:b/>
          <w:sz w:val="24"/>
          <w:szCs w:val="24"/>
        </w:rPr>
        <w:t>858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Der gue</w:t>
      </w:r>
      <w:r w:rsidRPr="00110462">
        <w:rPr>
          <w:rFonts w:ascii="Times New Roman" w:hAnsi="Times New Roman" w:cs="Times New Roman"/>
          <w:b/>
          <w:i/>
          <w:sz w:val="24"/>
          <w:szCs w:val="24"/>
        </w:rPr>
        <w:t>lden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 xml:space="preserve"> e</w:t>
      </w:r>
      <w:r w:rsidRPr="00110462">
        <w:rPr>
          <w:rFonts w:ascii="Times New Roman" w:hAnsi="Times New Roman" w:cs="Times New Roman"/>
          <w:b/>
          <w:i/>
          <w:sz w:val="24"/>
          <w:szCs w:val="24"/>
        </w:rPr>
        <w:t>sel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Holzberg 2003, 399f.</w:t>
      </w:r>
    </w:p>
    <w:p w:rsidR="00CF64F2" w:rsidRPr="00CF64F2" w:rsidRDefault="00CF64F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F64F2">
        <w:rPr>
          <w:rFonts w:ascii="Times New Roman" w:hAnsi="Times New Roman" w:cs="Times New Roman"/>
          <w:b/>
          <w:sz w:val="24"/>
          <w:szCs w:val="24"/>
        </w:rPr>
        <w:t xml:space="preserve">870=GD 3,100 </w:t>
      </w:r>
      <w:r w:rsidRPr="00CF64F2">
        <w:rPr>
          <w:rFonts w:ascii="Times New Roman" w:hAnsi="Times New Roman" w:cs="Times New Roman"/>
          <w:b/>
          <w:i/>
          <w:sz w:val="24"/>
          <w:szCs w:val="24"/>
        </w:rPr>
        <w:t>Ewlenspiegel im pad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Tenberg 1996, 109f.</w:t>
      </w:r>
    </w:p>
    <w:p w:rsidR="00CF64F2" w:rsidRPr="00CF64F2" w:rsidRDefault="00CF64F2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881=GD 3,101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Ewlenspiegel mit dem prems </w:t>
      </w:r>
      <w:r>
        <w:rPr>
          <w:rFonts w:ascii="Times New Roman" w:hAnsi="Times New Roman" w:cs="Times New Roman"/>
          <w:sz w:val="24"/>
          <w:szCs w:val="24"/>
        </w:rPr>
        <w:t>Tenberg 1996, 110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A2584F" w:rsidRDefault="00A2584F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890=GD 3,103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Des Ewlenspiegels osterspiel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 xml:space="preserve">zu Pudenstete </w:t>
      </w:r>
      <w:r>
        <w:rPr>
          <w:rFonts w:ascii="Times New Roman" w:hAnsi="Times New Roman" w:cs="Times New Roman"/>
          <w:sz w:val="24"/>
          <w:szCs w:val="24"/>
        </w:rPr>
        <w:t>Tenberg 1996, 109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A2584F" w:rsidRPr="00A2584F" w:rsidRDefault="00A2584F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A2584F">
        <w:rPr>
          <w:rFonts w:ascii="Times New Roman" w:hAnsi="Times New Roman" w:cs="Times New Roman"/>
          <w:b/>
          <w:sz w:val="24"/>
          <w:szCs w:val="24"/>
        </w:rPr>
        <w:t>893=GD 3,104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Eulenspiegel auf dem henckersteg </w:t>
      </w:r>
      <w:r>
        <w:rPr>
          <w:rFonts w:ascii="Times New Roman" w:hAnsi="Times New Roman" w:cs="Times New Roman"/>
          <w:sz w:val="24"/>
          <w:szCs w:val="24"/>
        </w:rPr>
        <w:t xml:space="preserve">Tenberg 1996, </w:t>
      </w:r>
      <w:r w:rsidR="00CF64F2">
        <w:rPr>
          <w:rFonts w:ascii="Times New Roman" w:hAnsi="Times New Roman" w:cs="Times New Roman"/>
          <w:sz w:val="24"/>
          <w:szCs w:val="24"/>
        </w:rPr>
        <w:t>109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0E3588" w:rsidRPr="000E3588" w:rsidRDefault="000E3588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914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pretspil </w:t>
      </w:r>
      <w:r w:rsidR="007E4C8B">
        <w:rPr>
          <w:rFonts w:ascii="Times New Roman" w:hAnsi="Times New Roman" w:cs="Times New Roman"/>
          <w:sz w:val="24"/>
          <w:szCs w:val="24"/>
        </w:rPr>
        <w:t>Neumann 2005, 112</w:t>
      </w:r>
      <w:r>
        <w:rPr>
          <w:rFonts w:ascii="Times New Roman" w:hAnsi="Times New Roman" w:cs="Times New Roman"/>
          <w:sz w:val="24"/>
          <w:szCs w:val="24"/>
        </w:rPr>
        <w:t>f.</w:t>
      </w:r>
    </w:p>
    <w:p w:rsidR="00233275" w:rsidRPr="00233275" w:rsidRDefault="00233275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928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ergest thier der hewchler </w:t>
      </w:r>
      <w:r>
        <w:rPr>
          <w:rFonts w:ascii="Times New Roman" w:hAnsi="Times New Roman" w:cs="Times New Roman"/>
          <w:sz w:val="24"/>
          <w:szCs w:val="24"/>
        </w:rPr>
        <w:t>Feuerstein 2001, 191f.</w:t>
      </w:r>
    </w:p>
    <w:p w:rsidR="00233275" w:rsidRPr="00233275" w:rsidRDefault="00233275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929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Die gefencknus 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amsonis </w:t>
      </w:r>
      <w:r>
        <w:rPr>
          <w:rFonts w:ascii="Times New Roman" w:hAnsi="Times New Roman" w:cs="Times New Roman"/>
          <w:sz w:val="24"/>
          <w:szCs w:val="24"/>
        </w:rPr>
        <w:t>Feuerstein 2001, 192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955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Die drey sa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nftmuetigen kaiser </w:t>
      </w:r>
      <w:r>
        <w:rPr>
          <w:rFonts w:ascii="Times New Roman" w:hAnsi="Times New Roman" w:cs="Times New Roman"/>
          <w:sz w:val="24"/>
          <w:szCs w:val="24"/>
        </w:rPr>
        <w:t>Feuerstein 2001, 195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E255C">
        <w:rPr>
          <w:rFonts w:ascii="Times New Roman" w:hAnsi="Times New Roman" w:cs="Times New Roman"/>
          <w:b/>
          <w:sz w:val="24"/>
          <w:szCs w:val="24"/>
        </w:rPr>
        <w:t xml:space="preserve">956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drey milten kaiser irem volck </w:t>
      </w:r>
      <w:r>
        <w:rPr>
          <w:rFonts w:ascii="Times New Roman" w:hAnsi="Times New Roman" w:cs="Times New Roman"/>
          <w:sz w:val="24"/>
          <w:szCs w:val="24"/>
        </w:rPr>
        <w:t>Feuerstein 2001, 195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958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Als Elias fewer von himel auf die Sa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mariter fellet </w:t>
      </w:r>
      <w:r>
        <w:rPr>
          <w:rFonts w:ascii="Times New Roman" w:hAnsi="Times New Roman" w:cs="Times New Roman"/>
          <w:sz w:val="24"/>
          <w:szCs w:val="24"/>
        </w:rPr>
        <w:t>Feuerstein 2001, 196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959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drey freuntlichen kaiser </w:t>
      </w:r>
      <w:r>
        <w:rPr>
          <w:rFonts w:ascii="Times New Roman" w:hAnsi="Times New Roman" w:cs="Times New Roman"/>
          <w:sz w:val="24"/>
          <w:szCs w:val="24"/>
        </w:rPr>
        <w:t>Feuerstein 2001, 195f.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968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aufruerisch Seba </w:t>
      </w:r>
      <w:r>
        <w:rPr>
          <w:rFonts w:ascii="Times New Roman" w:hAnsi="Times New Roman" w:cs="Times New Roman"/>
          <w:sz w:val="24"/>
          <w:szCs w:val="24"/>
        </w:rPr>
        <w:t>Feuerstein 2001, 199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970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war halb freunt </w:t>
      </w:r>
      <w:r>
        <w:rPr>
          <w:rFonts w:ascii="Times New Roman" w:hAnsi="Times New Roman" w:cs="Times New Roman"/>
          <w:sz w:val="24"/>
          <w:szCs w:val="24"/>
        </w:rPr>
        <w:t>Feuerstein 2001, 196f.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986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Der raub Dav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id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zw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Ziklag </w:t>
      </w:r>
      <w:r>
        <w:rPr>
          <w:rFonts w:ascii="Times New Roman" w:hAnsi="Times New Roman" w:cs="Times New Roman"/>
          <w:sz w:val="24"/>
          <w:szCs w:val="24"/>
        </w:rPr>
        <w:t>Feuerstein 2001, 197f.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987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Zwo schlacht Davids </w:t>
      </w:r>
      <w:r w:rsidR="008F0C10">
        <w:rPr>
          <w:rFonts w:ascii="Times New Roman" w:hAnsi="Times New Roman" w:cs="Times New Roman"/>
          <w:sz w:val="24"/>
          <w:szCs w:val="24"/>
        </w:rPr>
        <w:t>Feuerstein 2001, 198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753" w:rsidRPr="00413753" w:rsidRDefault="00413753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990=GD 3,117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prueder Zwieffel </w:t>
      </w:r>
      <w:r>
        <w:rPr>
          <w:rFonts w:ascii="Times New Roman" w:hAnsi="Times New Roman" w:cs="Times New Roman"/>
          <w:sz w:val="24"/>
          <w:szCs w:val="24"/>
        </w:rPr>
        <w:t>Dallapiazza 2012, 107-109.</w:t>
      </w:r>
    </w:p>
    <w:p w:rsidR="00CA0F9D" w:rsidRPr="00CA0F9D" w:rsidRDefault="00CA0F9D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994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zwen petrognen pueler </w:t>
      </w:r>
      <w:r>
        <w:rPr>
          <w:rFonts w:ascii="Times New Roman" w:hAnsi="Times New Roman" w:cs="Times New Roman"/>
          <w:sz w:val="24"/>
          <w:szCs w:val="24"/>
        </w:rPr>
        <w:t>Dallapiazza 2012, 102</w:t>
      </w:r>
      <w:r w:rsidRPr="00CA0F9D">
        <w:rPr>
          <w:rFonts w:ascii="Times New Roman" w:hAnsi="Times New Roman" w:cs="Times New Roman"/>
          <w:sz w:val="24"/>
          <w:szCs w:val="24"/>
        </w:rPr>
        <w:t>f.</w:t>
      </w:r>
    </w:p>
    <w:p w:rsid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998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wachteln </w:t>
      </w:r>
      <w:r>
        <w:rPr>
          <w:rFonts w:ascii="Times New Roman" w:hAnsi="Times New Roman" w:cs="Times New Roman"/>
          <w:sz w:val="24"/>
          <w:szCs w:val="24"/>
        </w:rPr>
        <w:t>Feuerstein 2001, 200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CE255C" w:rsidRPr="00CE255C" w:rsidRDefault="00CE255C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999=GD 3,120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eprecher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 xml:space="preserve">ochs </w:t>
      </w:r>
      <w:r>
        <w:rPr>
          <w:rFonts w:ascii="Times New Roman" w:hAnsi="Times New Roman" w:cs="Times New Roman"/>
          <w:sz w:val="24"/>
          <w:szCs w:val="24"/>
        </w:rPr>
        <w:t>Feuerstein 2001, 201f.</w:t>
      </w:r>
    </w:p>
    <w:p w:rsidR="00EE35E4" w:rsidRPr="00EE35E4" w:rsidRDefault="00EE35E4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1005 </w:t>
      </w:r>
      <w:r w:rsidRPr="00EE35E4">
        <w:rPr>
          <w:rFonts w:ascii="Times New Roman" w:hAnsi="Times New Roman" w:cs="Times New Roman"/>
          <w:b/>
          <w:i/>
          <w:sz w:val="24"/>
          <w:szCs w:val="24"/>
        </w:rPr>
        <w:t>Die insel Bacchi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Kemper 1987, 278</w:t>
      </w:r>
      <w:r w:rsidR="00710A32">
        <w:rPr>
          <w:rFonts w:ascii="Times New Roman" w:hAnsi="Times New Roman" w:cs="Times New Roman"/>
          <w:sz w:val="24"/>
          <w:szCs w:val="24"/>
        </w:rPr>
        <w:t>-280</w:t>
      </w:r>
      <w:r w:rsidR="000E3588">
        <w:rPr>
          <w:rFonts w:ascii="Times New Roman" w:hAnsi="Times New Roman" w:cs="Times New Roman"/>
          <w:sz w:val="24"/>
          <w:szCs w:val="24"/>
        </w:rPr>
        <w:t>; Neumann 2005, 113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413753" w:rsidRPr="00B70905" w:rsidRDefault="00455FB9" w:rsidP="00B7090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1009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gesicht zweyer geist </w:t>
      </w:r>
      <w:r>
        <w:rPr>
          <w:rFonts w:ascii="Times New Roman" w:hAnsi="Times New Roman" w:cs="Times New Roman"/>
          <w:sz w:val="24"/>
          <w:szCs w:val="24"/>
        </w:rPr>
        <w:t>Dallapiazza 2012, 104f.</w:t>
      </w:r>
    </w:p>
    <w:p w:rsidR="00F52A08" w:rsidRDefault="00F52A08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1039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wuetrich Cambises </w:t>
      </w:r>
      <w:r>
        <w:rPr>
          <w:rFonts w:ascii="Times New Roman" w:hAnsi="Times New Roman" w:cs="Times New Roman"/>
          <w:sz w:val="24"/>
          <w:szCs w:val="24"/>
        </w:rPr>
        <w:t>Feuerstein 2001, 206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F52A08" w:rsidRPr="00F52A08" w:rsidRDefault="00F52A08" w:rsidP="00F52A08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1040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wuetrich Cambises </w:t>
      </w:r>
      <w:r>
        <w:rPr>
          <w:rFonts w:ascii="Times New Roman" w:hAnsi="Times New Roman" w:cs="Times New Roman"/>
          <w:sz w:val="24"/>
          <w:szCs w:val="24"/>
        </w:rPr>
        <w:t>Feuerstein 2001, 206f.</w:t>
      </w:r>
    </w:p>
    <w:p w:rsidR="00037634" w:rsidRPr="00037634" w:rsidRDefault="00037634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1044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der posen zungen </w:t>
      </w:r>
      <w:r>
        <w:rPr>
          <w:rFonts w:ascii="Times New Roman" w:hAnsi="Times New Roman" w:cs="Times New Roman"/>
          <w:sz w:val="24"/>
          <w:szCs w:val="24"/>
        </w:rPr>
        <w:t>Feuerstein 2001, 208f.</w:t>
      </w:r>
    </w:p>
    <w:p w:rsidR="00EB7625" w:rsidRPr="00EB7625" w:rsidRDefault="00EB7625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1073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pluetig pach </w:t>
      </w:r>
      <w:r>
        <w:rPr>
          <w:rFonts w:ascii="Times New Roman" w:hAnsi="Times New Roman" w:cs="Times New Roman"/>
          <w:sz w:val="24"/>
          <w:szCs w:val="24"/>
        </w:rPr>
        <w:t>Feuerstein 2001, 214f.</w:t>
      </w:r>
    </w:p>
    <w:p w:rsidR="00EB7625" w:rsidRPr="00EB7625" w:rsidRDefault="00EB7625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1074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frum künig Josaphat </w:t>
      </w:r>
      <w:r>
        <w:rPr>
          <w:rFonts w:ascii="Times New Roman" w:hAnsi="Times New Roman" w:cs="Times New Roman"/>
          <w:sz w:val="24"/>
          <w:szCs w:val="24"/>
        </w:rPr>
        <w:t>Feuerstein 2001, 215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EB7625" w:rsidRDefault="00EB7625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1083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zwen tirannen </w:t>
      </w:r>
      <w:r>
        <w:rPr>
          <w:rFonts w:ascii="Times New Roman" w:hAnsi="Times New Roman" w:cs="Times New Roman"/>
          <w:sz w:val="24"/>
          <w:szCs w:val="24"/>
        </w:rPr>
        <w:t>Feuerstein 2001, 210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EB7625" w:rsidRPr="00EB7625" w:rsidRDefault="00EB7625" w:rsidP="00077452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EB7625">
        <w:rPr>
          <w:rFonts w:ascii="Times New Roman" w:hAnsi="Times New Roman" w:cs="Times New Roman"/>
          <w:b/>
          <w:sz w:val="24"/>
          <w:szCs w:val="24"/>
        </w:rPr>
        <w:t>1084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Der künig P</w:t>
      </w:r>
      <w:r>
        <w:rPr>
          <w:rFonts w:ascii="Times New Roman" w:hAnsi="Times New Roman" w:cs="Times New Roman"/>
          <w:b/>
          <w:i/>
          <w:sz w:val="24"/>
          <w:szCs w:val="24"/>
        </w:rPr>
        <w:t>ir</w:t>
      </w:r>
      <w:r w:rsidR="005436E3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us </w:t>
      </w:r>
      <w:r>
        <w:rPr>
          <w:rFonts w:ascii="Times New Roman" w:hAnsi="Times New Roman" w:cs="Times New Roman"/>
          <w:sz w:val="24"/>
          <w:szCs w:val="24"/>
        </w:rPr>
        <w:t>Feuerstein 2001, 210</w:t>
      </w:r>
      <w:r w:rsidR="005436E3">
        <w:rPr>
          <w:rFonts w:ascii="Times New Roman" w:hAnsi="Times New Roman" w:cs="Times New Roman"/>
          <w:sz w:val="24"/>
          <w:szCs w:val="24"/>
        </w:rPr>
        <w:t>.</w:t>
      </w:r>
    </w:p>
    <w:p w:rsidR="0019033D" w:rsidRPr="0019033D" w:rsidRDefault="0019033D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1089=GD 3,126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prunzet edelman </w:t>
      </w:r>
      <w:r>
        <w:rPr>
          <w:rFonts w:ascii="Times New Roman" w:hAnsi="Times New Roman" w:cs="Times New Roman"/>
          <w:sz w:val="24"/>
          <w:szCs w:val="24"/>
        </w:rPr>
        <w:t>RHahn 1994, 493f.</w:t>
      </w:r>
    </w:p>
    <w:p w:rsidR="00077452" w:rsidRPr="00077452" w:rsidRDefault="00863164" w:rsidP="00077452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1100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künigin Medusa </w:t>
      </w:r>
      <w:r w:rsidR="00DD1F6A">
        <w:rPr>
          <w:rFonts w:ascii="Times New Roman" w:hAnsi="Times New Roman" w:cs="Times New Roman"/>
          <w:sz w:val="24"/>
          <w:szCs w:val="24"/>
        </w:rPr>
        <w:t>Kugler 1977, 158f.</w:t>
      </w:r>
    </w:p>
    <w:p w:rsidR="000B70BF" w:rsidRPr="000B70BF" w:rsidRDefault="000B70BF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1132=GD 3,138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kampf mit dem poesen weib </w:t>
      </w:r>
      <w:r>
        <w:rPr>
          <w:rFonts w:ascii="Times New Roman" w:hAnsi="Times New Roman" w:cs="Times New Roman"/>
          <w:sz w:val="24"/>
          <w:szCs w:val="24"/>
        </w:rPr>
        <w:t>Brauner 1988, 199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C96DB7" w:rsidRPr="00C96DB7" w:rsidRDefault="00C96DB7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1136=GD 3,141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ritter sant Jorg </w:t>
      </w:r>
      <w:r>
        <w:rPr>
          <w:rFonts w:ascii="Times New Roman" w:hAnsi="Times New Roman" w:cs="Times New Roman"/>
          <w:sz w:val="24"/>
          <w:szCs w:val="24"/>
        </w:rPr>
        <w:t>Loleit 2008, 63-70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5C2AEF" w:rsidRPr="005C2AEF" w:rsidRDefault="005C2AE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1138=GD 3,142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padknecht </w:t>
      </w:r>
      <w:r>
        <w:rPr>
          <w:rFonts w:ascii="Times New Roman" w:hAnsi="Times New Roman" w:cs="Times New Roman"/>
          <w:sz w:val="24"/>
          <w:szCs w:val="24"/>
        </w:rPr>
        <w:t>Loleit 2008, 71 A. 104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B969F5" w:rsidRPr="00B969F5" w:rsidRDefault="00B969F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1140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junckfraw Iphigenia wirt geopfert </w:t>
      </w:r>
      <w:r>
        <w:rPr>
          <w:rFonts w:ascii="Times New Roman" w:hAnsi="Times New Roman" w:cs="Times New Roman"/>
          <w:sz w:val="24"/>
          <w:szCs w:val="24"/>
        </w:rPr>
        <w:t>Fochler 1990, 116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541039" w:rsidRPr="00541039" w:rsidRDefault="00541039" w:rsidP="006C30E8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1168</w:t>
      </w:r>
      <w:r w:rsidR="00705153">
        <w:rPr>
          <w:rFonts w:ascii="Times New Roman" w:hAnsi="Times New Roman" w:cs="Times New Roman"/>
          <w:b/>
          <w:sz w:val="24"/>
          <w:szCs w:val="24"/>
        </w:rPr>
        <w:t>=Enr.100,9</w:t>
      </w:r>
      <w:r w:rsidR="006C30E8">
        <w:rPr>
          <w:rFonts w:ascii="Times New Roman" w:hAnsi="Times New Roman" w:cs="Times New Roman"/>
          <w:b/>
          <w:sz w:val="24"/>
          <w:szCs w:val="24"/>
        </w:rPr>
        <w:t>= S 661,9;</w:t>
      </w:r>
      <w:r w:rsidR="00705153">
        <w:rPr>
          <w:rFonts w:ascii="Times New Roman" w:hAnsi="Times New Roman" w:cs="Times New Roman"/>
          <w:b/>
          <w:sz w:val="24"/>
          <w:szCs w:val="24"/>
        </w:rPr>
        <w:t>178a und b,3</w:t>
      </w:r>
      <w:r w:rsidR="006C30E8">
        <w:rPr>
          <w:rFonts w:ascii="Times New Roman" w:hAnsi="Times New Roman" w:cs="Times New Roman"/>
          <w:b/>
          <w:sz w:val="24"/>
          <w:szCs w:val="24"/>
        </w:rPr>
        <w:t>=S 596,3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Ein d</w:t>
      </w:r>
      <w:r>
        <w:rPr>
          <w:rFonts w:ascii="Times New Roman" w:hAnsi="Times New Roman" w:cs="Times New Roman"/>
          <w:b/>
          <w:i/>
          <w:sz w:val="24"/>
          <w:szCs w:val="24"/>
        </w:rPr>
        <w:t>ischzu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cht </w:t>
      </w:r>
      <w:r>
        <w:rPr>
          <w:rFonts w:ascii="Times New Roman" w:hAnsi="Times New Roman" w:cs="Times New Roman"/>
          <w:sz w:val="24"/>
          <w:szCs w:val="24"/>
        </w:rPr>
        <w:t>Homolka 1983, 232-</w:t>
      </w:r>
      <w:r w:rsidR="00A006AD">
        <w:rPr>
          <w:rFonts w:ascii="Times New Roman" w:hAnsi="Times New Roman" w:cs="Times New Roman"/>
          <w:sz w:val="24"/>
          <w:szCs w:val="24"/>
        </w:rPr>
        <w:t>349</w:t>
      </w:r>
      <w:r w:rsidR="00B950F6">
        <w:rPr>
          <w:rFonts w:ascii="Times New Roman" w:hAnsi="Times New Roman" w:cs="Times New Roman"/>
          <w:sz w:val="24"/>
          <w:szCs w:val="24"/>
        </w:rPr>
        <w:t>; Gabaud 2010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F949CD" w:rsidRPr="00F949CD" w:rsidRDefault="00F949C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1170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fues waschen </w:t>
      </w:r>
      <w:r>
        <w:rPr>
          <w:rFonts w:ascii="Times New Roman" w:hAnsi="Times New Roman" w:cs="Times New Roman"/>
          <w:sz w:val="24"/>
          <w:szCs w:val="24"/>
        </w:rPr>
        <w:t>Feuerstein 2001, 219-222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EB7625" w:rsidRPr="00EB7625" w:rsidRDefault="00EB762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1171 </w:t>
      </w:r>
      <w:r>
        <w:rPr>
          <w:rFonts w:ascii="Times New Roman" w:hAnsi="Times New Roman" w:cs="Times New Roman"/>
          <w:b/>
          <w:i/>
          <w:sz w:val="24"/>
          <w:szCs w:val="24"/>
        </w:rPr>
        <w:t>Als Cristus die stet det schelten</w:t>
      </w:r>
      <w:r w:rsidR="00F949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49CD">
        <w:rPr>
          <w:rFonts w:ascii="Times New Roman" w:hAnsi="Times New Roman" w:cs="Times New Roman"/>
          <w:sz w:val="24"/>
          <w:szCs w:val="24"/>
        </w:rPr>
        <w:t>Feuerstein 2001, 218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B969F5" w:rsidRPr="00B969F5" w:rsidRDefault="00B969F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1172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thot Achillis </w:t>
      </w:r>
      <w:r>
        <w:rPr>
          <w:rFonts w:ascii="Times New Roman" w:hAnsi="Times New Roman" w:cs="Times New Roman"/>
          <w:sz w:val="24"/>
          <w:szCs w:val="24"/>
        </w:rPr>
        <w:t>Fochler 1990, 117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F949CD" w:rsidRPr="00F949CD" w:rsidRDefault="00F949C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1183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kunigin Olimpias </w:t>
      </w:r>
      <w:r>
        <w:rPr>
          <w:rFonts w:ascii="Times New Roman" w:hAnsi="Times New Roman" w:cs="Times New Roman"/>
          <w:sz w:val="24"/>
          <w:szCs w:val="24"/>
        </w:rPr>
        <w:t>Feuerstein 2001, 218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F949CD" w:rsidRPr="00F949CD" w:rsidRDefault="00F949C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1184 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Die Kayserin Sabina 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oppea </w:t>
      </w:r>
      <w:r>
        <w:rPr>
          <w:rFonts w:ascii="Times New Roman" w:hAnsi="Times New Roman" w:cs="Times New Roman"/>
          <w:sz w:val="24"/>
          <w:szCs w:val="24"/>
        </w:rPr>
        <w:t>Feuerstein 2001, 218f.</w:t>
      </w:r>
    </w:p>
    <w:p w:rsidR="00F949CD" w:rsidRPr="00F949CD" w:rsidRDefault="00F949C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1186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zwelff tirannischen kuenig </w:t>
      </w:r>
      <w:r>
        <w:rPr>
          <w:rFonts w:ascii="Times New Roman" w:hAnsi="Times New Roman" w:cs="Times New Roman"/>
          <w:sz w:val="24"/>
          <w:szCs w:val="24"/>
        </w:rPr>
        <w:t>Feuerstein 2001, 222f.</w:t>
      </w:r>
    </w:p>
    <w:p w:rsidR="00F949CD" w:rsidRPr="00F949CD" w:rsidRDefault="00F949CD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1196 </w:t>
      </w:r>
      <w:r>
        <w:rPr>
          <w:rFonts w:ascii="Times New Roman" w:hAnsi="Times New Roman" w:cs="Times New Roman"/>
          <w:b/>
          <w:i/>
          <w:sz w:val="24"/>
          <w:szCs w:val="24"/>
        </w:rPr>
        <w:t>Der tira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nn Thamerlanu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Feuerstein 2001, 223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F949CD" w:rsidRPr="00F949CD" w:rsidRDefault="00F949C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1197 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kunig Ella vnd Simri </w:t>
      </w:r>
      <w:r>
        <w:rPr>
          <w:rFonts w:ascii="Times New Roman" w:hAnsi="Times New Roman" w:cs="Times New Roman"/>
          <w:sz w:val="24"/>
          <w:szCs w:val="24"/>
        </w:rPr>
        <w:t>Feuerstein 2001, 224f.</w:t>
      </w:r>
    </w:p>
    <w:p w:rsidR="00F949CD" w:rsidRPr="00F949CD" w:rsidRDefault="00F949C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1207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waren freunt </w:t>
      </w:r>
      <w:r>
        <w:rPr>
          <w:rFonts w:ascii="Times New Roman" w:hAnsi="Times New Roman" w:cs="Times New Roman"/>
          <w:sz w:val="24"/>
          <w:szCs w:val="24"/>
        </w:rPr>
        <w:t>Feuerstein 2001, 226f.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1217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weis Demosthenes </w:t>
      </w:r>
      <w:r>
        <w:rPr>
          <w:rFonts w:ascii="Times New Roman" w:hAnsi="Times New Roman" w:cs="Times New Roman"/>
          <w:sz w:val="24"/>
          <w:szCs w:val="24"/>
        </w:rPr>
        <w:t>Feuerstein 2001, 228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1234 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Der frumb kaiser 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urelianus </w:t>
      </w:r>
      <w:r>
        <w:rPr>
          <w:rFonts w:ascii="Times New Roman" w:hAnsi="Times New Roman" w:cs="Times New Roman"/>
          <w:sz w:val="24"/>
          <w:szCs w:val="24"/>
        </w:rPr>
        <w:t>Feuerstein 2001, 228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1247 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es künigs recht </w:t>
      </w:r>
      <w:r>
        <w:rPr>
          <w:rFonts w:ascii="Times New Roman" w:hAnsi="Times New Roman" w:cs="Times New Roman"/>
          <w:sz w:val="24"/>
          <w:szCs w:val="24"/>
        </w:rPr>
        <w:t>Feuerstein 2001, 229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1251 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Der dot Pompey 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agni </w:t>
      </w:r>
      <w:r>
        <w:rPr>
          <w:rFonts w:ascii="Times New Roman" w:hAnsi="Times New Roman" w:cs="Times New Roman"/>
          <w:sz w:val="24"/>
          <w:szCs w:val="24"/>
        </w:rPr>
        <w:t>Feuerstein 2001, 229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1252 </w:t>
      </w:r>
      <w:r w:rsidR="006C30E8">
        <w:rPr>
          <w:rFonts w:ascii="Times New Roman" w:hAnsi="Times New Roman" w:cs="Times New Roman"/>
          <w:b/>
          <w:i/>
          <w:sz w:val="24"/>
          <w:szCs w:val="24"/>
        </w:rPr>
        <w:t>Cesar wurt ermort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229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077452" w:rsidRDefault="0007745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1257</w:t>
      </w:r>
      <w:r w:rsidR="00705153">
        <w:rPr>
          <w:rFonts w:ascii="Times New Roman" w:hAnsi="Times New Roman" w:cs="Times New Roman"/>
          <w:b/>
          <w:sz w:val="24"/>
          <w:szCs w:val="24"/>
        </w:rPr>
        <w:t>=GD 3,149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452">
        <w:rPr>
          <w:rFonts w:ascii="Times New Roman" w:hAnsi="Times New Roman" w:cs="Times New Roman"/>
          <w:b/>
          <w:i/>
          <w:sz w:val="24"/>
          <w:szCs w:val="24"/>
        </w:rPr>
        <w:t>Alberigo mit dem falcken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CD">
        <w:rPr>
          <w:rFonts w:ascii="Times New Roman" w:hAnsi="Times New Roman" w:cs="Times New Roman"/>
          <w:sz w:val="24"/>
          <w:szCs w:val="24"/>
        </w:rPr>
        <w:t xml:space="preserve">Maché 1982; </w:t>
      </w:r>
      <w:r w:rsidRPr="00077452">
        <w:rPr>
          <w:rFonts w:ascii="Times New Roman" w:hAnsi="Times New Roman" w:cs="Times New Roman"/>
          <w:sz w:val="24"/>
          <w:szCs w:val="24"/>
        </w:rPr>
        <w:t>März 1995</w:t>
      </w:r>
      <w:r w:rsidR="006C30E8">
        <w:rPr>
          <w:rFonts w:ascii="Times New Roman" w:hAnsi="Times New Roman" w:cs="Times New Roman"/>
          <w:sz w:val="24"/>
          <w:szCs w:val="24"/>
        </w:rPr>
        <w:t>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frösch pharaonis </w:t>
      </w:r>
      <w:r>
        <w:rPr>
          <w:rFonts w:ascii="Times New Roman" w:hAnsi="Times New Roman" w:cs="Times New Roman"/>
          <w:sz w:val="24"/>
          <w:szCs w:val="24"/>
        </w:rPr>
        <w:t>Feuerstein 2001, 229f.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1265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finsternus pharaonis </w:t>
      </w:r>
      <w:r>
        <w:rPr>
          <w:rFonts w:ascii="Times New Roman" w:hAnsi="Times New Roman" w:cs="Times New Roman"/>
          <w:sz w:val="24"/>
          <w:szCs w:val="24"/>
        </w:rPr>
        <w:t>Feuerstein 2001, 230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1274=GD 3,151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Der leb mit dem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plueti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 klaen </w:t>
      </w:r>
      <w:r>
        <w:rPr>
          <w:rFonts w:ascii="Times New Roman" w:hAnsi="Times New Roman" w:cs="Times New Roman"/>
          <w:sz w:val="24"/>
          <w:szCs w:val="24"/>
        </w:rPr>
        <w:t>Feuerstein 2001, 230f.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1275=GD 3,152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jung frech leb </w:t>
      </w:r>
      <w:r>
        <w:rPr>
          <w:rFonts w:ascii="Times New Roman" w:hAnsi="Times New Roman" w:cs="Times New Roman"/>
          <w:sz w:val="24"/>
          <w:szCs w:val="24"/>
        </w:rPr>
        <w:t>Feuerstein 2001, 231f.</w:t>
      </w:r>
    </w:p>
    <w:p w:rsidR="004D58F6" w:rsidRPr="004D58F6" w:rsidRDefault="004D58F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1287=GD 3,154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eyffrer hort peicht </w:t>
      </w:r>
      <w:r>
        <w:rPr>
          <w:rFonts w:ascii="Times New Roman" w:hAnsi="Times New Roman" w:cs="Times New Roman"/>
          <w:sz w:val="24"/>
          <w:szCs w:val="24"/>
        </w:rPr>
        <w:t>Borgnet 1994a, 9f.</w:t>
      </w:r>
      <w:r w:rsidR="00971C2B">
        <w:rPr>
          <w:rFonts w:ascii="Times New Roman" w:hAnsi="Times New Roman" w:cs="Times New Roman"/>
          <w:sz w:val="24"/>
          <w:szCs w:val="24"/>
        </w:rPr>
        <w:t xml:space="preserve">; </w:t>
      </w:r>
      <w:r w:rsidR="00971C2B" w:rsidRPr="00BA17B8">
        <w:rPr>
          <w:rFonts w:ascii="Times New Roman" w:hAnsi="Times New Roman" w:cs="Times New Roman"/>
          <w:sz w:val="24"/>
          <w:szCs w:val="24"/>
        </w:rPr>
        <w:t>Dallapiazza 2012, 100f.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1291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wüetrich Antiochus </w:t>
      </w:r>
      <w:r>
        <w:rPr>
          <w:rFonts w:ascii="Times New Roman" w:hAnsi="Times New Roman" w:cs="Times New Roman"/>
          <w:sz w:val="24"/>
          <w:szCs w:val="24"/>
        </w:rPr>
        <w:t>Feuerstein 2001, 233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BE58CF" w:rsidRPr="00BE58CF" w:rsidRDefault="00BE58C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1298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Hanibal vergeit im mit gift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232f.</w:t>
      </w:r>
    </w:p>
    <w:p w:rsidR="000B243F" w:rsidRP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1328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Das faul geschwec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Feuerstein 2001, 237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E34D90" w:rsidRPr="00E34D90" w:rsidRDefault="00E34D9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1338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prophet Jona </w:t>
      </w:r>
      <w:r>
        <w:rPr>
          <w:rFonts w:ascii="Times New Roman" w:hAnsi="Times New Roman" w:cs="Times New Roman"/>
          <w:sz w:val="24"/>
          <w:szCs w:val="24"/>
        </w:rPr>
        <w:t>Baro 2011a, 95-97.</w:t>
      </w:r>
    </w:p>
    <w:p w:rsidR="000B243F" w:rsidRP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1345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feigenpaum </w:t>
      </w:r>
      <w:r>
        <w:rPr>
          <w:rFonts w:ascii="Times New Roman" w:hAnsi="Times New Roman" w:cs="Times New Roman"/>
          <w:sz w:val="24"/>
          <w:szCs w:val="24"/>
        </w:rPr>
        <w:t>Feuerstein 2001, 238f.</w:t>
      </w:r>
    </w:p>
    <w:p w:rsidR="001A3E25" w:rsidRDefault="001A3E25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1346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pild zu Roma </w:t>
      </w:r>
      <w:r>
        <w:rPr>
          <w:rFonts w:ascii="Times New Roman" w:hAnsi="Times New Roman" w:cs="Times New Roman"/>
          <w:sz w:val="24"/>
          <w:szCs w:val="24"/>
        </w:rPr>
        <w:t xml:space="preserve">Neumann 2005, </w:t>
      </w:r>
      <w:r w:rsidR="00F15ED0">
        <w:rPr>
          <w:rFonts w:ascii="Times New Roman" w:hAnsi="Times New Roman" w:cs="Times New Roman"/>
          <w:sz w:val="24"/>
          <w:szCs w:val="24"/>
        </w:rPr>
        <w:t xml:space="preserve">91. </w:t>
      </w:r>
      <w:r>
        <w:rPr>
          <w:rFonts w:ascii="Times New Roman" w:hAnsi="Times New Roman" w:cs="Times New Roman"/>
          <w:sz w:val="24"/>
          <w:szCs w:val="24"/>
        </w:rPr>
        <w:t>101-104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1358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frewlein mit Dionisio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239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2645C4" w:rsidRPr="002645C4" w:rsidRDefault="002645C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1373=GD 3,157 </w:t>
      </w:r>
      <w:r>
        <w:rPr>
          <w:rFonts w:ascii="Times New Roman" w:hAnsi="Times New Roman" w:cs="Times New Roman"/>
          <w:b/>
          <w:i/>
          <w:sz w:val="24"/>
          <w:szCs w:val="24"/>
        </w:rPr>
        <w:t>Das pfaffen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ay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 xml:space="preserve">im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pet </w:t>
      </w:r>
      <w:r>
        <w:rPr>
          <w:rFonts w:ascii="Times New Roman" w:hAnsi="Times New Roman" w:cs="Times New Roman"/>
          <w:sz w:val="24"/>
          <w:szCs w:val="24"/>
        </w:rPr>
        <w:t>RHahn 1994, 492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1391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Die drey güttigen stuck Anthigoni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240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1392 </w:t>
      </w: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rey guetige stüeck künig philippi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240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1395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Der dot des kaisers Como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Feuerstein 2001, 241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1396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Der dot G</w:t>
      </w:r>
      <w:r w:rsidRPr="000B243F">
        <w:rPr>
          <w:rFonts w:ascii="Times New Roman" w:hAnsi="Times New Roman" w:cs="Times New Roman"/>
          <w:b/>
          <w:i/>
          <w:sz w:val="24"/>
          <w:szCs w:val="24"/>
        </w:rPr>
        <w:t>ermanic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241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1397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Xerxes tiranney seiner schwiger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241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1399 </w:t>
      </w:r>
      <w:r>
        <w:rPr>
          <w:rFonts w:ascii="Times New Roman" w:hAnsi="Times New Roman" w:cs="Times New Roman"/>
          <w:b/>
          <w:i/>
          <w:sz w:val="24"/>
          <w:szCs w:val="24"/>
        </w:rPr>
        <w:t>Brut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us lest zwey sün richten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241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Default="000B243F" w:rsidP="000B243F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1401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Brutus erstichz sich selb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241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1402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ermört junckfraw Cleonicen </w:t>
      </w:r>
      <w:r>
        <w:rPr>
          <w:rFonts w:ascii="Times New Roman" w:hAnsi="Times New Roman" w:cs="Times New Roman"/>
          <w:sz w:val="24"/>
          <w:szCs w:val="24"/>
        </w:rPr>
        <w:t>Feuerstein 2001, 241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1423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sel vnter dem altar </w:t>
      </w:r>
      <w:r>
        <w:rPr>
          <w:rFonts w:ascii="Times New Roman" w:hAnsi="Times New Roman" w:cs="Times New Roman"/>
          <w:sz w:val="24"/>
          <w:szCs w:val="24"/>
        </w:rPr>
        <w:t>Feuerstein 2001, 243f.</w:t>
      </w:r>
    </w:p>
    <w:p w:rsidR="000B243F" w:rsidRPr="000B243F" w:rsidRDefault="000B243F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1424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starck engell </w:t>
      </w:r>
      <w:r>
        <w:rPr>
          <w:rFonts w:ascii="Times New Roman" w:hAnsi="Times New Roman" w:cs="Times New Roman"/>
          <w:sz w:val="24"/>
          <w:szCs w:val="24"/>
        </w:rPr>
        <w:t>Feuerstein 2001, 244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1446 </w:t>
      </w:r>
      <w:r w:rsidR="00594A92">
        <w:rPr>
          <w:rFonts w:ascii="Times New Roman" w:hAnsi="Times New Roman" w:cs="Times New Roman"/>
          <w:b/>
          <w:i/>
          <w:sz w:val="24"/>
          <w:szCs w:val="24"/>
        </w:rPr>
        <w:t>Der ausezig künig 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sia </w:t>
      </w:r>
      <w:r>
        <w:rPr>
          <w:rFonts w:ascii="Times New Roman" w:hAnsi="Times New Roman" w:cs="Times New Roman"/>
          <w:sz w:val="24"/>
          <w:szCs w:val="24"/>
        </w:rPr>
        <w:t>Feuerstein 2001, 242</w:t>
      </w:r>
      <w:r w:rsidR="00594A92">
        <w:rPr>
          <w:rFonts w:ascii="Times New Roman" w:hAnsi="Times New Roman" w:cs="Times New Roman"/>
          <w:sz w:val="24"/>
          <w:szCs w:val="24"/>
        </w:rPr>
        <w:t>.</w:t>
      </w:r>
    </w:p>
    <w:p w:rsidR="000B243F" w:rsidRPr="000B243F" w:rsidRDefault="000B243F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1452 </w:t>
      </w:r>
      <w:r w:rsidR="00E12993">
        <w:rPr>
          <w:rFonts w:ascii="Times New Roman" w:hAnsi="Times New Roman" w:cs="Times New Roman"/>
          <w:b/>
          <w:i/>
          <w:sz w:val="24"/>
          <w:szCs w:val="24"/>
        </w:rPr>
        <w:t>Die 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eisagung Jerobeam </w:t>
      </w:r>
      <w:r>
        <w:rPr>
          <w:rFonts w:ascii="Times New Roman" w:hAnsi="Times New Roman" w:cs="Times New Roman"/>
          <w:sz w:val="24"/>
          <w:szCs w:val="24"/>
        </w:rPr>
        <w:t>Feuerstein 2001, 245</w:t>
      </w:r>
      <w:r w:rsidR="00A1783A">
        <w:rPr>
          <w:rFonts w:ascii="Times New Roman" w:hAnsi="Times New Roman" w:cs="Times New Roman"/>
          <w:sz w:val="24"/>
          <w:szCs w:val="24"/>
        </w:rPr>
        <w:t>f.</w:t>
      </w:r>
    </w:p>
    <w:p w:rsidR="00A1783A" w:rsidRPr="00A1783A" w:rsidRDefault="00A1783A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1494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kirch abgepildt </w:t>
      </w:r>
      <w:r>
        <w:rPr>
          <w:rFonts w:ascii="Times New Roman" w:hAnsi="Times New Roman" w:cs="Times New Roman"/>
          <w:sz w:val="24"/>
          <w:szCs w:val="24"/>
        </w:rPr>
        <w:t>Feuerstein 2001, 246</w:t>
      </w:r>
      <w:r w:rsidR="00E12993">
        <w:rPr>
          <w:rFonts w:ascii="Times New Roman" w:hAnsi="Times New Roman" w:cs="Times New Roman"/>
          <w:sz w:val="24"/>
          <w:szCs w:val="24"/>
        </w:rPr>
        <w:t>.</w:t>
      </w:r>
    </w:p>
    <w:p w:rsidR="00A1783A" w:rsidRPr="00A1783A" w:rsidRDefault="00A1783A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1495 </w:t>
      </w:r>
      <w:r>
        <w:rPr>
          <w:rFonts w:ascii="Times New Roman" w:hAnsi="Times New Roman" w:cs="Times New Roman"/>
          <w:b/>
          <w:i/>
          <w:sz w:val="24"/>
          <w:szCs w:val="24"/>
        </w:rPr>
        <w:t>Johannes schreibt das sechst capitel</w:t>
      </w:r>
      <w:r w:rsidR="00E12993">
        <w:rPr>
          <w:rFonts w:ascii="Times New Roman" w:hAnsi="Times New Roman" w:cs="Times New Roman"/>
          <w:b/>
          <w:i/>
          <w:sz w:val="24"/>
          <w:szCs w:val="24"/>
        </w:rPr>
        <w:t xml:space="preserve"> …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246</w:t>
      </w:r>
      <w:r w:rsidR="00E12993">
        <w:rPr>
          <w:rFonts w:ascii="Times New Roman" w:hAnsi="Times New Roman" w:cs="Times New Roman"/>
          <w:sz w:val="24"/>
          <w:szCs w:val="24"/>
        </w:rPr>
        <w:t>.</w:t>
      </w:r>
    </w:p>
    <w:p w:rsidR="00A1783A" w:rsidRPr="00A1783A" w:rsidRDefault="00A1783A" w:rsidP="000B243F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1496 </w:t>
      </w:r>
      <w:r w:rsidR="00E12993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auserwelten gottes </w:t>
      </w:r>
      <w:r>
        <w:rPr>
          <w:rFonts w:ascii="Times New Roman" w:hAnsi="Times New Roman" w:cs="Times New Roman"/>
          <w:sz w:val="24"/>
          <w:szCs w:val="24"/>
        </w:rPr>
        <w:t>Feuerstein 2001, 246</w:t>
      </w:r>
      <w:r w:rsidR="00E12993">
        <w:rPr>
          <w:rFonts w:ascii="Times New Roman" w:hAnsi="Times New Roman" w:cs="Times New Roman"/>
          <w:sz w:val="24"/>
          <w:szCs w:val="24"/>
        </w:rPr>
        <w:t>.</w:t>
      </w:r>
    </w:p>
    <w:p w:rsidR="00E30805" w:rsidRDefault="00E30805" w:rsidP="000B243F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1504 </w:t>
      </w:r>
      <w:r w:rsidR="00E12993">
        <w:rPr>
          <w:rFonts w:ascii="Times New Roman" w:hAnsi="Times New Roman" w:cs="Times New Roman"/>
          <w:b/>
          <w:i/>
          <w:sz w:val="24"/>
          <w:szCs w:val="24"/>
        </w:rPr>
        <w:t>Die verflucht 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unckfrau </w:t>
      </w:r>
      <w:r>
        <w:rPr>
          <w:rFonts w:ascii="Times New Roman" w:hAnsi="Times New Roman" w:cs="Times New Roman"/>
          <w:sz w:val="24"/>
          <w:szCs w:val="24"/>
        </w:rPr>
        <w:t>Neumann 2005, 153f. 160-163</w:t>
      </w:r>
      <w:r w:rsidR="00E12993">
        <w:rPr>
          <w:rFonts w:ascii="Times New Roman" w:hAnsi="Times New Roman" w:cs="Times New Roman"/>
          <w:sz w:val="24"/>
          <w:szCs w:val="24"/>
        </w:rPr>
        <w:t>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1524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79 psalm </w:t>
      </w:r>
      <w:r>
        <w:rPr>
          <w:rFonts w:ascii="Times New Roman" w:hAnsi="Times New Roman" w:cs="Times New Roman"/>
          <w:sz w:val="24"/>
          <w:szCs w:val="24"/>
        </w:rPr>
        <w:t>Feuerstein 2001, 246f.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1530 </w:t>
      </w:r>
      <w:r w:rsidR="00E12993">
        <w:rPr>
          <w:rFonts w:ascii="Times New Roman" w:hAnsi="Times New Roman" w:cs="Times New Roman"/>
          <w:b/>
          <w:i/>
          <w:sz w:val="24"/>
          <w:szCs w:val="24"/>
        </w:rPr>
        <w:t>Prennus stürmbt den thempel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247</w:t>
      </w:r>
      <w:r w:rsidR="00E12993">
        <w:rPr>
          <w:rFonts w:ascii="Times New Roman" w:hAnsi="Times New Roman" w:cs="Times New Roman"/>
          <w:sz w:val="24"/>
          <w:szCs w:val="24"/>
        </w:rPr>
        <w:t>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1536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ent kunig Joram vnd Jesabel </w:t>
      </w:r>
      <w:r>
        <w:rPr>
          <w:rFonts w:ascii="Times New Roman" w:hAnsi="Times New Roman" w:cs="Times New Roman"/>
          <w:sz w:val="24"/>
          <w:szCs w:val="24"/>
        </w:rPr>
        <w:t>Feuerstein 2001, 247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1557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vnschuldigen kindlein </w:t>
      </w:r>
      <w:r>
        <w:rPr>
          <w:rFonts w:ascii="Times New Roman" w:hAnsi="Times New Roman" w:cs="Times New Roman"/>
          <w:sz w:val="24"/>
          <w:szCs w:val="24"/>
        </w:rPr>
        <w:t>Feuerstein 2001, 247f.</w:t>
      </w:r>
    </w:p>
    <w:p w:rsidR="00455FB9" w:rsidRPr="00455FB9" w:rsidRDefault="00455FB9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1559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Anastasius mit dem geist </w:t>
      </w:r>
      <w:r>
        <w:rPr>
          <w:rFonts w:ascii="Times New Roman" w:hAnsi="Times New Roman" w:cs="Times New Roman"/>
          <w:sz w:val="24"/>
          <w:szCs w:val="24"/>
        </w:rPr>
        <w:t>Dallapiazza 2012, 104f.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1622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Der römisch wü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trich Maximinus </w:t>
      </w:r>
      <w:r>
        <w:rPr>
          <w:rFonts w:ascii="Times New Roman" w:hAnsi="Times New Roman" w:cs="Times New Roman"/>
          <w:sz w:val="24"/>
          <w:szCs w:val="24"/>
        </w:rPr>
        <w:t>Feuerstein 2001, 251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246CE4" w:rsidRPr="00246CE4" w:rsidRDefault="00246CE4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1655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dewffel mit dem alten weib </w:t>
      </w:r>
      <w:r>
        <w:rPr>
          <w:rFonts w:ascii="Times New Roman" w:hAnsi="Times New Roman" w:cs="Times New Roman"/>
          <w:sz w:val="24"/>
          <w:szCs w:val="24"/>
        </w:rPr>
        <w:t>Berendt/Hauck 2001, 242.</w:t>
      </w:r>
    </w:p>
    <w:p w:rsidR="00492DB6" w:rsidRPr="00492DB6" w:rsidRDefault="00492DB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1663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orpheus </w:t>
      </w:r>
      <w:r>
        <w:rPr>
          <w:rFonts w:ascii="Times New Roman" w:hAnsi="Times New Roman" w:cs="Times New Roman"/>
          <w:sz w:val="24"/>
          <w:szCs w:val="24"/>
        </w:rPr>
        <w:t>Kugler 1977, 255 A. 51.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1707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Hagel plag Egi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pti </w:t>
      </w:r>
      <w:r>
        <w:rPr>
          <w:rFonts w:ascii="Times New Roman" w:hAnsi="Times New Roman" w:cs="Times New Roman"/>
          <w:sz w:val="24"/>
          <w:szCs w:val="24"/>
        </w:rPr>
        <w:t>Feuerstein 2001, 252f.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1708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Alle wasser p</w:t>
      </w:r>
      <w:r>
        <w:rPr>
          <w:rFonts w:ascii="Times New Roman" w:hAnsi="Times New Roman" w:cs="Times New Roman"/>
          <w:b/>
          <w:i/>
          <w:sz w:val="24"/>
          <w:szCs w:val="24"/>
        </w:rPr>
        <w:t>lu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verwandelt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253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1709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Leus plag Egipti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253f.</w:t>
      </w:r>
    </w:p>
    <w:p w:rsidR="00A1783A" w:rsidRPr="00A1783A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1715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Die drey gotlos kü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nig Jude </w:t>
      </w:r>
      <w:r>
        <w:rPr>
          <w:rFonts w:ascii="Times New Roman" w:hAnsi="Times New Roman" w:cs="Times New Roman"/>
          <w:sz w:val="24"/>
          <w:szCs w:val="24"/>
        </w:rPr>
        <w:t>Feuerstein 2001, 251f.</w:t>
      </w:r>
    </w:p>
    <w:p w:rsidR="00A1783A" w:rsidRPr="006247EE" w:rsidRDefault="00A1783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1725=GD 3,204 </w:t>
      </w:r>
      <w:r w:rsidR="006247EE">
        <w:rPr>
          <w:rFonts w:ascii="Times New Roman" w:hAnsi="Times New Roman" w:cs="Times New Roman"/>
          <w:b/>
          <w:i/>
          <w:sz w:val="24"/>
          <w:szCs w:val="24"/>
        </w:rPr>
        <w:t xml:space="preserve">Der perg gepar ain maus </w:t>
      </w:r>
      <w:r w:rsidR="006247EE">
        <w:rPr>
          <w:rFonts w:ascii="Times New Roman" w:hAnsi="Times New Roman" w:cs="Times New Roman"/>
          <w:sz w:val="24"/>
          <w:szCs w:val="24"/>
        </w:rPr>
        <w:t>Feuerstein 2001, 254f.</w:t>
      </w:r>
    </w:p>
    <w:p w:rsidR="002E5817" w:rsidRDefault="002E581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1726=GD</w:t>
      </w:r>
      <w:r w:rsidR="00A1783A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,205 </w:t>
      </w:r>
      <w:r w:rsidRPr="002E5817">
        <w:rPr>
          <w:rFonts w:ascii="Times New Roman" w:hAnsi="Times New Roman" w:cs="Times New Roman"/>
          <w:b/>
          <w:i/>
          <w:sz w:val="24"/>
          <w:szCs w:val="24"/>
        </w:rPr>
        <w:t>Der leb, esel und fuechs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817">
        <w:rPr>
          <w:rFonts w:ascii="Times New Roman" w:hAnsi="Times New Roman" w:cs="Times New Roman"/>
          <w:sz w:val="24"/>
          <w:szCs w:val="24"/>
        </w:rPr>
        <w:t>Feuerstein 2001, 15</w:t>
      </w:r>
      <w:r>
        <w:rPr>
          <w:rFonts w:ascii="Times New Roman" w:hAnsi="Times New Roman" w:cs="Times New Roman"/>
          <w:sz w:val="24"/>
          <w:szCs w:val="24"/>
        </w:rPr>
        <w:t>-17</w:t>
      </w:r>
      <w:r w:rsidR="006247EE">
        <w:rPr>
          <w:rFonts w:ascii="Times New Roman" w:hAnsi="Times New Roman" w:cs="Times New Roman"/>
          <w:sz w:val="24"/>
          <w:szCs w:val="24"/>
        </w:rPr>
        <w:t>. 255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6247EE" w:rsidRPr="006247EE" w:rsidRDefault="006247E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1729=GD 3,208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pö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ck mit dem meczger </w:t>
      </w:r>
      <w:r>
        <w:rPr>
          <w:rFonts w:ascii="Times New Roman" w:hAnsi="Times New Roman" w:cs="Times New Roman"/>
          <w:sz w:val="24"/>
          <w:szCs w:val="24"/>
        </w:rPr>
        <w:t>Feuerstein 2001, 255f.</w:t>
      </w:r>
    </w:p>
    <w:p w:rsidR="006247EE" w:rsidRPr="006247EE" w:rsidRDefault="006247E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1730=GD 3,209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fuchs mit dem leben </w:t>
      </w:r>
      <w:r>
        <w:rPr>
          <w:rFonts w:ascii="Times New Roman" w:hAnsi="Times New Roman" w:cs="Times New Roman"/>
          <w:sz w:val="24"/>
          <w:szCs w:val="24"/>
        </w:rPr>
        <w:t>Feuerstein 2001, 257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BA047A" w:rsidRPr="00BA047A" w:rsidRDefault="00BA047A" w:rsidP="00BA047A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1739=GD 3,212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danzeten fisch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178-181.</w:t>
      </w:r>
    </w:p>
    <w:p w:rsidR="006247EE" w:rsidRPr="006247EE" w:rsidRDefault="006247EE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1773=GD 3,229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Die fluechtig fledermaw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Feuerstein 2001, 257f.</w:t>
      </w:r>
    </w:p>
    <w:p w:rsidR="006247EE" w:rsidRPr="00443A5A" w:rsidRDefault="00443A5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1811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Kü</w:t>
      </w:r>
      <w:r>
        <w:rPr>
          <w:rFonts w:ascii="Times New Roman" w:hAnsi="Times New Roman" w:cs="Times New Roman"/>
          <w:b/>
          <w:i/>
          <w:sz w:val="24"/>
          <w:szCs w:val="24"/>
        </w:rPr>
        <w:t>nig Joas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 xml:space="preserve"> ein tirann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259f.</w:t>
      </w:r>
    </w:p>
    <w:p w:rsidR="00443A5A" w:rsidRPr="00443A5A" w:rsidRDefault="00443A5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1843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Die pau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ren wurden zu fröschen </w:t>
      </w:r>
      <w:r>
        <w:rPr>
          <w:rFonts w:ascii="Times New Roman" w:hAnsi="Times New Roman" w:cs="Times New Roman"/>
          <w:sz w:val="24"/>
          <w:szCs w:val="24"/>
        </w:rPr>
        <w:t>Feuerstein 2001, 260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597C0B" w:rsidRPr="00597C0B" w:rsidRDefault="00597C0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1844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Pireneus schmecht die neun muse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87f.</w:t>
      </w:r>
    </w:p>
    <w:p w:rsidR="00ED4F11" w:rsidRDefault="00ED4F11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1846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Patus wirt ain kiselsta</w:t>
      </w:r>
      <w:r w:rsidRPr="00ED4F11">
        <w:rPr>
          <w:rFonts w:ascii="Times New Roman" w:hAnsi="Times New Roman" w:cs="Times New Roman"/>
          <w:b/>
          <w:i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F11">
        <w:rPr>
          <w:rFonts w:ascii="Times New Roman" w:hAnsi="Times New Roman" w:cs="Times New Roman"/>
          <w:sz w:val="24"/>
          <w:szCs w:val="24"/>
        </w:rPr>
        <w:t>Kugler 1977, 102-104</w:t>
      </w:r>
      <w:r w:rsidR="00863164">
        <w:rPr>
          <w:rFonts w:ascii="Times New Roman" w:hAnsi="Times New Roman" w:cs="Times New Roman"/>
          <w:sz w:val="24"/>
          <w:szCs w:val="24"/>
        </w:rPr>
        <w:t>.125f.</w:t>
      </w:r>
    </w:p>
    <w:p w:rsidR="00443A5A" w:rsidRPr="00443A5A" w:rsidRDefault="00443A5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1848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Der frumb priester M</w:t>
      </w:r>
      <w:r>
        <w:rPr>
          <w:rFonts w:ascii="Times New Roman" w:hAnsi="Times New Roman" w:cs="Times New Roman"/>
          <w:b/>
          <w:i/>
          <w:sz w:val="24"/>
          <w:szCs w:val="24"/>
        </w:rPr>
        <w:t>athatia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261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ED4F11" w:rsidRDefault="00ED4F11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1857 </w:t>
      </w:r>
      <w:r w:rsidRPr="00ED4F11">
        <w:rPr>
          <w:rFonts w:ascii="Times New Roman" w:hAnsi="Times New Roman" w:cs="Times New Roman"/>
          <w:b/>
          <w:i/>
          <w:sz w:val="24"/>
          <w:szCs w:val="24"/>
        </w:rPr>
        <w:t>Cypressus wird ein paum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F11">
        <w:rPr>
          <w:rFonts w:ascii="Times New Roman" w:hAnsi="Times New Roman" w:cs="Times New Roman"/>
          <w:sz w:val="24"/>
          <w:szCs w:val="24"/>
        </w:rPr>
        <w:t>Kugler 1977, 10</w:t>
      </w:r>
      <w:r>
        <w:rPr>
          <w:rFonts w:ascii="Times New Roman" w:hAnsi="Times New Roman" w:cs="Times New Roman"/>
          <w:sz w:val="24"/>
          <w:szCs w:val="24"/>
        </w:rPr>
        <w:t>6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443A5A" w:rsidRPr="00443A5A" w:rsidRDefault="00443A5A" w:rsidP="00443A5A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1883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Perseus mit dem haubt 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eduse </w:t>
      </w:r>
      <w:r>
        <w:rPr>
          <w:rFonts w:ascii="Times New Roman" w:hAnsi="Times New Roman" w:cs="Times New Roman"/>
          <w:sz w:val="24"/>
          <w:szCs w:val="24"/>
        </w:rPr>
        <w:t>Feuerstein 2001, 262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D92650" w:rsidRPr="00D92650" w:rsidRDefault="00D9265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1899</w:t>
      </w:r>
      <w:r w:rsidR="00705153">
        <w:rPr>
          <w:rFonts w:ascii="Times New Roman" w:hAnsi="Times New Roman" w:cs="Times New Roman"/>
          <w:b/>
          <w:sz w:val="24"/>
          <w:szCs w:val="24"/>
        </w:rPr>
        <w:t>=GD 4,240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Ju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ed mit den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dreyen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ringen </w:t>
      </w:r>
      <w:r>
        <w:rPr>
          <w:rFonts w:ascii="Times New Roman" w:hAnsi="Times New Roman" w:cs="Times New Roman"/>
          <w:sz w:val="24"/>
          <w:szCs w:val="24"/>
        </w:rPr>
        <w:t>Jünger 1990, 31-34</w:t>
      </w:r>
      <w:r w:rsidR="00AD3075">
        <w:rPr>
          <w:rFonts w:ascii="Times New Roman" w:hAnsi="Times New Roman" w:cs="Times New Roman"/>
          <w:sz w:val="24"/>
          <w:szCs w:val="24"/>
        </w:rPr>
        <w:t>; Zöller 2007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AE5349" w:rsidRPr="00AE5349" w:rsidRDefault="00AE5349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1908=GD 4,247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doctor mit der nasen </w:t>
      </w:r>
      <w:r>
        <w:rPr>
          <w:rFonts w:ascii="Times New Roman" w:hAnsi="Times New Roman" w:cs="Times New Roman"/>
          <w:sz w:val="24"/>
          <w:szCs w:val="24"/>
        </w:rPr>
        <w:t>Glier 1993, 64f.</w:t>
      </w:r>
    </w:p>
    <w:p w:rsidR="0097542B" w:rsidRDefault="0097542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1909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Die verprent stat</w:t>
      </w:r>
      <w:r w:rsidRPr="0097542B">
        <w:rPr>
          <w:rFonts w:ascii="Times New Roman" w:hAnsi="Times New Roman" w:cs="Times New Roman"/>
          <w:b/>
          <w:i/>
          <w:sz w:val="24"/>
          <w:szCs w:val="24"/>
        </w:rPr>
        <w:t xml:space="preserve"> Sagunt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A5A">
        <w:rPr>
          <w:rFonts w:ascii="Times New Roman" w:hAnsi="Times New Roman" w:cs="Times New Roman"/>
          <w:sz w:val="24"/>
          <w:szCs w:val="24"/>
        </w:rPr>
        <w:t xml:space="preserve">Feuerstein 2001, 262f.; </w:t>
      </w:r>
      <w:r>
        <w:rPr>
          <w:rFonts w:ascii="Times New Roman" w:hAnsi="Times New Roman" w:cs="Times New Roman"/>
          <w:sz w:val="24"/>
          <w:szCs w:val="24"/>
        </w:rPr>
        <w:t>Kugler 2003,</w:t>
      </w:r>
      <w:r w:rsidR="00A8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39-42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F15ED0" w:rsidRPr="00F15ED0" w:rsidRDefault="00F15ED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1921=GD 4,256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knab Papyrius mit den weibern </w:t>
      </w:r>
      <w:r>
        <w:rPr>
          <w:rFonts w:ascii="Times New Roman" w:hAnsi="Times New Roman" w:cs="Times New Roman"/>
          <w:sz w:val="24"/>
          <w:szCs w:val="24"/>
        </w:rPr>
        <w:t>Neumann 2005, 91f.</w:t>
      </w:r>
    </w:p>
    <w:p w:rsidR="00443A5A" w:rsidRPr="00443A5A" w:rsidRDefault="00443A5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1926=GD 4,258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hanget schwert </w:t>
      </w:r>
      <w:r>
        <w:rPr>
          <w:rFonts w:ascii="Times New Roman" w:hAnsi="Times New Roman" w:cs="Times New Roman"/>
          <w:sz w:val="24"/>
          <w:szCs w:val="24"/>
        </w:rPr>
        <w:t>Feuerstein 2001, 266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443A5A" w:rsidRPr="00443A5A" w:rsidRDefault="00443A5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1927=GD 4,259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mews mit der kaczen </w:t>
      </w:r>
      <w:r>
        <w:rPr>
          <w:rFonts w:ascii="Times New Roman" w:hAnsi="Times New Roman" w:cs="Times New Roman"/>
          <w:sz w:val="24"/>
          <w:szCs w:val="24"/>
        </w:rPr>
        <w:t>Feuerstein 2001, 266f.</w:t>
      </w:r>
    </w:p>
    <w:p w:rsidR="00284670" w:rsidRPr="00284670" w:rsidRDefault="0028467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1930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Ci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mon mit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 xml:space="preserve">seiner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Ephigenia </w:t>
      </w:r>
      <w:r>
        <w:rPr>
          <w:rFonts w:ascii="Times New Roman" w:hAnsi="Times New Roman" w:cs="Times New Roman"/>
          <w:sz w:val="24"/>
          <w:szCs w:val="24"/>
        </w:rPr>
        <w:t>Knape 1995, 58-71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2C754C" w:rsidRDefault="002C754C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1935=GD 4,263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epthesin mit der pruech </w:t>
      </w:r>
      <w:r>
        <w:rPr>
          <w:rFonts w:ascii="Times New Roman" w:hAnsi="Times New Roman" w:cs="Times New Roman"/>
          <w:sz w:val="24"/>
          <w:szCs w:val="24"/>
        </w:rPr>
        <w:t>Rozier 2001.</w:t>
      </w:r>
    </w:p>
    <w:p w:rsidR="00F312EB" w:rsidRPr="002C754C" w:rsidRDefault="00F312EB" w:rsidP="00F312EB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F312EB">
        <w:rPr>
          <w:rFonts w:ascii="Times New Roman" w:hAnsi="Times New Roman" w:cs="Times New Roman"/>
          <w:b/>
          <w:sz w:val="24"/>
          <w:szCs w:val="24"/>
        </w:rPr>
        <w:t>1937</w:t>
      </w:r>
      <w:r>
        <w:rPr>
          <w:rFonts w:ascii="Times New Roman" w:hAnsi="Times New Roman" w:cs="Times New Roman"/>
          <w:b/>
          <w:sz w:val="24"/>
          <w:szCs w:val="24"/>
        </w:rPr>
        <w:t xml:space="preserve">=GD 4,264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Mulerin vnd verberin </w:t>
      </w:r>
      <w:r>
        <w:rPr>
          <w:rFonts w:ascii="Times New Roman" w:hAnsi="Times New Roman" w:cs="Times New Roman"/>
          <w:sz w:val="24"/>
          <w:szCs w:val="24"/>
        </w:rPr>
        <w:t>Roth 1977, 91.</w:t>
      </w:r>
    </w:p>
    <w:p w:rsidR="000E3588" w:rsidRPr="000E3588" w:rsidRDefault="003F3F5F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1947</w:t>
      </w:r>
      <w:r w:rsidR="000E3588">
        <w:rPr>
          <w:rFonts w:ascii="Times New Roman" w:hAnsi="Times New Roman" w:cs="Times New Roman"/>
          <w:b/>
          <w:sz w:val="24"/>
          <w:szCs w:val="24"/>
        </w:rPr>
        <w:t xml:space="preserve">=GD 4,267 </w:t>
      </w:r>
      <w:r w:rsidR="000E3588">
        <w:rPr>
          <w:rFonts w:ascii="Times New Roman" w:hAnsi="Times New Roman" w:cs="Times New Roman"/>
          <w:b/>
          <w:i/>
          <w:sz w:val="24"/>
          <w:szCs w:val="24"/>
        </w:rPr>
        <w:t xml:space="preserve">Die Falsch Zung </w:t>
      </w:r>
      <w:r w:rsidR="000E3588">
        <w:rPr>
          <w:rFonts w:ascii="Times New Roman" w:hAnsi="Times New Roman" w:cs="Times New Roman"/>
          <w:sz w:val="24"/>
          <w:szCs w:val="24"/>
        </w:rPr>
        <w:t>Neumann 2005, 113</w:t>
      </w:r>
      <w:r w:rsidR="00B2713E">
        <w:rPr>
          <w:rFonts w:ascii="Times New Roman" w:hAnsi="Times New Roman" w:cs="Times New Roman"/>
          <w:sz w:val="24"/>
          <w:szCs w:val="24"/>
        </w:rPr>
        <w:t>.</w:t>
      </w:r>
    </w:p>
    <w:p w:rsidR="003F3F5F" w:rsidRPr="003F3F5F" w:rsidRDefault="003F3F5F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1956=GD 4,269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dewffel mit dem alten weib </w:t>
      </w:r>
      <w:r>
        <w:rPr>
          <w:rFonts w:ascii="Times New Roman" w:hAnsi="Times New Roman" w:cs="Times New Roman"/>
          <w:sz w:val="24"/>
          <w:szCs w:val="24"/>
        </w:rPr>
        <w:t xml:space="preserve">Berendt/Hauck 2001, </w:t>
      </w:r>
      <w:r w:rsidR="004C6A6D">
        <w:rPr>
          <w:rFonts w:ascii="Times New Roman" w:hAnsi="Times New Roman" w:cs="Times New Roman"/>
          <w:sz w:val="24"/>
          <w:szCs w:val="24"/>
        </w:rPr>
        <w:t>242-245.</w:t>
      </w:r>
    </w:p>
    <w:p w:rsidR="00443A5A" w:rsidRPr="00443A5A" w:rsidRDefault="00443A5A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1959 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Der ermört künig A</w:t>
      </w:r>
      <w:r w:rsidR="00BA11B2">
        <w:rPr>
          <w:rFonts w:ascii="Times New Roman" w:hAnsi="Times New Roman" w:cs="Times New Roman"/>
          <w:b/>
          <w:i/>
          <w:sz w:val="24"/>
          <w:szCs w:val="24"/>
        </w:rPr>
        <w:t xml:space="preserve">gis </w:t>
      </w:r>
      <w:r w:rsidR="00BA11B2">
        <w:rPr>
          <w:rFonts w:ascii="Times New Roman" w:hAnsi="Times New Roman" w:cs="Times New Roman"/>
          <w:sz w:val="24"/>
          <w:szCs w:val="24"/>
        </w:rPr>
        <w:t>Feuerstein 2001, 270f.</w:t>
      </w:r>
    </w:p>
    <w:p w:rsidR="00443A5A" w:rsidRPr="00443A5A" w:rsidRDefault="00443A5A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1962 </w:t>
      </w:r>
      <w:r>
        <w:rPr>
          <w:rFonts w:ascii="Times New Roman" w:hAnsi="Times New Roman" w:cs="Times New Roman"/>
          <w:b/>
          <w:i/>
          <w:sz w:val="24"/>
          <w:szCs w:val="24"/>
        </w:rPr>
        <w:t>Wider die feint gotes</w:t>
      </w:r>
      <w:r w:rsidR="00893183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83 psalm </w:t>
      </w:r>
      <w:r>
        <w:rPr>
          <w:rFonts w:ascii="Times New Roman" w:hAnsi="Times New Roman" w:cs="Times New Roman"/>
          <w:sz w:val="24"/>
          <w:szCs w:val="24"/>
        </w:rPr>
        <w:t>Feuerstein 2001, 268</w:t>
      </w:r>
      <w:r w:rsidR="00C33663">
        <w:rPr>
          <w:rFonts w:ascii="Times New Roman" w:hAnsi="Times New Roman" w:cs="Times New Roman"/>
          <w:sz w:val="24"/>
          <w:szCs w:val="24"/>
        </w:rPr>
        <w:t>; Rettelbach 2002, 643 A. 97</w:t>
      </w:r>
      <w:r w:rsidR="00893183">
        <w:rPr>
          <w:rFonts w:ascii="Times New Roman" w:hAnsi="Times New Roman" w:cs="Times New Roman"/>
          <w:sz w:val="24"/>
          <w:szCs w:val="24"/>
        </w:rPr>
        <w:t>.</w:t>
      </w:r>
    </w:p>
    <w:p w:rsidR="0017774A" w:rsidRPr="0017774A" w:rsidRDefault="0017774A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1977=GD 4,278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prillenmacher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120f.</w:t>
      </w:r>
    </w:p>
    <w:p w:rsidR="0017774A" w:rsidRPr="0017774A" w:rsidRDefault="0017774A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1978=GD 4,279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Ewlenspiegel mit der kellnerin </w:t>
      </w:r>
      <w:r w:rsidRPr="0017774A">
        <w:rPr>
          <w:rFonts w:ascii="Times New Roman" w:hAnsi="Times New Roman" w:cs="Times New Roman"/>
          <w:sz w:val="24"/>
          <w:szCs w:val="24"/>
        </w:rPr>
        <w:t>Tenberg 1996, 119f.</w:t>
      </w:r>
    </w:p>
    <w:p w:rsidR="0017774A" w:rsidRPr="0017774A" w:rsidRDefault="0017774A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1981=GD 4,281 </w:t>
      </w:r>
      <w:r w:rsidRPr="0017774A">
        <w:rPr>
          <w:rFonts w:ascii="Times New Roman" w:hAnsi="Times New Roman" w:cs="Times New Roman"/>
          <w:b/>
          <w:i/>
          <w:sz w:val="24"/>
          <w:szCs w:val="24"/>
        </w:rPr>
        <w:t>Ewlenspiegels disputaczion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121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C33663" w:rsidRPr="00C33663" w:rsidRDefault="00C33663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getrew füerst Stenis </w:t>
      </w:r>
      <w:r>
        <w:rPr>
          <w:rFonts w:ascii="Times New Roman" w:hAnsi="Times New Roman" w:cs="Times New Roman"/>
          <w:sz w:val="24"/>
          <w:szCs w:val="24"/>
        </w:rPr>
        <w:t>Rettelbach 2002, 643 A. 98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2C72CC" w:rsidRDefault="00AC1455" w:rsidP="001A3E25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2008</w:t>
      </w:r>
      <w:r w:rsidR="00705153">
        <w:rPr>
          <w:rFonts w:ascii="Times New Roman" w:hAnsi="Times New Roman" w:cs="Times New Roman"/>
          <w:b/>
          <w:sz w:val="24"/>
          <w:szCs w:val="24"/>
        </w:rPr>
        <w:t>=GD 4,297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Der pfaff schais miten in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kirchen </w:t>
      </w:r>
      <w:r>
        <w:rPr>
          <w:rFonts w:ascii="Times New Roman" w:hAnsi="Times New Roman" w:cs="Times New Roman"/>
          <w:sz w:val="24"/>
          <w:szCs w:val="24"/>
        </w:rPr>
        <w:t>Rettelbach 1994b, 122f.</w:t>
      </w:r>
    </w:p>
    <w:p w:rsidR="00C33663" w:rsidRPr="00C33663" w:rsidRDefault="00C33663" w:rsidP="001A3E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33663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pild auf der statmawr </w:t>
      </w:r>
      <w:r>
        <w:rPr>
          <w:rFonts w:ascii="Times New Roman" w:hAnsi="Times New Roman" w:cs="Times New Roman"/>
          <w:sz w:val="24"/>
          <w:szCs w:val="24"/>
        </w:rPr>
        <w:t>Rettelbach 2002, 643 A. 98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Ein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rophezey von der grosen parmher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zikeit gottes </w:t>
      </w:r>
      <w:r>
        <w:rPr>
          <w:rFonts w:ascii="Times New Roman" w:hAnsi="Times New Roman" w:cs="Times New Roman"/>
          <w:sz w:val="24"/>
          <w:szCs w:val="24"/>
        </w:rPr>
        <w:t>Feuerstein 2001, 271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2027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Die drey getrewen hauptmen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Feuerstein 2001, 271f.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2028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Der kü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nig Cleomenes </w:t>
      </w:r>
      <w:r>
        <w:rPr>
          <w:rFonts w:ascii="Times New Roman" w:hAnsi="Times New Roman" w:cs="Times New Roman"/>
          <w:sz w:val="24"/>
          <w:szCs w:val="24"/>
        </w:rPr>
        <w:t>Feuerstein 2001, 272f.</w:t>
      </w:r>
      <w:r w:rsidR="00C33663">
        <w:rPr>
          <w:rFonts w:ascii="Times New Roman" w:hAnsi="Times New Roman" w:cs="Times New Roman"/>
          <w:sz w:val="24"/>
          <w:szCs w:val="24"/>
        </w:rPr>
        <w:t>; Rettelbach 2002, 643 A. 98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2029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Die zwen getrewen 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riechen </w:t>
      </w:r>
      <w:r>
        <w:rPr>
          <w:rFonts w:ascii="Times New Roman" w:hAnsi="Times New Roman" w:cs="Times New Roman"/>
          <w:sz w:val="24"/>
          <w:szCs w:val="24"/>
        </w:rPr>
        <w:t>Feuerstein 2001, 272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2032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zwen getrewen ritter </w:t>
      </w:r>
      <w:r>
        <w:rPr>
          <w:rFonts w:ascii="Times New Roman" w:hAnsi="Times New Roman" w:cs="Times New Roman"/>
          <w:sz w:val="24"/>
          <w:szCs w:val="24"/>
        </w:rPr>
        <w:t>Feuerstein 2001, 272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2033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wund freund </w:t>
      </w:r>
      <w:r>
        <w:rPr>
          <w:rFonts w:ascii="Times New Roman" w:hAnsi="Times New Roman" w:cs="Times New Roman"/>
          <w:sz w:val="24"/>
          <w:szCs w:val="24"/>
        </w:rPr>
        <w:t>Feuerstein 2001, 272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2034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zwen freunt im gefencknus </w:t>
      </w:r>
      <w:r>
        <w:rPr>
          <w:rFonts w:ascii="Times New Roman" w:hAnsi="Times New Roman" w:cs="Times New Roman"/>
          <w:sz w:val="24"/>
          <w:szCs w:val="24"/>
        </w:rPr>
        <w:t>Feuerstein 2001, 272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1A3E25" w:rsidRPr="001A3E25" w:rsidRDefault="001A3E2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2044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menschen leben </w:t>
      </w:r>
      <w:r>
        <w:rPr>
          <w:rFonts w:ascii="Times New Roman" w:hAnsi="Times New Roman" w:cs="Times New Roman"/>
          <w:sz w:val="24"/>
          <w:szCs w:val="24"/>
        </w:rPr>
        <w:t xml:space="preserve">Neumann 2005, </w:t>
      </w:r>
      <w:r w:rsidR="00F15ED0">
        <w:rPr>
          <w:rFonts w:ascii="Times New Roman" w:hAnsi="Times New Roman" w:cs="Times New Roman"/>
          <w:sz w:val="24"/>
          <w:szCs w:val="24"/>
        </w:rPr>
        <w:t xml:space="preserve">93. </w:t>
      </w:r>
      <w:r>
        <w:rPr>
          <w:rFonts w:ascii="Times New Roman" w:hAnsi="Times New Roman" w:cs="Times New Roman"/>
          <w:sz w:val="24"/>
          <w:szCs w:val="24"/>
        </w:rPr>
        <w:t>104-106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2050=GD 4,313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Der fu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chs mit dem hon </w:t>
      </w:r>
      <w:r>
        <w:rPr>
          <w:rFonts w:ascii="Times New Roman" w:hAnsi="Times New Roman" w:cs="Times New Roman"/>
          <w:sz w:val="24"/>
          <w:szCs w:val="24"/>
        </w:rPr>
        <w:t>Feuerstein 2001, 273f.</w:t>
      </w:r>
    </w:p>
    <w:p w:rsidR="00C33663" w:rsidRPr="00C33663" w:rsidRDefault="00C33663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2052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33663">
        <w:rPr>
          <w:rFonts w:ascii="Times New Roman" w:hAnsi="Times New Roman" w:cs="Times New Roman"/>
          <w:b/>
          <w:i/>
          <w:sz w:val="24"/>
          <w:szCs w:val="24"/>
        </w:rPr>
        <w:t>er hohenpriester knecht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644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2056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lebengruben </w:t>
      </w:r>
      <w:r>
        <w:rPr>
          <w:rFonts w:ascii="Times New Roman" w:hAnsi="Times New Roman" w:cs="Times New Roman"/>
          <w:sz w:val="24"/>
          <w:szCs w:val="24"/>
        </w:rPr>
        <w:t>Feuerstein 2001, 276f.</w:t>
      </w:r>
    </w:p>
    <w:p w:rsidR="00BA11B2" w:rsidRP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2057=GD 4,314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hirt mit dem leben </w:t>
      </w:r>
      <w:r>
        <w:rPr>
          <w:rFonts w:ascii="Times New Roman" w:hAnsi="Times New Roman" w:cs="Times New Roman"/>
          <w:sz w:val="24"/>
          <w:szCs w:val="24"/>
        </w:rPr>
        <w:t>Feuerstein 2001, 277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Pr="00BA11B2" w:rsidRDefault="00B82D77" w:rsidP="00B82D7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2060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pferd mit dem jeger </w:t>
      </w:r>
      <w:r>
        <w:rPr>
          <w:rFonts w:ascii="Times New Roman" w:hAnsi="Times New Roman" w:cs="Times New Roman"/>
          <w:sz w:val="24"/>
          <w:szCs w:val="24"/>
        </w:rPr>
        <w:t>Feuerstein 2001, 279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2061=GD 4,317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Der adlar mit dem fu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chs </w:t>
      </w:r>
      <w:r>
        <w:rPr>
          <w:rFonts w:ascii="Times New Roman" w:hAnsi="Times New Roman" w:cs="Times New Roman"/>
          <w:sz w:val="24"/>
          <w:szCs w:val="24"/>
        </w:rPr>
        <w:t>Feuerstein 2001, 279f.</w:t>
      </w:r>
    </w:p>
    <w:p w:rsidR="00D24AC7" w:rsidRPr="00D24AC7" w:rsidRDefault="00D24AC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2062=GD 4,318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peyhel stil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308f.</w:t>
      </w:r>
      <w:r w:rsidR="00C33663">
        <w:rPr>
          <w:rFonts w:ascii="Times New Roman" w:hAnsi="Times New Roman" w:cs="Times New Roman"/>
          <w:sz w:val="24"/>
          <w:szCs w:val="24"/>
        </w:rPr>
        <w:t>; Rettelbach 2002, 645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B82D77">
        <w:rPr>
          <w:rFonts w:ascii="Times New Roman" w:hAnsi="Times New Roman" w:cs="Times New Roman"/>
          <w:b/>
          <w:sz w:val="24"/>
          <w:szCs w:val="24"/>
        </w:rPr>
        <w:t>2066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gros schlacht Alexandri </w:t>
      </w:r>
      <w:r>
        <w:rPr>
          <w:rFonts w:ascii="Times New Roman" w:hAnsi="Times New Roman" w:cs="Times New Roman"/>
          <w:sz w:val="24"/>
          <w:szCs w:val="24"/>
        </w:rPr>
        <w:t>Feuerstein 2001, 280</w:t>
      </w:r>
      <w:r w:rsidR="00C33663">
        <w:rPr>
          <w:rFonts w:ascii="Times New Roman" w:hAnsi="Times New Roman" w:cs="Times New Roman"/>
          <w:sz w:val="24"/>
          <w:szCs w:val="24"/>
        </w:rPr>
        <w:t>; Rettelbach 2002, 645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A11B2" w:rsidRDefault="00BA11B2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2067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geruecht oder newe mer </w:t>
      </w:r>
      <w:r>
        <w:rPr>
          <w:rFonts w:ascii="Times New Roman" w:hAnsi="Times New Roman" w:cs="Times New Roman"/>
          <w:sz w:val="24"/>
          <w:szCs w:val="24"/>
        </w:rPr>
        <w:t>Feuerstein 2001, 278</w:t>
      </w:r>
      <w:r w:rsidR="00C33663">
        <w:rPr>
          <w:rFonts w:ascii="Times New Roman" w:hAnsi="Times New Roman" w:cs="Times New Roman"/>
          <w:sz w:val="24"/>
          <w:szCs w:val="24"/>
        </w:rPr>
        <w:t>; Rettelbach 2002, 645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B82D77">
        <w:rPr>
          <w:rFonts w:ascii="Times New Roman" w:hAnsi="Times New Roman" w:cs="Times New Roman"/>
          <w:b/>
          <w:sz w:val="24"/>
          <w:szCs w:val="24"/>
        </w:rPr>
        <w:t>2068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Die erst zerstorung 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ome </w:t>
      </w:r>
      <w:r>
        <w:rPr>
          <w:rFonts w:ascii="Times New Roman" w:hAnsi="Times New Roman" w:cs="Times New Roman"/>
          <w:sz w:val="24"/>
          <w:szCs w:val="24"/>
        </w:rPr>
        <w:t>Feuerstein 2001, 280</w:t>
      </w:r>
      <w:r w:rsidR="00310EB7">
        <w:rPr>
          <w:rFonts w:ascii="Times New Roman" w:hAnsi="Times New Roman" w:cs="Times New Roman"/>
          <w:sz w:val="24"/>
          <w:szCs w:val="24"/>
        </w:rPr>
        <w:t>; Rettelbach 2002, 645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2069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Der thirann Ph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rahartes </w:t>
      </w:r>
      <w:r>
        <w:rPr>
          <w:rFonts w:ascii="Times New Roman" w:hAnsi="Times New Roman" w:cs="Times New Roman"/>
          <w:sz w:val="24"/>
          <w:szCs w:val="24"/>
        </w:rPr>
        <w:t>Feuerstein 2001, 280f.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2076 </w:t>
      </w:r>
      <w:r>
        <w:rPr>
          <w:rFonts w:ascii="Times New Roman" w:hAnsi="Times New Roman" w:cs="Times New Roman"/>
          <w:b/>
          <w:i/>
          <w:sz w:val="24"/>
          <w:szCs w:val="24"/>
        </w:rPr>
        <w:t>Die ze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störung Niniv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Feuerstein 2001, 281</w:t>
      </w:r>
      <w:r w:rsidR="00E307FD">
        <w:rPr>
          <w:rFonts w:ascii="Times New Roman" w:hAnsi="Times New Roman" w:cs="Times New Roman"/>
          <w:sz w:val="24"/>
          <w:szCs w:val="24"/>
        </w:rPr>
        <w:t>; Rettelbach 2002, 645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E21B97" w:rsidRPr="00E21B97" w:rsidRDefault="00E21B9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2077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gros doner schlacht Der philister </w:t>
      </w:r>
      <w:r>
        <w:rPr>
          <w:rFonts w:ascii="Times New Roman" w:hAnsi="Times New Roman" w:cs="Times New Roman"/>
          <w:sz w:val="24"/>
          <w:szCs w:val="24"/>
        </w:rPr>
        <w:t>Feuerstein 2001, 282.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2078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gros persisch heer </w:t>
      </w:r>
      <w:r>
        <w:rPr>
          <w:rFonts w:ascii="Times New Roman" w:hAnsi="Times New Roman" w:cs="Times New Roman"/>
          <w:sz w:val="24"/>
          <w:szCs w:val="24"/>
        </w:rPr>
        <w:t>Feuerstein 2001, 283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2080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Wie künig Xerxes</w:t>
      </w:r>
      <w:r w:rsidR="00C55C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 xml:space="preserve">stürmt Thermopilam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283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2082</w:t>
      </w:r>
      <w:r w:rsidRPr="00B82D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weis pferd </w:t>
      </w:r>
      <w:r>
        <w:rPr>
          <w:rFonts w:ascii="Times New Roman" w:hAnsi="Times New Roman" w:cs="Times New Roman"/>
          <w:sz w:val="24"/>
          <w:szCs w:val="24"/>
        </w:rPr>
        <w:t>Feuerstein 2001, 284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2083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gefangen satan 1000 jar </w:t>
      </w:r>
      <w:r>
        <w:rPr>
          <w:rFonts w:ascii="Times New Roman" w:hAnsi="Times New Roman" w:cs="Times New Roman"/>
          <w:sz w:val="24"/>
          <w:szCs w:val="24"/>
        </w:rPr>
        <w:t>Feuerstein 2001, 284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2084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Der thirann Alexander 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hereus </w:t>
      </w:r>
      <w:r>
        <w:rPr>
          <w:rFonts w:ascii="Times New Roman" w:hAnsi="Times New Roman" w:cs="Times New Roman"/>
          <w:sz w:val="24"/>
          <w:szCs w:val="24"/>
        </w:rPr>
        <w:t>Feuerstein 2001, 284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2087 </w:t>
      </w:r>
      <w:r w:rsidRPr="00B82D77">
        <w:rPr>
          <w:rFonts w:ascii="Times New Roman" w:hAnsi="Times New Roman" w:cs="Times New Roman"/>
          <w:b/>
          <w:i/>
          <w:sz w:val="24"/>
          <w:szCs w:val="24"/>
        </w:rPr>
        <w:t>Das lam got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B82D77">
        <w:rPr>
          <w:rFonts w:ascii="Times New Roman" w:hAnsi="Times New Roman" w:cs="Times New Roman"/>
          <w:b/>
          <w:i/>
          <w:sz w:val="24"/>
          <w:szCs w:val="24"/>
        </w:rPr>
        <w:t>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285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2088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7 engel mit den 7 schalen </w:t>
      </w:r>
      <w:r>
        <w:rPr>
          <w:rFonts w:ascii="Times New Roman" w:hAnsi="Times New Roman" w:cs="Times New Roman"/>
          <w:sz w:val="24"/>
          <w:szCs w:val="24"/>
        </w:rPr>
        <w:t>Feuerstein 2001, 285f.</w:t>
      </w:r>
    </w:p>
    <w:p w:rsidR="00B82D77" w:rsidRPr="006E2ED4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2089</w:t>
      </w:r>
      <w:r w:rsidR="006E2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ED4">
        <w:rPr>
          <w:rFonts w:ascii="Times New Roman" w:hAnsi="Times New Roman" w:cs="Times New Roman"/>
          <w:b/>
          <w:i/>
          <w:sz w:val="24"/>
          <w:szCs w:val="24"/>
        </w:rPr>
        <w:t xml:space="preserve">Die dewerung Samarie </w:t>
      </w:r>
      <w:r w:rsidR="006E2ED4">
        <w:rPr>
          <w:rFonts w:ascii="Times New Roman" w:hAnsi="Times New Roman" w:cs="Times New Roman"/>
          <w:sz w:val="24"/>
          <w:szCs w:val="24"/>
        </w:rPr>
        <w:t>Feuerstein 2001, 286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2090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2ED4">
        <w:rPr>
          <w:rFonts w:ascii="Times New Roman" w:hAnsi="Times New Roman" w:cs="Times New Roman"/>
          <w:b/>
          <w:i/>
          <w:sz w:val="24"/>
          <w:szCs w:val="24"/>
        </w:rPr>
        <w:t xml:space="preserve">Der 27 psalm 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David, die h</w:t>
      </w:r>
      <w:r w:rsidR="006E2ED4">
        <w:rPr>
          <w:rFonts w:ascii="Times New Roman" w:hAnsi="Times New Roman" w:cs="Times New Roman"/>
          <w:b/>
          <w:i/>
          <w:sz w:val="24"/>
          <w:szCs w:val="24"/>
        </w:rPr>
        <w:t xml:space="preserve">ilff gottes </w:t>
      </w:r>
      <w:r w:rsidR="006E2ED4">
        <w:rPr>
          <w:rFonts w:ascii="Times New Roman" w:hAnsi="Times New Roman" w:cs="Times New Roman"/>
          <w:sz w:val="24"/>
          <w:szCs w:val="24"/>
        </w:rPr>
        <w:t>Feuerstein 2001, 286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2091 </w:t>
      </w:r>
      <w:r w:rsidRPr="00B82D77">
        <w:rPr>
          <w:rFonts w:ascii="Times New Roman" w:hAnsi="Times New Roman" w:cs="Times New Roman"/>
          <w:b/>
          <w:i/>
          <w:sz w:val="24"/>
          <w:szCs w:val="24"/>
        </w:rPr>
        <w:t>Der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 xml:space="preserve"> 20 drostpsalm der cristlichen f</w:t>
      </w:r>
      <w:r>
        <w:rPr>
          <w:rFonts w:ascii="Times New Roman" w:hAnsi="Times New Roman" w:cs="Times New Roman"/>
          <w:b/>
          <w:i/>
          <w:sz w:val="24"/>
          <w:szCs w:val="24"/>
        </w:rPr>
        <w:t>uersten</w:t>
      </w:r>
      <w:r w:rsidR="006E2E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2ED4">
        <w:rPr>
          <w:rFonts w:ascii="Times New Roman" w:hAnsi="Times New Roman" w:cs="Times New Roman"/>
          <w:sz w:val="24"/>
          <w:szCs w:val="24"/>
        </w:rPr>
        <w:t>Feuerstein 2001, 286f.</w:t>
      </w:r>
    </w:p>
    <w:p w:rsidR="00B82D77" w:rsidRPr="00B82D77" w:rsidRDefault="00B82D7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2093 </w:t>
      </w:r>
      <w:r>
        <w:rPr>
          <w:rFonts w:ascii="Times New Roman" w:hAnsi="Times New Roman" w:cs="Times New Roman"/>
          <w:b/>
          <w:i/>
          <w:sz w:val="24"/>
          <w:szCs w:val="24"/>
        </w:rPr>
        <w:t>Ein pit für dem feind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der 55 psalm</w:t>
      </w:r>
      <w:r w:rsidR="006E2E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1F19">
        <w:rPr>
          <w:rFonts w:ascii="Times New Roman" w:hAnsi="Times New Roman" w:cs="Times New Roman"/>
          <w:sz w:val="24"/>
          <w:szCs w:val="24"/>
        </w:rPr>
        <w:t>Feuerstein 2001, 2</w:t>
      </w:r>
      <w:r w:rsidR="00215091">
        <w:rPr>
          <w:rFonts w:ascii="Times New Roman" w:hAnsi="Times New Roman" w:cs="Times New Roman"/>
          <w:sz w:val="24"/>
          <w:szCs w:val="24"/>
        </w:rPr>
        <w:t>87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2096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53 psalm </w:t>
      </w:r>
      <w:r>
        <w:rPr>
          <w:rFonts w:ascii="Times New Roman" w:hAnsi="Times New Roman" w:cs="Times New Roman"/>
          <w:sz w:val="24"/>
          <w:szCs w:val="24"/>
        </w:rPr>
        <w:t>Feuerstein 2001, 288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2111 </w:t>
      </w:r>
      <w:r>
        <w:rPr>
          <w:rFonts w:ascii="Times New Roman" w:hAnsi="Times New Roman" w:cs="Times New Roman"/>
          <w:b/>
          <w:i/>
          <w:sz w:val="24"/>
          <w:szCs w:val="24"/>
        </w:rPr>
        <w:t>Der 7 psalm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ein pit der feint </w:t>
      </w:r>
      <w:r>
        <w:rPr>
          <w:rFonts w:ascii="Times New Roman" w:hAnsi="Times New Roman" w:cs="Times New Roman"/>
          <w:sz w:val="24"/>
          <w:szCs w:val="24"/>
        </w:rPr>
        <w:t>Feuerstein 2001, 289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2116 </w:t>
      </w:r>
      <w:r>
        <w:rPr>
          <w:rFonts w:ascii="Times New Roman" w:hAnsi="Times New Roman" w:cs="Times New Roman"/>
          <w:b/>
          <w:i/>
          <w:sz w:val="24"/>
          <w:szCs w:val="24"/>
        </w:rPr>
        <w:t>Der 14 psalm</w:t>
      </w:r>
      <w:r w:rsidR="000D749B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die gotlosen feint </w:t>
      </w:r>
      <w:r>
        <w:rPr>
          <w:rFonts w:ascii="Times New Roman" w:hAnsi="Times New Roman" w:cs="Times New Roman"/>
          <w:sz w:val="24"/>
          <w:szCs w:val="24"/>
        </w:rPr>
        <w:t>Feuerstein 2001, 289</w:t>
      </w:r>
      <w:r w:rsidR="000D749B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2117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hewschrecken </w:t>
      </w:r>
      <w:r>
        <w:rPr>
          <w:rFonts w:ascii="Times New Roman" w:hAnsi="Times New Roman" w:cs="Times New Roman"/>
          <w:sz w:val="24"/>
          <w:szCs w:val="24"/>
        </w:rPr>
        <w:t>Feuerstein 2001, 289f.</w:t>
      </w:r>
      <w:r w:rsidR="00E307FD">
        <w:rPr>
          <w:rFonts w:ascii="Times New Roman" w:hAnsi="Times New Roman" w:cs="Times New Roman"/>
          <w:sz w:val="24"/>
          <w:szCs w:val="24"/>
        </w:rPr>
        <w:t>; Rettelbach 2002, 650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2119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Das kü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en weib Aretaphila </w:t>
      </w:r>
      <w:r>
        <w:rPr>
          <w:rFonts w:ascii="Times New Roman" w:hAnsi="Times New Roman" w:cs="Times New Roman"/>
          <w:sz w:val="24"/>
          <w:szCs w:val="24"/>
        </w:rPr>
        <w:t>Feuerstein 2001, 290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2120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getrew Xenocrita </w:t>
      </w:r>
      <w:r>
        <w:rPr>
          <w:rFonts w:ascii="Times New Roman" w:hAnsi="Times New Roman" w:cs="Times New Roman"/>
          <w:sz w:val="24"/>
          <w:szCs w:val="24"/>
        </w:rPr>
        <w:t>Feuerstein 2001, 290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2121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starck getrew lieb </w:t>
      </w:r>
      <w:r>
        <w:rPr>
          <w:rFonts w:ascii="Times New Roman" w:hAnsi="Times New Roman" w:cs="Times New Roman"/>
          <w:sz w:val="24"/>
          <w:szCs w:val="24"/>
        </w:rPr>
        <w:t>Feuerstein 2001, 290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2122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Die ermört junckfraw Micr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Feuerstein 2001, 291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2123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Der thirann Aristotim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us </w:t>
      </w:r>
      <w:r>
        <w:rPr>
          <w:rFonts w:ascii="Times New Roman" w:hAnsi="Times New Roman" w:cs="Times New Roman"/>
          <w:sz w:val="24"/>
          <w:szCs w:val="24"/>
        </w:rPr>
        <w:t>Feuerstein 2001, 291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0E3588" w:rsidRPr="000E3588" w:rsidRDefault="000E358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2127=GD 4,327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Eseltreiber </w:t>
      </w:r>
      <w:r>
        <w:rPr>
          <w:rFonts w:ascii="Times New Roman" w:hAnsi="Times New Roman" w:cs="Times New Roman"/>
          <w:sz w:val="24"/>
          <w:szCs w:val="24"/>
        </w:rPr>
        <w:t>Neumann 2005, 114.</w:t>
      </w:r>
    </w:p>
    <w:p w:rsidR="006E2ED4" w:rsidRPr="006E2ED4" w:rsidRDefault="006E2ED4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2133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haidnisch schlacht </w:t>
      </w:r>
      <w:r>
        <w:rPr>
          <w:rFonts w:ascii="Times New Roman" w:hAnsi="Times New Roman" w:cs="Times New Roman"/>
          <w:sz w:val="24"/>
          <w:szCs w:val="24"/>
        </w:rPr>
        <w:t xml:space="preserve">Feuerstein 2001, </w:t>
      </w:r>
      <w:r w:rsidR="00C5103B">
        <w:rPr>
          <w:rFonts w:ascii="Times New Roman" w:hAnsi="Times New Roman" w:cs="Times New Roman"/>
          <w:sz w:val="24"/>
          <w:szCs w:val="24"/>
        </w:rPr>
        <w:t>292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2135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67 psalm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 xml:space="preserve">künig David </w:t>
      </w:r>
      <w:r>
        <w:rPr>
          <w:rFonts w:ascii="Times New Roman" w:hAnsi="Times New Roman" w:cs="Times New Roman"/>
          <w:sz w:val="24"/>
          <w:szCs w:val="24"/>
        </w:rPr>
        <w:t>Feuerstein 2001, 293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2136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61 psalm David </w:t>
      </w:r>
      <w:r>
        <w:rPr>
          <w:rFonts w:ascii="Times New Roman" w:hAnsi="Times New Roman" w:cs="Times New Roman"/>
          <w:sz w:val="24"/>
          <w:szCs w:val="24"/>
        </w:rPr>
        <w:t>Feuerstein 2001, 293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2142=GD 4,329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untrew frosch </w:t>
      </w:r>
      <w:r>
        <w:rPr>
          <w:rFonts w:ascii="Times New Roman" w:hAnsi="Times New Roman" w:cs="Times New Roman"/>
          <w:sz w:val="24"/>
          <w:szCs w:val="24"/>
        </w:rPr>
        <w:t>Feuerstein 2001, 293-295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2149=GD 4,331 </w:t>
      </w:r>
      <w:r>
        <w:rPr>
          <w:rFonts w:ascii="Times New Roman" w:hAnsi="Times New Roman" w:cs="Times New Roman"/>
          <w:b/>
          <w:i/>
          <w:sz w:val="24"/>
          <w:szCs w:val="24"/>
        </w:rPr>
        <w:t>Der wolf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mit dem lamb </w:t>
      </w:r>
      <w:r>
        <w:rPr>
          <w:rFonts w:ascii="Times New Roman" w:hAnsi="Times New Roman" w:cs="Times New Roman"/>
          <w:sz w:val="24"/>
          <w:szCs w:val="24"/>
        </w:rPr>
        <w:t>Feuerstein 2001, 295f.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2150=GD 4,332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Der wolff mit dem 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ranich </w:t>
      </w:r>
      <w:r>
        <w:rPr>
          <w:rFonts w:ascii="Times New Roman" w:hAnsi="Times New Roman" w:cs="Times New Roman"/>
          <w:sz w:val="24"/>
          <w:szCs w:val="24"/>
        </w:rPr>
        <w:t>Feuerstein 2001, 296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2152=GD 4,333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Das 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amel mit dem got Jovi </w:t>
      </w:r>
      <w:r>
        <w:rPr>
          <w:rFonts w:ascii="Times New Roman" w:hAnsi="Times New Roman" w:cs="Times New Roman"/>
          <w:sz w:val="24"/>
          <w:szCs w:val="24"/>
        </w:rPr>
        <w:t>Feuerstein 2001, 297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2154=GD 4,334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Der rapp mit den 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ennen </w:t>
      </w:r>
      <w:r>
        <w:rPr>
          <w:rFonts w:ascii="Times New Roman" w:hAnsi="Times New Roman" w:cs="Times New Roman"/>
          <w:sz w:val="24"/>
          <w:szCs w:val="24"/>
        </w:rPr>
        <w:t>Feuerstein 2001, 298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2156=GD 4,335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Der igel mit der vippernat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Feuerstein 2001, 298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2158 </w:t>
      </w:r>
      <w:r w:rsidR="00D24AC7">
        <w:rPr>
          <w:rFonts w:ascii="Times New Roman" w:hAnsi="Times New Roman" w:cs="Times New Roman"/>
          <w:b/>
          <w:i/>
          <w:sz w:val="24"/>
          <w:szCs w:val="24"/>
        </w:rPr>
        <w:t xml:space="preserve">Der 54 psalm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David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299</w:t>
      </w:r>
      <w:r w:rsidR="00D24AC7">
        <w:rPr>
          <w:rFonts w:ascii="Times New Roman" w:hAnsi="Times New Roman" w:cs="Times New Roman"/>
          <w:sz w:val="24"/>
          <w:szCs w:val="24"/>
        </w:rPr>
        <w:t>. 309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2161 </w:t>
      </w:r>
      <w:r>
        <w:rPr>
          <w:rFonts w:ascii="Times New Roman" w:hAnsi="Times New Roman" w:cs="Times New Roman"/>
          <w:b/>
          <w:i/>
          <w:sz w:val="24"/>
          <w:szCs w:val="24"/>
        </w:rPr>
        <w:t>Der 76 psalm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die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 xml:space="preserve">geweltig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hilff gottes </w:t>
      </w:r>
      <w:r>
        <w:rPr>
          <w:rFonts w:ascii="Times New Roman" w:hAnsi="Times New Roman" w:cs="Times New Roman"/>
          <w:sz w:val="24"/>
          <w:szCs w:val="24"/>
        </w:rPr>
        <w:t>Feuerstein 2001, 299f.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5103B">
        <w:rPr>
          <w:rFonts w:ascii="Times New Roman" w:hAnsi="Times New Roman" w:cs="Times New Roman"/>
          <w:b/>
          <w:sz w:val="24"/>
          <w:szCs w:val="24"/>
        </w:rPr>
        <w:t>2162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Die weis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en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von orient, 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ligoria </w:t>
      </w:r>
      <w:r>
        <w:rPr>
          <w:rFonts w:ascii="Times New Roman" w:hAnsi="Times New Roman" w:cs="Times New Roman"/>
          <w:sz w:val="24"/>
          <w:szCs w:val="24"/>
        </w:rPr>
        <w:t>Feuerstein 2001, 300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5103B">
        <w:rPr>
          <w:rFonts w:ascii="Times New Roman" w:hAnsi="Times New Roman" w:cs="Times New Roman"/>
          <w:b/>
          <w:sz w:val="24"/>
          <w:szCs w:val="24"/>
        </w:rPr>
        <w:t>2164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>
        <w:rPr>
          <w:rFonts w:ascii="Times New Roman" w:hAnsi="Times New Roman" w:cs="Times New Roman"/>
          <w:b/>
          <w:i/>
          <w:sz w:val="24"/>
          <w:szCs w:val="24"/>
        </w:rPr>
        <w:t>58 psalm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, ein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pit wider die feint </w:t>
      </w:r>
      <w:r>
        <w:rPr>
          <w:rFonts w:ascii="Times New Roman" w:hAnsi="Times New Roman" w:cs="Times New Roman"/>
          <w:sz w:val="24"/>
          <w:szCs w:val="24"/>
        </w:rPr>
        <w:t>Feuerstein 2001, 300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C5103B" w:rsidRPr="00C5103B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5103B">
        <w:rPr>
          <w:rFonts w:ascii="Times New Roman" w:hAnsi="Times New Roman" w:cs="Times New Roman"/>
          <w:b/>
          <w:sz w:val="24"/>
          <w:szCs w:val="24"/>
        </w:rPr>
        <w:t>2167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Die vnschu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ldigen kindlein </w:t>
      </w:r>
      <w:r>
        <w:rPr>
          <w:rFonts w:ascii="Times New Roman" w:hAnsi="Times New Roman" w:cs="Times New Roman"/>
          <w:sz w:val="24"/>
          <w:szCs w:val="24"/>
        </w:rPr>
        <w:t>Feuerstein 2001, 300f.</w:t>
      </w:r>
    </w:p>
    <w:p w:rsidR="00C5103B" w:rsidRPr="00D24AC7" w:rsidRDefault="00C5103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2169</w:t>
      </w:r>
      <w:r w:rsidR="00D24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Der 56 psalm pitt wider die f</w:t>
      </w:r>
      <w:r w:rsidR="00D24AC7">
        <w:rPr>
          <w:rFonts w:ascii="Times New Roman" w:hAnsi="Times New Roman" w:cs="Times New Roman"/>
          <w:b/>
          <w:i/>
          <w:sz w:val="24"/>
          <w:szCs w:val="24"/>
        </w:rPr>
        <w:t xml:space="preserve">eint </w:t>
      </w:r>
      <w:r w:rsidR="00D24AC7">
        <w:rPr>
          <w:rFonts w:ascii="Times New Roman" w:hAnsi="Times New Roman" w:cs="Times New Roman"/>
          <w:sz w:val="24"/>
          <w:szCs w:val="24"/>
        </w:rPr>
        <w:t>Feuerstein 2001, 302</w:t>
      </w:r>
      <w:r w:rsidR="0019515A">
        <w:rPr>
          <w:rFonts w:ascii="Times New Roman" w:hAnsi="Times New Roman" w:cs="Times New Roman"/>
          <w:sz w:val="24"/>
          <w:szCs w:val="24"/>
        </w:rPr>
        <w:t>;</w:t>
      </w:r>
      <w:r w:rsidR="0019515A" w:rsidRPr="0019515A">
        <w:rPr>
          <w:rFonts w:ascii="Times New Roman" w:hAnsi="Times New Roman" w:cs="Times New Roman"/>
          <w:sz w:val="24"/>
          <w:szCs w:val="24"/>
        </w:rPr>
        <w:t xml:space="preserve"> </w:t>
      </w:r>
      <w:r w:rsidR="0019515A">
        <w:rPr>
          <w:rFonts w:ascii="Times New Roman" w:hAnsi="Times New Roman" w:cs="Times New Roman"/>
          <w:sz w:val="24"/>
          <w:szCs w:val="24"/>
        </w:rPr>
        <w:t>Rettelbach 2002, 652.</w:t>
      </w:r>
      <w:r w:rsidR="00E30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AC7" w:rsidRDefault="00D24AC7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2170 </w:t>
      </w:r>
      <w:r>
        <w:rPr>
          <w:rFonts w:ascii="Times New Roman" w:hAnsi="Times New Roman" w:cs="Times New Roman"/>
          <w:b/>
          <w:i/>
          <w:sz w:val="24"/>
          <w:szCs w:val="24"/>
        </w:rPr>
        <w:t>Der ander psalm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, auf 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nser zeit </w:t>
      </w:r>
      <w:r>
        <w:rPr>
          <w:rFonts w:ascii="Times New Roman" w:hAnsi="Times New Roman" w:cs="Times New Roman"/>
          <w:sz w:val="24"/>
          <w:szCs w:val="24"/>
        </w:rPr>
        <w:t>Feuerstein 2001, 302</w:t>
      </w:r>
      <w:r w:rsidR="0019515A">
        <w:rPr>
          <w:rFonts w:ascii="Times New Roman" w:hAnsi="Times New Roman" w:cs="Times New Roman"/>
          <w:sz w:val="24"/>
          <w:szCs w:val="24"/>
        </w:rPr>
        <w:t>;</w:t>
      </w:r>
      <w:r w:rsidR="0019515A" w:rsidRPr="0019515A">
        <w:rPr>
          <w:rFonts w:ascii="Times New Roman" w:hAnsi="Times New Roman" w:cs="Times New Roman"/>
          <w:sz w:val="24"/>
          <w:szCs w:val="24"/>
        </w:rPr>
        <w:t xml:space="preserve"> </w:t>
      </w:r>
      <w:r w:rsidR="0019515A">
        <w:rPr>
          <w:rFonts w:ascii="Times New Roman" w:hAnsi="Times New Roman" w:cs="Times New Roman"/>
          <w:sz w:val="24"/>
          <w:szCs w:val="24"/>
        </w:rPr>
        <w:t>Rettelbach 2002, 652.</w:t>
      </w:r>
    </w:p>
    <w:p w:rsidR="00E307FD" w:rsidRPr="00E307FD" w:rsidRDefault="00E307F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2173 </w:t>
      </w:r>
      <w:r>
        <w:rPr>
          <w:rFonts w:ascii="Times New Roman" w:hAnsi="Times New Roman" w:cs="Times New Roman"/>
          <w:b/>
          <w:i/>
          <w:sz w:val="24"/>
          <w:szCs w:val="24"/>
        </w:rPr>
        <w:t>Der frum hauptmon Hamilc</w:t>
      </w:r>
      <w:r w:rsidR="0019515A">
        <w:rPr>
          <w:rFonts w:ascii="Times New Roman" w:hAnsi="Times New Roman" w:cs="Times New Roman"/>
          <w:b/>
          <w:i/>
          <w:sz w:val="24"/>
          <w:szCs w:val="24"/>
        </w:rPr>
        <w:t>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652</w:t>
      </w:r>
      <w:r w:rsidR="0019515A">
        <w:rPr>
          <w:rFonts w:ascii="Times New Roman" w:hAnsi="Times New Roman" w:cs="Times New Roman"/>
          <w:sz w:val="24"/>
          <w:szCs w:val="24"/>
        </w:rPr>
        <w:t>f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E307FD" w:rsidRPr="00E307FD" w:rsidRDefault="00E307F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E307FD">
        <w:rPr>
          <w:rFonts w:ascii="Times New Roman" w:hAnsi="Times New Roman" w:cs="Times New Roman"/>
          <w:b/>
          <w:sz w:val="24"/>
          <w:szCs w:val="24"/>
        </w:rPr>
        <w:t>2174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7FD">
        <w:rPr>
          <w:rFonts w:ascii="Times New Roman" w:hAnsi="Times New Roman" w:cs="Times New Roman"/>
          <w:b/>
          <w:i/>
          <w:sz w:val="24"/>
          <w:szCs w:val="24"/>
        </w:rPr>
        <w:t>Der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142 psalm künig Davids, die hilff gottes </w:t>
      </w:r>
      <w:r>
        <w:rPr>
          <w:rFonts w:ascii="Times New Roman" w:hAnsi="Times New Roman" w:cs="Times New Roman"/>
          <w:sz w:val="24"/>
          <w:szCs w:val="24"/>
        </w:rPr>
        <w:t>Rettelbach 2002, 652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D24AC7" w:rsidRPr="00D24AC7" w:rsidRDefault="00D24AC7" w:rsidP="00D24AC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2189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Die 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eltschlacht Alexanders mit Dario </w:t>
      </w:r>
      <w:r>
        <w:rPr>
          <w:rFonts w:ascii="Times New Roman" w:hAnsi="Times New Roman" w:cs="Times New Roman"/>
          <w:sz w:val="24"/>
          <w:szCs w:val="24"/>
        </w:rPr>
        <w:t>Feuerstein 2001, 302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D24AC7" w:rsidRPr="00D24AC7" w:rsidRDefault="00D24AC7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2191 </w:t>
      </w:r>
      <w:r w:rsidR="003C0BFD">
        <w:rPr>
          <w:rFonts w:ascii="Times New Roman" w:hAnsi="Times New Roman" w:cs="Times New Roman"/>
          <w:b/>
          <w:i/>
          <w:sz w:val="24"/>
          <w:szCs w:val="24"/>
        </w:rPr>
        <w:t>Die 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rlich that der Kriechen </w:t>
      </w:r>
      <w:r>
        <w:rPr>
          <w:rFonts w:ascii="Times New Roman" w:hAnsi="Times New Roman" w:cs="Times New Roman"/>
          <w:sz w:val="24"/>
          <w:szCs w:val="24"/>
        </w:rPr>
        <w:t>Feuerstein 2001, 309</w:t>
      </w:r>
      <w:r w:rsidR="003C0BFD">
        <w:rPr>
          <w:rFonts w:ascii="Times New Roman" w:hAnsi="Times New Roman" w:cs="Times New Roman"/>
          <w:sz w:val="24"/>
          <w:szCs w:val="24"/>
        </w:rPr>
        <w:t>.</w:t>
      </w:r>
    </w:p>
    <w:p w:rsidR="00E307FD" w:rsidRPr="00E307FD" w:rsidRDefault="00E307FD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2204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schlacht Abrahams </w:t>
      </w:r>
      <w:r w:rsidR="00661186">
        <w:rPr>
          <w:rFonts w:ascii="Times New Roman" w:hAnsi="Times New Roman" w:cs="Times New Roman"/>
          <w:sz w:val="24"/>
          <w:szCs w:val="24"/>
        </w:rPr>
        <w:t>Kert</w:t>
      </w:r>
      <w:r w:rsidR="00B44712">
        <w:rPr>
          <w:rFonts w:ascii="Times New Roman" w:hAnsi="Times New Roman" w:cs="Times New Roman"/>
          <w:sz w:val="24"/>
          <w:szCs w:val="24"/>
        </w:rPr>
        <w:t>h</w:t>
      </w:r>
      <w:r w:rsidR="00DC7325">
        <w:rPr>
          <w:rFonts w:ascii="Times New Roman" w:hAnsi="Times New Roman" w:cs="Times New Roman"/>
          <w:sz w:val="24"/>
          <w:szCs w:val="24"/>
        </w:rPr>
        <w:t xml:space="preserve"> 1999, 260-262</w:t>
      </w:r>
      <w:r w:rsidR="0066118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Rettelbach 2002, 653</w:t>
      </w:r>
      <w:r w:rsidR="00661186">
        <w:rPr>
          <w:rFonts w:ascii="Times New Roman" w:hAnsi="Times New Roman" w:cs="Times New Roman"/>
          <w:sz w:val="24"/>
          <w:szCs w:val="24"/>
        </w:rPr>
        <w:t>f.</w:t>
      </w:r>
      <w:r w:rsidR="00CB0241">
        <w:rPr>
          <w:rFonts w:ascii="Times New Roman" w:hAnsi="Times New Roman" w:cs="Times New Roman"/>
          <w:sz w:val="24"/>
          <w:szCs w:val="24"/>
        </w:rPr>
        <w:t xml:space="preserve"> 661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17774A" w:rsidRPr="0017774A" w:rsidRDefault="0017774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2206=GD 4,348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Eulenspiegel mit den 12 blinden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121f.</w:t>
      </w:r>
    </w:p>
    <w:p w:rsidR="00D75425" w:rsidRPr="00D75425" w:rsidRDefault="00D75425" w:rsidP="00D75425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2215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schmid Vocas </w:t>
      </w:r>
      <w:r>
        <w:rPr>
          <w:rFonts w:ascii="Times New Roman" w:hAnsi="Times New Roman" w:cs="Times New Roman"/>
          <w:sz w:val="24"/>
          <w:szCs w:val="24"/>
        </w:rPr>
        <w:t>Neumann 2005, 93.</w:t>
      </w:r>
    </w:p>
    <w:p w:rsidR="00090B61" w:rsidRDefault="00090B61" w:rsidP="0017774A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2232=GD 4,365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Ewlenspiegel set dieb und schelck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122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052253" w:rsidRPr="00052253" w:rsidRDefault="00052253" w:rsidP="00801CC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2234=GD 4,366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Ewlenspiegel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 xml:space="preserve">zalt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mit dem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 xml:space="preserve">klang </w:t>
      </w:r>
      <w:r w:rsidR="00801CCA" w:rsidRPr="0017774A">
        <w:rPr>
          <w:rFonts w:ascii="Times New Roman" w:hAnsi="Times New Roman" w:cs="Times New Roman"/>
          <w:sz w:val="24"/>
          <w:szCs w:val="24"/>
        </w:rPr>
        <w:t>Tenberg 1996,</w:t>
      </w:r>
      <w:r w:rsidR="00801CCA">
        <w:rPr>
          <w:rFonts w:ascii="Times New Roman" w:hAnsi="Times New Roman" w:cs="Times New Roman"/>
          <w:sz w:val="24"/>
          <w:szCs w:val="24"/>
        </w:rPr>
        <w:t xml:space="preserve"> 122; </w:t>
      </w:r>
      <w:r>
        <w:rPr>
          <w:rFonts w:ascii="Times New Roman" w:hAnsi="Times New Roman" w:cs="Times New Roman"/>
          <w:sz w:val="24"/>
          <w:szCs w:val="24"/>
        </w:rPr>
        <w:t>Lienert 2008, 228 Nr. 317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661186" w:rsidRPr="00661186" w:rsidRDefault="00661186" w:rsidP="0017774A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2236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aufrur zu Rom </w:t>
      </w:r>
      <w:r>
        <w:rPr>
          <w:rFonts w:ascii="Times New Roman" w:hAnsi="Times New Roman" w:cs="Times New Roman"/>
          <w:sz w:val="24"/>
          <w:szCs w:val="24"/>
        </w:rPr>
        <w:t>Rettelbach 2002, 654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090B61" w:rsidRPr="00090B61" w:rsidRDefault="00090B61" w:rsidP="0017774A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2241=GD 4,367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Ewlenspiegel mit dem pfewffenmacher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122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661186" w:rsidRPr="004F3E9B" w:rsidRDefault="00661186" w:rsidP="0017774A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2252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Der stur</w:t>
      </w:r>
      <w:r w:rsidR="004F3E9B">
        <w:rPr>
          <w:rFonts w:ascii="Times New Roman" w:hAnsi="Times New Roman" w:cs="Times New Roman"/>
          <w:b/>
          <w:i/>
          <w:sz w:val="24"/>
          <w:szCs w:val="24"/>
        </w:rPr>
        <w:t xml:space="preserve">m der neuen stat Carthago </w:t>
      </w:r>
      <w:r w:rsidR="004F3E9B">
        <w:rPr>
          <w:rFonts w:ascii="Times New Roman" w:hAnsi="Times New Roman" w:cs="Times New Roman"/>
          <w:sz w:val="24"/>
          <w:szCs w:val="24"/>
        </w:rPr>
        <w:t>Rettelbach 2002, 655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661186" w:rsidRPr="004F3E9B" w:rsidRDefault="00661186" w:rsidP="0017774A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2253 </w:t>
      </w:r>
      <w:r w:rsidR="004F3E9B">
        <w:rPr>
          <w:rFonts w:ascii="Times New Roman" w:hAnsi="Times New Roman" w:cs="Times New Roman"/>
          <w:b/>
          <w:i/>
          <w:sz w:val="24"/>
          <w:szCs w:val="24"/>
        </w:rPr>
        <w:t xml:space="preserve">Die gefangen junckfraw </w:t>
      </w:r>
      <w:r w:rsidR="004F3E9B">
        <w:rPr>
          <w:rFonts w:ascii="Times New Roman" w:hAnsi="Times New Roman" w:cs="Times New Roman"/>
          <w:sz w:val="24"/>
          <w:szCs w:val="24"/>
        </w:rPr>
        <w:t>Rettelbach 2002, 655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4F3E9B" w:rsidRDefault="004F3E9B" w:rsidP="0017774A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2255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zerstört stat Abidos </w:t>
      </w:r>
      <w:r>
        <w:rPr>
          <w:rFonts w:ascii="Times New Roman" w:hAnsi="Times New Roman" w:cs="Times New Roman"/>
          <w:sz w:val="24"/>
          <w:szCs w:val="24"/>
        </w:rPr>
        <w:t>Rettelbach 2002, 655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4F3E9B" w:rsidRPr="004F3E9B" w:rsidRDefault="004F3E9B" w:rsidP="0017774A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2280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zal der purger zw Rom </w:t>
      </w:r>
      <w:r>
        <w:rPr>
          <w:rFonts w:ascii="Times New Roman" w:hAnsi="Times New Roman" w:cs="Times New Roman"/>
          <w:sz w:val="24"/>
          <w:szCs w:val="24"/>
        </w:rPr>
        <w:t>Rettelbach 2002, 655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E14B17" w:rsidRPr="00E14B17" w:rsidRDefault="00E14B17" w:rsidP="0017774A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2312</w:t>
      </w:r>
      <w:r w:rsidR="00705153">
        <w:rPr>
          <w:rFonts w:ascii="Times New Roman" w:hAnsi="Times New Roman" w:cs="Times New Roman"/>
          <w:b/>
          <w:sz w:val="24"/>
          <w:szCs w:val="24"/>
        </w:rPr>
        <w:t>=GD 4,381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 xml:space="preserve">Das </w:t>
      </w:r>
      <w:r w:rsidRPr="00E14B17">
        <w:rPr>
          <w:rFonts w:ascii="Times New Roman" w:hAnsi="Times New Roman" w:cs="Times New Roman"/>
          <w:b/>
          <w:i/>
          <w:sz w:val="24"/>
          <w:szCs w:val="24"/>
        </w:rPr>
        <w:t>kelberprüten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Kugler 2003, 44-47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EA33BD" w:rsidRPr="00EA33BD" w:rsidRDefault="00EA33BD" w:rsidP="00807E6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2374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pawer mit dem sewmagen </w:t>
      </w:r>
      <w:r>
        <w:rPr>
          <w:rFonts w:ascii="Times New Roman" w:hAnsi="Times New Roman" w:cs="Times New Roman"/>
          <w:sz w:val="24"/>
          <w:szCs w:val="24"/>
        </w:rPr>
        <w:t>Thompson 1981.</w:t>
      </w:r>
    </w:p>
    <w:p w:rsidR="00A006AD" w:rsidRDefault="00A006AD" w:rsidP="00807E6A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2412</w:t>
      </w:r>
      <w:r w:rsidR="00705153">
        <w:rPr>
          <w:rFonts w:ascii="Times New Roman" w:hAnsi="Times New Roman" w:cs="Times New Roman"/>
          <w:b/>
          <w:sz w:val="24"/>
          <w:szCs w:val="24"/>
        </w:rPr>
        <w:t>=GD 4,395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Die u</w:t>
      </w:r>
      <w:r>
        <w:rPr>
          <w:rFonts w:ascii="Times New Roman" w:hAnsi="Times New Roman" w:cs="Times New Roman"/>
          <w:b/>
          <w:i/>
          <w:sz w:val="24"/>
          <w:szCs w:val="24"/>
        </w:rPr>
        <w:t>ngleiche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n kinder Eve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63B1">
        <w:rPr>
          <w:rFonts w:ascii="Times New Roman" w:hAnsi="Times New Roman" w:cs="Times New Roman"/>
          <w:sz w:val="24"/>
          <w:szCs w:val="24"/>
        </w:rPr>
        <w:t>Lefebvre</w:t>
      </w:r>
      <w:r>
        <w:rPr>
          <w:rFonts w:ascii="Times New Roman" w:hAnsi="Times New Roman" w:cs="Times New Roman"/>
          <w:sz w:val="24"/>
          <w:szCs w:val="24"/>
        </w:rPr>
        <w:t xml:space="preserve"> 1980</w:t>
      </w:r>
      <w:r w:rsidR="00807E6A">
        <w:rPr>
          <w:rFonts w:ascii="Times New Roman" w:hAnsi="Times New Roman" w:cs="Times New Roman"/>
          <w:sz w:val="24"/>
          <w:szCs w:val="24"/>
        </w:rPr>
        <w:t>; MEMüller 1985, 106f.</w:t>
      </w:r>
      <w:r w:rsidR="00246DFE">
        <w:rPr>
          <w:rFonts w:ascii="Times New Roman" w:hAnsi="Times New Roman" w:cs="Times New Roman"/>
          <w:sz w:val="24"/>
          <w:szCs w:val="24"/>
        </w:rPr>
        <w:t xml:space="preserve">; </w:t>
      </w:r>
      <w:r w:rsidR="001C26D4" w:rsidRPr="007C63B1">
        <w:rPr>
          <w:rFonts w:ascii="Times New Roman" w:hAnsi="Times New Roman" w:cs="Times New Roman"/>
          <w:sz w:val="24"/>
          <w:szCs w:val="24"/>
        </w:rPr>
        <w:t>Lefebvre</w:t>
      </w:r>
      <w:r w:rsidR="00110387">
        <w:rPr>
          <w:rFonts w:ascii="Times New Roman" w:hAnsi="Times New Roman" w:cs="Times New Roman"/>
          <w:sz w:val="24"/>
          <w:szCs w:val="24"/>
        </w:rPr>
        <w:t xml:space="preserve"> 200</w:t>
      </w:r>
      <w:r w:rsidR="001C26D4">
        <w:rPr>
          <w:rFonts w:ascii="Times New Roman" w:hAnsi="Times New Roman" w:cs="Times New Roman"/>
          <w:sz w:val="24"/>
          <w:szCs w:val="24"/>
        </w:rPr>
        <w:t>1</w:t>
      </w:r>
      <w:r w:rsidR="00110387">
        <w:rPr>
          <w:rFonts w:ascii="Times New Roman" w:hAnsi="Times New Roman" w:cs="Times New Roman"/>
          <w:sz w:val="24"/>
          <w:szCs w:val="24"/>
        </w:rPr>
        <w:t>a</w:t>
      </w:r>
      <w:r w:rsidR="001C26D4">
        <w:rPr>
          <w:rFonts w:ascii="Times New Roman" w:hAnsi="Times New Roman" w:cs="Times New Roman"/>
          <w:sz w:val="24"/>
          <w:szCs w:val="24"/>
        </w:rPr>
        <w:t xml:space="preserve">; </w:t>
      </w:r>
      <w:r w:rsidR="00246DFE">
        <w:rPr>
          <w:rFonts w:ascii="Times New Roman" w:hAnsi="Times New Roman" w:cs="Times New Roman"/>
          <w:sz w:val="24"/>
          <w:szCs w:val="24"/>
        </w:rPr>
        <w:t>Berendt 2009, 74f.</w:t>
      </w:r>
    </w:p>
    <w:p w:rsidR="008F423C" w:rsidRPr="008F423C" w:rsidRDefault="008F42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2484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drey ermorten ritter </w:t>
      </w:r>
      <w:r>
        <w:rPr>
          <w:rFonts w:ascii="Times New Roman" w:hAnsi="Times New Roman" w:cs="Times New Roman"/>
          <w:sz w:val="24"/>
          <w:szCs w:val="24"/>
        </w:rPr>
        <w:t>Neumann 2005, 93f.</w:t>
      </w:r>
    </w:p>
    <w:p w:rsidR="005F72A9" w:rsidRDefault="005F72A9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2489</w:t>
      </w:r>
      <w:r w:rsidR="00705153">
        <w:rPr>
          <w:rFonts w:ascii="Times New Roman" w:hAnsi="Times New Roman" w:cs="Times New Roman"/>
          <w:b/>
          <w:sz w:val="24"/>
          <w:szCs w:val="24"/>
        </w:rPr>
        <w:t>=GD 4,411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Zwayer ritter lieb </w:t>
      </w:r>
      <w:r>
        <w:rPr>
          <w:rFonts w:ascii="Times New Roman" w:hAnsi="Times New Roman" w:cs="Times New Roman"/>
          <w:sz w:val="24"/>
          <w:szCs w:val="24"/>
        </w:rPr>
        <w:t>Neumann 2005, 193-195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3F11B8" w:rsidRPr="003F11B8" w:rsidRDefault="003F11B8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3F11B8">
        <w:rPr>
          <w:rFonts w:ascii="Times New Roman" w:hAnsi="Times New Roman" w:cs="Times New Roman"/>
          <w:b/>
          <w:sz w:val="24"/>
          <w:szCs w:val="24"/>
        </w:rPr>
        <w:t>2582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Wider die feint, 29. psalm </w:t>
      </w:r>
      <w:r>
        <w:rPr>
          <w:rFonts w:ascii="Times New Roman" w:hAnsi="Times New Roman" w:cs="Times New Roman"/>
          <w:sz w:val="24"/>
          <w:szCs w:val="24"/>
        </w:rPr>
        <w:t>Rettelbach 1984, 750.</w:t>
      </w:r>
    </w:p>
    <w:p w:rsidR="008F423C" w:rsidRPr="008F423C" w:rsidRDefault="008F42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2502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drey falschen zeugen </w:t>
      </w:r>
      <w:r>
        <w:rPr>
          <w:rFonts w:ascii="Times New Roman" w:hAnsi="Times New Roman" w:cs="Times New Roman"/>
          <w:sz w:val="24"/>
          <w:szCs w:val="24"/>
        </w:rPr>
        <w:t>Neumann 2005, 94</w:t>
      </w:r>
    </w:p>
    <w:p w:rsidR="008F423C" w:rsidRPr="008F423C" w:rsidRDefault="008F42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2506=GD 4,421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kaiserin mit dem leben </w:t>
      </w:r>
      <w:r>
        <w:rPr>
          <w:rFonts w:ascii="Times New Roman" w:hAnsi="Times New Roman" w:cs="Times New Roman"/>
          <w:sz w:val="24"/>
          <w:szCs w:val="24"/>
        </w:rPr>
        <w:t>Neumann 2005, 94.</w:t>
      </w:r>
    </w:p>
    <w:p w:rsidR="00021425" w:rsidRDefault="00021425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021425">
        <w:rPr>
          <w:rFonts w:ascii="Times New Roman" w:hAnsi="Times New Roman" w:cs="Times New Roman"/>
          <w:b/>
          <w:sz w:val="24"/>
          <w:szCs w:val="24"/>
        </w:rPr>
        <w:t xml:space="preserve">2604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 xml:space="preserve">Die geduldig </w:t>
      </w:r>
      <w:r w:rsidRPr="00021425">
        <w:rPr>
          <w:rFonts w:ascii="Times New Roman" w:hAnsi="Times New Roman" w:cs="Times New Roman"/>
          <w:b/>
          <w:i/>
          <w:sz w:val="24"/>
          <w:szCs w:val="24"/>
        </w:rPr>
        <w:t>Griseldis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Dallapiazza 2010, 149</w:t>
      </w:r>
      <w:r w:rsidR="00715E65">
        <w:rPr>
          <w:rFonts w:ascii="Times New Roman" w:hAnsi="Times New Roman" w:cs="Times New Roman"/>
          <w:sz w:val="24"/>
          <w:szCs w:val="24"/>
        </w:rPr>
        <w:t>; Dallapiazza 2011, 472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5B6D49" w:rsidRDefault="005B6D49" w:rsidP="005429BD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2618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Simson ein figur Cristi </w:t>
      </w:r>
      <w:r>
        <w:rPr>
          <w:rFonts w:ascii="Times New Roman" w:hAnsi="Times New Roman" w:cs="Times New Roman"/>
          <w:sz w:val="24"/>
          <w:szCs w:val="24"/>
        </w:rPr>
        <w:t>Rettelbach 1984, 749.</w:t>
      </w:r>
    </w:p>
    <w:p w:rsidR="005429BD" w:rsidRPr="005429BD" w:rsidRDefault="005429BD" w:rsidP="005429BD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2624=GD</w:t>
      </w:r>
      <w:r w:rsidR="005C2A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4,458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schuester mit dem schlegel </w:t>
      </w:r>
      <w:r>
        <w:rPr>
          <w:rFonts w:ascii="Times New Roman" w:hAnsi="Times New Roman" w:cs="Times New Roman"/>
          <w:sz w:val="24"/>
          <w:szCs w:val="24"/>
        </w:rPr>
        <w:t>Virmond 1981, 105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8F423C" w:rsidRPr="008F423C" w:rsidRDefault="008F42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2638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Des forsters sun wart künig </w:t>
      </w:r>
      <w:r>
        <w:rPr>
          <w:rFonts w:ascii="Times New Roman" w:hAnsi="Times New Roman" w:cs="Times New Roman"/>
          <w:sz w:val="24"/>
          <w:szCs w:val="24"/>
        </w:rPr>
        <w:t>Neumann 2005, 95</w:t>
      </w:r>
    </w:p>
    <w:p w:rsidR="005C2AEF" w:rsidRPr="005C2AEF" w:rsidRDefault="005C2AE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2653=GD 4,474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Die pu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lschaft im pad </w:t>
      </w:r>
      <w:r>
        <w:rPr>
          <w:rFonts w:ascii="Times New Roman" w:hAnsi="Times New Roman" w:cs="Times New Roman"/>
          <w:sz w:val="24"/>
          <w:szCs w:val="24"/>
        </w:rPr>
        <w:t>Loleit 2008, 71-76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D92650" w:rsidRPr="00D92650" w:rsidRDefault="00D92650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2674</w:t>
      </w:r>
      <w:r w:rsidR="00705153">
        <w:rPr>
          <w:rFonts w:ascii="Times New Roman" w:hAnsi="Times New Roman" w:cs="Times New Roman"/>
          <w:b/>
          <w:sz w:val="24"/>
          <w:szCs w:val="24"/>
        </w:rPr>
        <w:t>=GD 4,479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Der 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ued am römischen hoff </w:t>
      </w:r>
      <w:r w:rsidRPr="00D92650">
        <w:rPr>
          <w:rFonts w:ascii="Times New Roman" w:hAnsi="Times New Roman" w:cs="Times New Roman"/>
          <w:sz w:val="24"/>
          <w:szCs w:val="24"/>
        </w:rPr>
        <w:t>Jünger 1990, 34f.</w:t>
      </w:r>
    </w:p>
    <w:p w:rsidR="006421EE" w:rsidRPr="006421EE" w:rsidRDefault="006421EE" w:rsidP="005564AE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2676=GD 4,481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unperet riter mit Oreta </w:t>
      </w:r>
      <w:r>
        <w:rPr>
          <w:rFonts w:ascii="Times New Roman" w:hAnsi="Times New Roman" w:cs="Times New Roman"/>
          <w:sz w:val="24"/>
          <w:szCs w:val="24"/>
        </w:rPr>
        <w:t>März 1995, 266f.</w:t>
      </w:r>
    </w:p>
    <w:p w:rsidR="00B15814" w:rsidRPr="00B15814" w:rsidRDefault="00B15814" w:rsidP="005564AE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2709=GD 4,485 </w:t>
      </w:r>
      <w:r>
        <w:rPr>
          <w:rFonts w:ascii="Times New Roman" w:hAnsi="Times New Roman" w:cs="Times New Roman"/>
          <w:b/>
          <w:i/>
          <w:sz w:val="24"/>
          <w:szCs w:val="24"/>
        </w:rPr>
        <w:t>Der mün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ich mit dem dintenglas </w:t>
      </w:r>
      <w:r>
        <w:rPr>
          <w:rFonts w:ascii="Times New Roman" w:hAnsi="Times New Roman" w:cs="Times New Roman"/>
          <w:sz w:val="24"/>
          <w:szCs w:val="24"/>
        </w:rPr>
        <w:t>Glier 1993, 67f.</w:t>
      </w:r>
    </w:p>
    <w:p w:rsidR="005564AE" w:rsidRPr="005564AE" w:rsidRDefault="001A3E25" w:rsidP="005564AE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2714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Sieben philosophi ob der leich Alexandri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Neumann 2005, </w:t>
      </w:r>
      <w:r w:rsidR="008F423C">
        <w:rPr>
          <w:rFonts w:ascii="Times New Roman" w:hAnsi="Times New Roman" w:cs="Times New Roman"/>
          <w:sz w:val="24"/>
          <w:szCs w:val="24"/>
        </w:rPr>
        <w:t xml:space="preserve">95f. </w:t>
      </w:r>
      <w:r>
        <w:rPr>
          <w:rFonts w:ascii="Times New Roman" w:hAnsi="Times New Roman" w:cs="Times New Roman"/>
          <w:sz w:val="24"/>
          <w:szCs w:val="24"/>
        </w:rPr>
        <w:t>106-108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8F423C" w:rsidRPr="008F423C" w:rsidRDefault="008F42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2716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grost narr </w:t>
      </w:r>
      <w:r>
        <w:rPr>
          <w:rFonts w:ascii="Times New Roman" w:hAnsi="Times New Roman" w:cs="Times New Roman"/>
          <w:sz w:val="24"/>
          <w:szCs w:val="24"/>
        </w:rPr>
        <w:t>Neumann 2005, 96</w:t>
      </w:r>
      <w:r w:rsidR="00A770BE">
        <w:rPr>
          <w:rFonts w:ascii="Times New Roman" w:hAnsi="Times New Roman" w:cs="Times New Roman"/>
          <w:sz w:val="24"/>
          <w:szCs w:val="24"/>
        </w:rPr>
        <w:t>.</w:t>
      </w:r>
    </w:p>
    <w:p w:rsidR="007346A5" w:rsidRPr="007346A5" w:rsidRDefault="007346A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2824</w:t>
      </w:r>
      <w:r w:rsidR="00EB7F28">
        <w:rPr>
          <w:rFonts w:ascii="Times New Roman" w:hAnsi="Times New Roman" w:cs="Times New Roman"/>
          <w:b/>
          <w:sz w:val="24"/>
          <w:szCs w:val="24"/>
        </w:rPr>
        <w:t>=GD 4,509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ermört Lorenz </w:t>
      </w:r>
      <w:r w:rsidRPr="007346A5">
        <w:rPr>
          <w:rFonts w:ascii="Times New Roman" w:hAnsi="Times New Roman" w:cs="Times New Roman"/>
          <w:sz w:val="24"/>
          <w:szCs w:val="24"/>
        </w:rPr>
        <w:t>Flood 1995, 163f.</w:t>
      </w:r>
    </w:p>
    <w:p w:rsidR="00B163AE" w:rsidRPr="00B163AE" w:rsidRDefault="00B163AE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2826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falschen phariseer-propheten </w:t>
      </w:r>
      <w:r>
        <w:rPr>
          <w:rFonts w:ascii="Times New Roman" w:hAnsi="Times New Roman" w:cs="Times New Roman"/>
          <w:sz w:val="24"/>
          <w:szCs w:val="24"/>
        </w:rPr>
        <w:t>Rettelbach 1984, 751.</w:t>
      </w:r>
    </w:p>
    <w:p w:rsidR="008A78D5" w:rsidRPr="008A78D5" w:rsidRDefault="008A78D5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2841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uberwindung der welt, predig Osianders </w:t>
      </w:r>
      <w:r>
        <w:rPr>
          <w:rFonts w:ascii="Times New Roman" w:hAnsi="Times New Roman" w:cs="Times New Roman"/>
          <w:sz w:val="24"/>
          <w:szCs w:val="24"/>
        </w:rPr>
        <w:t>Rettelbach 1984, 751.</w:t>
      </w:r>
    </w:p>
    <w:p w:rsidR="007B48B8" w:rsidRPr="007B48B8" w:rsidRDefault="007B48B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2848</w:t>
      </w:r>
      <w:r w:rsidR="00EB7F28">
        <w:rPr>
          <w:rFonts w:ascii="Times New Roman" w:hAnsi="Times New Roman" w:cs="Times New Roman"/>
          <w:b/>
          <w:sz w:val="24"/>
          <w:szCs w:val="24"/>
        </w:rPr>
        <w:t>=GD 4,517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narrenschneiden </w:t>
      </w:r>
      <w:r w:rsidRPr="00633AB5">
        <w:rPr>
          <w:rFonts w:ascii="Times New Roman" w:hAnsi="Times New Roman" w:cs="Times New Roman"/>
          <w:sz w:val="24"/>
          <w:szCs w:val="24"/>
        </w:rPr>
        <w:t>Schade 1986,</w:t>
      </w:r>
      <w:r>
        <w:rPr>
          <w:rFonts w:ascii="Times New Roman" w:hAnsi="Times New Roman" w:cs="Times New Roman"/>
          <w:sz w:val="24"/>
          <w:szCs w:val="24"/>
        </w:rPr>
        <w:t xml:space="preserve"> 574f.</w:t>
      </w:r>
    </w:p>
    <w:p w:rsidR="00C6057C" w:rsidRDefault="00C6057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2850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Drey zeugung eines Christen </w:t>
      </w:r>
      <w:r>
        <w:rPr>
          <w:rFonts w:ascii="Times New Roman" w:hAnsi="Times New Roman" w:cs="Times New Roman"/>
          <w:sz w:val="24"/>
          <w:szCs w:val="24"/>
        </w:rPr>
        <w:t>Rettelbach 1984, 751.</w:t>
      </w:r>
    </w:p>
    <w:p w:rsidR="0040492A" w:rsidRDefault="0040492A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2860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Drey stueck ain predig </w:t>
      </w:r>
      <w:r>
        <w:rPr>
          <w:rFonts w:ascii="Times New Roman" w:hAnsi="Times New Roman" w:cs="Times New Roman"/>
          <w:sz w:val="24"/>
          <w:szCs w:val="24"/>
        </w:rPr>
        <w:t>Rettelbach 1984, 751.</w:t>
      </w:r>
    </w:p>
    <w:p w:rsidR="0078688B" w:rsidRDefault="0078688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2874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verborgen altar in der holen </w:t>
      </w:r>
      <w:r>
        <w:rPr>
          <w:rFonts w:ascii="Times New Roman" w:hAnsi="Times New Roman" w:cs="Times New Roman"/>
          <w:sz w:val="24"/>
          <w:szCs w:val="24"/>
        </w:rPr>
        <w:t>Rettelbach 1984, 753.</w:t>
      </w:r>
    </w:p>
    <w:p w:rsidR="00DF0630" w:rsidRPr="00DF0630" w:rsidRDefault="00DF063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2888=GD 4,525 </w:t>
      </w:r>
      <w:r w:rsidRPr="00DF0630">
        <w:rPr>
          <w:rFonts w:ascii="Times New Roman" w:hAnsi="Times New Roman" w:cs="Times New Roman"/>
          <w:b/>
          <w:i/>
          <w:sz w:val="24"/>
          <w:szCs w:val="24"/>
        </w:rPr>
        <w:t>Die drey frawen mit dem porten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Raas 1983, </w:t>
      </w:r>
      <w:r w:rsidR="00A52CDF">
        <w:rPr>
          <w:rFonts w:ascii="Times New Roman" w:hAnsi="Times New Roman" w:cs="Times New Roman"/>
          <w:sz w:val="24"/>
          <w:szCs w:val="24"/>
        </w:rPr>
        <w:t>207-209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CE174F" w:rsidRPr="00CE174F" w:rsidRDefault="00CE174F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2890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erclerung Cristi, ein predig </w:t>
      </w:r>
      <w:r>
        <w:rPr>
          <w:rFonts w:ascii="Times New Roman" w:hAnsi="Times New Roman" w:cs="Times New Roman"/>
          <w:sz w:val="24"/>
          <w:szCs w:val="24"/>
        </w:rPr>
        <w:t>Rettelbach 1984, 751.</w:t>
      </w:r>
    </w:p>
    <w:p w:rsidR="00121E72" w:rsidRDefault="00121E72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2891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cristlich gepet </w:t>
      </w:r>
      <w:r>
        <w:rPr>
          <w:rFonts w:ascii="Times New Roman" w:hAnsi="Times New Roman" w:cs="Times New Roman"/>
          <w:sz w:val="24"/>
          <w:szCs w:val="24"/>
        </w:rPr>
        <w:t>Rettelbach 1984, 751.</w:t>
      </w:r>
    </w:p>
    <w:p w:rsidR="00E27850" w:rsidRDefault="00E27850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2893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dot erwecket jüngling </w:t>
      </w:r>
      <w:r>
        <w:rPr>
          <w:rFonts w:ascii="Times New Roman" w:hAnsi="Times New Roman" w:cs="Times New Roman"/>
          <w:sz w:val="24"/>
          <w:szCs w:val="24"/>
        </w:rPr>
        <w:t>Rettelbach 1984, 751.</w:t>
      </w:r>
    </w:p>
    <w:p w:rsidR="00DC4170" w:rsidRPr="00DC4170" w:rsidRDefault="00DC417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2898 </w:t>
      </w:r>
      <w:r>
        <w:rPr>
          <w:rFonts w:ascii="Times New Roman" w:hAnsi="Times New Roman" w:cs="Times New Roman"/>
          <w:b/>
          <w:i/>
          <w:sz w:val="24"/>
          <w:szCs w:val="24"/>
        </w:rPr>
        <w:t>Der thurn zu babel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, aligoria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1984, 746</w:t>
      </w:r>
      <w:r w:rsidR="007D5409">
        <w:rPr>
          <w:rFonts w:ascii="Times New Roman" w:hAnsi="Times New Roman" w:cs="Times New Roman"/>
          <w:sz w:val="24"/>
          <w:szCs w:val="24"/>
        </w:rPr>
        <w:t>-749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D32A46" w:rsidRDefault="00D32A46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 w:rsidRPr="000B6C3A">
        <w:rPr>
          <w:rFonts w:ascii="Times New Roman" w:hAnsi="Times New Roman" w:cs="Times New Roman"/>
          <w:b/>
          <w:sz w:val="24"/>
          <w:szCs w:val="24"/>
        </w:rPr>
        <w:t>2901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osterpeschlus, Paulus ad Colosenses 3 </w:t>
      </w:r>
      <w:r>
        <w:rPr>
          <w:rFonts w:ascii="Times New Roman" w:hAnsi="Times New Roman" w:cs="Times New Roman"/>
          <w:sz w:val="24"/>
          <w:szCs w:val="24"/>
        </w:rPr>
        <w:t>Rettelbach 1984, 749.</w:t>
      </w:r>
    </w:p>
    <w:p w:rsidR="00E83EFF" w:rsidRPr="00E83EFF" w:rsidRDefault="00E83EF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2902=GD 4,528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Eulenspiegel auf dem sail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2D5F26" w:rsidRDefault="002D5F2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2905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Zwayerlei dot des sünders </w:t>
      </w:r>
      <w:r>
        <w:rPr>
          <w:rFonts w:ascii="Times New Roman" w:hAnsi="Times New Roman" w:cs="Times New Roman"/>
          <w:sz w:val="24"/>
          <w:szCs w:val="24"/>
        </w:rPr>
        <w:t xml:space="preserve">Rettelbach 1984, </w:t>
      </w:r>
      <w:r w:rsidR="000808FC">
        <w:rPr>
          <w:rFonts w:ascii="Times New Roman" w:hAnsi="Times New Roman" w:cs="Times New Roman"/>
          <w:sz w:val="24"/>
          <w:szCs w:val="24"/>
        </w:rPr>
        <w:t xml:space="preserve">751. </w:t>
      </w:r>
      <w:r>
        <w:rPr>
          <w:rFonts w:ascii="Times New Roman" w:hAnsi="Times New Roman" w:cs="Times New Roman"/>
          <w:sz w:val="24"/>
          <w:szCs w:val="24"/>
        </w:rPr>
        <w:t>754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2D5F26" w:rsidRPr="002D5F26" w:rsidRDefault="002D5F2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2D5F26">
        <w:rPr>
          <w:rFonts w:ascii="Times New Roman" w:hAnsi="Times New Roman" w:cs="Times New Roman"/>
          <w:b/>
          <w:sz w:val="24"/>
          <w:szCs w:val="24"/>
        </w:rPr>
        <w:t>2906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enthauptung Johannis </w:t>
      </w:r>
      <w:r>
        <w:rPr>
          <w:rFonts w:ascii="Times New Roman" w:hAnsi="Times New Roman" w:cs="Times New Roman"/>
          <w:sz w:val="24"/>
          <w:szCs w:val="24"/>
        </w:rPr>
        <w:t>Rettelbach 1984, 754f.</w:t>
      </w:r>
    </w:p>
    <w:p w:rsidR="00AC1455" w:rsidRPr="00AC1455" w:rsidRDefault="00AC1455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2913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Segen vor dreyen Stücken </w:t>
      </w:r>
      <w:r>
        <w:rPr>
          <w:rFonts w:ascii="Times New Roman" w:hAnsi="Times New Roman" w:cs="Times New Roman"/>
          <w:sz w:val="24"/>
          <w:szCs w:val="24"/>
        </w:rPr>
        <w:t>Rettelbach 1994b, 119f.</w:t>
      </w:r>
    </w:p>
    <w:p w:rsidR="00E83EFF" w:rsidRPr="00E83EFF" w:rsidRDefault="00E83EFF" w:rsidP="005F72A9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2914=GD 4,533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Eulenspigel mit dem schalksnarren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5F72A9" w:rsidRPr="005F72A9" w:rsidRDefault="005F72A9" w:rsidP="005F72A9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2952</w:t>
      </w:r>
      <w:r w:rsidR="00EB7F28">
        <w:rPr>
          <w:rFonts w:ascii="Times New Roman" w:hAnsi="Times New Roman" w:cs="Times New Roman"/>
          <w:b/>
          <w:sz w:val="24"/>
          <w:szCs w:val="24"/>
        </w:rPr>
        <w:t>=GD 4,546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hais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ey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senn </w:t>
      </w:r>
      <w:r>
        <w:rPr>
          <w:rFonts w:ascii="Times New Roman" w:hAnsi="Times New Roman" w:cs="Times New Roman"/>
          <w:sz w:val="24"/>
          <w:szCs w:val="24"/>
        </w:rPr>
        <w:t>Neumann 2005, 211f.</w:t>
      </w:r>
    </w:p>
    <w:p w:rsidR="00E83EFF" w:rsidRPr="00E83EFF" w:rsidRDefault="00E83EF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2962=GD 4,551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Eulenspiegel mit dem plaben tuech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125f.</w:t>
      </w:r>
    </w:p>
    <w:p w:rsidR="00130A5C" w:rsidRPr="00130A5C" w:rsidRDefault="00130A5C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2964/5=GD 4,553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Jud mit dem geschundn grama </w:t>
      </w:r>
      <w:r>
        <w:rPr>
          <w:rFonts w:ascii="Times New Roman" w:hAnsi="Times New Roman" w:cs="Times New Roman"/>
          <w:sz w:val="24"/>
          <w:szCs w:val="24"/>
        </w:rPr>
        <w:t>Jünger 1990, 48.</w:t>
      </w:r>
    </w:p>
    <w:p w:rsidR="0014345B" w:rsidRPr="0014345B" w:rsidRDefault="0014345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2997</w:t>
      </w:r>
      <w:r w:rsidR="00EB7F28">
        <w:rPr>
          <w:rFonts w:ascii="Times New Roman" w:hAnsi="Times New Roman" w:cs="Times New Roman"/>
          <w:b/>
          <w:sz w:val="24"/>
          <w:szCs w:val="24"/>
        </w:rPr>
        <w:t>=GD 4,568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er pfaff in der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vischrewsen </w:t>
      </w:r>
      <w:r>
        <w:rPr>
          <w:rFonts w:ascii="Times New Roman" w:hAnsi="Times New Roman" w:cs="Times New Roman"/>
          <w:sz w:val="24"/>
          <w:szCs w:val="24"/>
        </w:rPr>
        <w:t>Neumann 2005, 225-228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D043FC" w:rsidRDefault="00D043F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3014 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175B05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B44712">
        <w:rPr>
          <w:rFonts w:ascii="Times New Roman" w:hAnsi="Times New Roman" w:cs="Times New Roman"/>
          <w:b/>
          <w:i/>
          <w:sz w:val="24"/>
          <w:szCs w:val="24"/>
        </w:rPr>
        <w:t>sprung des olympischen kampf</w:t>
      </w:r>
      <w:r w:rsidRPr="00D043FC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3FC">
        <w:rPr>
          <w:rFonts w:ascii="Times New Roman" w:hAnsi="Times New Roman" w:cs="Times New Roman"/>
          <w:sz w:val="24"/>
          <w:szCs w:val="24"/>
        </w:rPr>
        <w:t>Ellis 1984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0478B2" w:rsidRPr="000478B2" w:rsidRDefault="000478B2" w:rsidP="00964DA0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3019=GD 4,571 </w:t>
      </w:r>
      <w:r w:rsidR="001F26FE" w:rsidRPr="001F26FE">
        <w:rPr>
          <w:rFonts w:ascii="Times New Roman" w:hAnsi="Times New Roman" w:cs="Times New Roman"/>
          <w:b/>
          <w:i/>
          <w:sz w:val="24"/>
          <w:szCs w:val="24"/>
        </w:rPr>
        <w:t>Der junckprun</w:t>
      </w:r>
      <w:r w:rsidR="001F2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8B2">
        <w:rPr>
          <w:rFonts w:ascii="Times New Roman" w:hAnsi="Times New Roman" w:cs="Times New Roman"/>
          <w:sz w:val="24"/>
          <w:szCs w:val="24"/>
        </w:rPr>
        <w:t>Rapp</w:t>
      </w:r>
      <w:r>
        <w:rPr>
          <w:rFonts w:ascii="Times New Roman" w:hAnsi="Times New Roman" w:cs="Times New Roman"/>
          <w:sz w:val="24"/>
          <w:szCs w:val="24"/>
        </w:rPr>
        <w:t xml:space="preserve"> 1976, 44-46</w:t>
      </w:r>
      <w:r w:rsidR="00B44712">
        <w:rPr>
          <w:rFonts w:ascii="Times New Roman" w:hAnsi="Times New Roman" w:cs="Times New Roman"/>
          <w:sz w:val="24"/>
          <w:szCs w:val="24"/>
        </w:rPr>
        <w:t>.</w:t>
      </w:r>
    </w:p>
    <w:p w:rsidR="003C0A39" w:rsidRPr="003C0A39" w:rsidRDefault="003C0A39" w:rsidP="00214B06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3044=GD 4,583</w:t>
      </w:r>
      <w:r w:rsidR="001F2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Der pawer mit der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oczen </w:t>
      </w:r>
      <w:r>
        <w:rPr>
          <w:rFonts w:ascii="Times New Roman" w:hAnsi="Times New Roman" w:cs="Times New Roman"/>
          <w:sz w:val="24"/>
          <w:szCs w:val="24"/>
        </w:rPr>
        <w:t>RHahn 1994, 491</w:t>
      </w:r>
      <w:r w:rsidR="00214B06">
        <w:rPr>
          <w:rFonts w:ascii="Times New Roman" w:hAnsi="Times New Roman" w:cs="Times New Roman"/>
          <w:sz w:val="24"/>
          <w:szCs w:val="24"/>
        </w:rPr>
        <w:t>; Berendt/Hauck 2001, 244 A. 22.</w:t>
      </w:r>
    </w:p>
    <w:p w:rsidR="0019399D" w:rsidRPr="0019399D" w:rsidRDefault="0019399D" w:rsidP="00964DA0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3053</w:t>
      </w:r>
      <w:r w:rsidR="00EB7F28">
        <w:rPr>
          <w:rFonts w:ascii="Times New Roman" w:hAnsi="Times New Roman" w:cs="Times New Roman"/>
          <w:b/>
          <w:sz w:val="24"/>
          <w:szCs w:val="24"/>
        </w:rPr>
        <w:t>=GD 4,591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Die zwen gefat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ern 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 xml:space="preserve">rauffen </w:t>
      </w:r>
      <w:r>
        <w:rPr>
          <w:rFonts w:ascii="Times New Roman" w:hAnsi="Times New Roman" w:cs="Times New Roman"/>
          <w:sz w:val="24"/>
          <w:szCs w:val="24"/>
        </w:rPr>
        <w:t>Neumann 2005,</w:t>
      </w:r>
      <w:r w:rsidR="00E7312B">
        <w:rPr>
          <w:rFonts w:ascii="Times New Roman" w:hAnsi="Times New Roman" w:cs="Times New Roman"/>
          <w:sz w:val="24"/>
          <w:szCs w:val="24"/>
        </w:rPr>
        <w:t xml:space="preserve"> 236f.</w:t>
      </w:r>
    </w:p>
    <w:p w:rsidR="0019399D" w:rsidRPr="0019399D" w:rsidRDefault="0019399D" w:rsidP="00964DA0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3054</w:t>
      </w:r>
      <w:r w:rsidR="00EB7F28">
        <w:rPr>
          <w:rFonts w:ascii="Times New Roman" w:hAnsi="Times New Roman" w:cs="Times New Roman"/>
          <w:b/>
          <w:sz w:val="24"/>
          <w:szCs w:val="24"/>
        </w:rPr>
        <w:t>=GD 4,592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gertnerin mit dem pock </w:t>
      </w:r>
      <w:r>
        <w:rPr>
          <w:rFonts w:ascii="Times New Roman" w:hAnsi="Times New Roman" w:cs="Times New Roman"/>
          <w:sz w:val="24"/>
          <w:szCs w:val="24"/>
        </w:rPr>
        <w:t>Neumann 2005,</w:t>
      </w:r>
      <w:r w:rsidR="00E7312B" w:rsidRPr="00E7312B">
        <w:rPr>
          <w:rFonts w:ascii="Times New Roman" w:hAnsi="Times New Roman" w:cs="Times New Roman"/>
          <w:sz w:val="24"/>
          <w:szCs w:val="24"/>
        </w:rPr>
        <w:t xml:space="preserve"> </w:t>
      </w:r>
      <w:r w:rsidR="00E7312B">
        <w:rPr>
          <w:rFonts w:ascii="Times New Roman" w:hAnsi="Times New Roman" w:cs="Times New Roman"/>
          <w:sz w:val="24"/>
          <w:szCs w:val="24"/>
        </w:rPr>
        <w:t>234f.</w:t>
      </w:r>
    </w:p>
    <w:p w:rsidR="00052253" w:rsidRPr="005179EF" w:rsidRDefault="005179EF" w:rsidP="00875DAD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3092 </w:t>
      </w:r>
      <w:r>
        <w:rPr>
          <w:rFonts w:ascii="Times New Roman" w:hAnsi="Times New Roman" w:cs="Times New Roman"/>
          <w:b/>
          <w:i/>
          <w:sz w:val="24"/>
          <w:szCs w:val="24"/>
        </w:rPr>
        <w:t>Die drey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kempfer </w:t>
      </w:r>
      <w:r>
        <w:rPr>
          <w:rFonts w:ascii="Times New Roman" w:hAnsi="Times New Roman" w:cs="Times New Roman"/>
          <w:sz w:val="24"/>
          <w:szCs w:val="24"/>
        </w:rPr>
        <w:t>Lienert 2008, 228f. Nr. 318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8F423C" w:rsidRPr="008F423C" w:rsidRDefault="008F423C" w:rsidP="003C0A39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3110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hochfertig keyser </w:t>
      </w:r>
      <w:r>
        <w:rPr>
          <w:rFonts w:ascii="Times New Roman" w:hAnsi="Times New Roman" w:cs="Times New Roman"/>
          <w:sz w:val="24"/>
          <w:szCs w:val="24"/>
        </w:rPr>
        <w:t>Neumann 2005, 97.</w:t>
      </w:r>
    </w:p>
    <w:p w:rsidR="003C0A39" w:rsidRPr="003C0A39" w:rsidRDefault="00E7312B" w:rsidP="003C0A39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3130 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Die kü</w:t>
      </w: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gin aus Fran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kreich </w:t>
      </w:r>
      <w:r>
        <w:rPr>
          <w:rFonts w:ascii="Times New Roman" w:hAnsi="Times New Roman" w:cs="Times New Roman"/>
          <w:sz w:val="24"/>
          <w:szCs w:val="24"/>
        </w:rPr>
        <w:t>Neumann 2005,</w:t>
      </w:r>
      <w:r w:rsidR="000B6EF1">
        <w:rPr>
          <w:rFonts w:ascii="Times New Roman" w:hAnsi="Times New Roman" w:cs="Times New Roman"/>
          <w:sz w:val="24"/>
          <w:szCs w:val="24"/>
        </w:rPr>
        <w:t xml:space="preserve"> 245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3B3681" w:rsidRPr="003B3681" w:rsidRDefault="003B3681" w:rsidP="00964DA0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3145=GD 5,607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saichfaden </w:t>
      </w:r>
      <w:r>
        <w:rPr>
          <w:rFonts w:ascii="Times New Roman" w:hAnsi="Times New Roman" w:cs="Times New Roman"/>
          <w:sz w:val="24"/>
          <w:szCs w:val="24"/>
        </w:rPr>
        <w:t>RHahn 1994, 494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170C2C" w:rsidRPr="003C2247" w:rsidRDefault="00B70905" w:rsidP="003C224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3176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der edlen frawen Beritola </w:t>
      </w:r>
      <w:r>
        <w:rPr>
          <w:rFonts w:ascii="Times New Roman" w:hAnsi="Times New Roman" w:cs="Times New Roman"/>
          <w:sz w:val="24"/>
          <w:szCs w:val="24"/>
        </w:rPr>
        <w:t>Dallapiazza 2012, 109f.</w:t>
      </w:r>
    </w:p>
    <w:p w:rsidR="00E34D90" w:rsidRPr="00E34D90" w:rsidRDefault="00E34D90" w:rsidP="00964DA0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3335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Juden pegern ain zeichen </w:t>
      </w:r>
      <w:r>
        <w:rPr>
          <w:rFonts w:ascii="Times New Roman" w:hAnsi="Times New Roman" w:cs="Times New Roman"/>
          <w:sz w:val="24"/>
          <w:szCs w:val="24"/>
        </w:rPr>
        <w:t>Baro 2011a, 92.</w:t>
      </w:r>
    </w:p>
    <w:p w:rsidR="00090B61" w:rsidRPr="00090B61" w:rsidRDefault="00090B61" w:rsidP="00964DA0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3370=GD 5,668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Eulenspiegel dreymal dauft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1F26FE" w:rsidRPr="001F26FE" w:rsidRDefault="001F26FE" w:rsidP="001F26FE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3374=GD 5,669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Eulenspiegel stiffel spicken </w:t>
      </w:r>
      <w:r>
        <w:rPr>
          <w:rFonts w:ascii="Times New Roman" w:hAnsi="Times New Roman" w:cs="Times New Roman"/>
          <w:sz w:val="24"/>
          <w:szCs w:val="24"/>
        </w:rPr>
        <w:t>Rettelbach 1994b, 120f.</w:t>
      </w:r>
    </w:p>
    <w:p w:rsidR="00F15ED0" w:rsidRPr="00F15ED0" w:rsidRDefault="00F15ED0" w:rsidP="001F26FE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3375=GD 5,670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knab Papyrius mit dem weib </w:t>
      </w:r>
      <w:r>
        <w:rPr>
          <w:rFonts w:ascii="Times New Roman" w:hAnsi="Times New Roman" w:cs="Times New Roman"/>
          <w:sz w:val="24"/>
          <w:szCs w:val="24"/>
        </w:rPr>
        <w:t>Neumann 2005, 91f.</w:t>
      </w:r>
    </w:p>
    <w:p w:rsidR="001F26FE" w:rsidRPr="001F26FE" w:rsidRDefault="001F26FE" w:rsidP="001F26FE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3417=GD 5,678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Marcolfus mit künig Salomo </w:t>
      </w:r>
      <w:r>
        <w:rPr>
          <w:rFonts w:ascii="Times New Roman" w:hAnsi="Times New Roman" w:cs="Times New Roman"/>
          <w:sz w:val="24"/>
          <w:szCs w:val="24"/>
        </w:rPr>
        <w:t>Griese 1999, 273.</w:t>
      </w:r>
    </w:p>
    <w:p w:rsidR="002D1461" w:rsidRPr="002D1461" w:rsidRDefault="002D1461" w:rsidP="00964DA0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3470=GD 5,687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Ewlenspiegel mit dem schüetkarn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128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964DA0" w:rsidRDefault="00964DA0" w:rsidP="00964DA0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3497</w:t>
      </w:r>
      <w:r w:rsidR="00EB7F28">
        <w:rPr>
          <w:rFonts w:ascii="Times New Roman" w:hAnsi="Times New Roman" w:cs="Times New Roman"/>
          <w:b/>
          <w:sz w:val="24"/>
          <w:szCs w:val="24"/>
        </w:rPr>
        <w:t>=GD 5,697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Der Filius im k</w:t>
      </w:r>
      <w:r w:rsidRPr="00964DA0">
        <w:rPr>
          <w:rFonts w:ascii="Times New Roman" w:hAnsi="Times New Roman" w:cs="Times New Roman"/>
          <w:b/>
          <w:i/>
          <w:sz w:val="24"/>
          <w:szCs w:val="24"/>
        </w:rPr>
        <w:t>orb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Holzberg 2007, 136f.=2009, 77f.</w:t>
      </w:r>
    </w:p>
    <w:p w:rsidR="008F423C" w:rsidRPr="000E3588" w:rsidRDefault="008F423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3501=GD 5,</w:t>
      </w:r>
      <w:r w:rsidR="000E3588">
        <w:rPr>
          <w:rFonts w:ascii="Times New Roman" w:hAnsi="Times New Roman" w:cs="Times New Roman"/>
          <w:b/>
          <w:sz w:val="24"/>
          <w:szCs w:val="24"/>
        </w:rPr>
        <w:t xml:space="preserve">699 </w:t>
      </w:r>
      <w:r w:rsidR="000E3588">
        <w:rPr>
          <w:rFonts w:ascii="Times New Roman" w:hAnsi="Times New Roman" w:cs="Times New Roman"/>
          <w:b/>
          <w:i/>
          <w:sz w:val="24"/>
          <w:szCs w:val="24"/>
        </w:rPr>
        <w:t xml:space="preserve">Die purgerin mit dem pfaffen </w:t>
      </w:r>
      <w:r w:rsidR="000E3588">
        <w:rPr>
          <w:rFonts w:ascii="Times New Roman" w:hAnsi="Times New Roman" w:cs="Times New Roman"/>
          <w:sz w:val="24"/>
          <w:szCs w:val="24"/>
        </w:rPr>
        <w:t>Neumann 2005, 97.</w:t>
      </w:r>
    </w:p>
    <w:p w:rsidR="00E34D90" w:rsidRPr="00E34D90" w:rsidRDefault="00E34D9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3505 </w:t>
      </w:r>
      <w:r w:rsidRPr="00E34D90">
        <w:rPr>
          <w:rFonts w:ascii="Times New Roman" w:hAnsi="Times New Roman" w:cs="Times New Roman"/>
          <w:b/>
          <w:i/>
          <w:sz w:val="24"/>
          <w:szCs w:val="24"/>
        </w:rPr>
        <w:t>Jona ein figur Cristi urstent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2011a, 93-95</w:t>
      </w:r>
    </w:p>
    <w:p w:rsidR="00D37DFD" w:rsidRPr="00D37DFD" w:rsidRDefault="00D37DFD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3516</w:t>
      </w:r>
      <w:r w:rsidR="00EB7F28">
        <w:rPr>
          <w:rFonts w:ascii="Times New Roman" w:hAnsi="Times New Roman" w:cs="Times New Roman"/>
          <w:b/>
          <w:sz w:val="24"/>
          <w:szCs w:val="24"/>
        </w:rPr>
        <w:t>=GD 5,703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Jüden fuet </w:t>
      </w:r>
      <w:r>
        <w:rPr>
          <w:rFonts w:ascii="Times New Roman" w:hAnsi="Times New Roman" w:cs="Times New Roman"/>
          <w:sz w:val="24"/>
          <w:szCs w:val="24"/>
        </w:rPr>
        <w:t>Jünger 1990, 37-39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2D1461" w:rsidRPr="002D1461" w:rsidRDefault="002D1461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3519=GD 5,706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hopff im pier </w:t>
      </w:r>
      <w:r w:rsidRPr="0017774A">
        <w:rPr>
          <w:rFonts w:ascii="Times New Roman" w:hAnsi="Times New Roman" w:cs="Times New Roman"/>
          <w:sz w:val="24"/>
          <w:szCs w:val="24"/>
        </w:rPr>
        <w:t>Tenberg 1996,</w:t>
      </w:r>
      <w:r>
        <w:rPr>
          <w:rFonts w:ascii="Times New Roman" w:hAnsi="Times New Roman" w:cs="Times New Roman"/>
          <w:sz w:val="24"/>
          <w:szCs w:val="24"/>
        </w:rPr>
        <w:t xml:space="preserve"> 131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762A32" w:rsidRPr="00762A32" w:rsidRDefault="00762A32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3524=GD 5,708 </w:t>
      </w:r>
      <w:r>
        <w:rPr>
          <w:rFonts w:ascii="Times New Roman" w:hAnsi="Times New Roman" w:cs="Times New Roman"/>
          <w:b/>
          <w:i/>
          <w:sz w:val="24"/>
          <w:szCs w:val="24"/>
        </w:rPr>
        <w:t>Die drey genarr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ten pau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ren </w:t>
      </w:r>
      <w:r>
        <w:rPr>
          <w:rFonts w:ascii="Times New Roman" w:hAnsi="Times New Roman" w:cs="Times New Roman"/>
          <w:sz w:val="24"/>
          <w:szCs w:val="24"/>
        </w:rPr>
        <w:t>Raas 1983, 209-213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B969F5" w:rsidRPr="00B969F5" w:rsidRDefault="00B969F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3529 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olixena künig priami dochter </w:t>
      </w:r>
      <w:r>
        <w:rPr>
          <w:rFonts w:ascii="Times New Roman" w:hAnsi="Times New Roman" w:cs="Times New Roman"/>
          <w:sz w:val="24"/>
          <w:szCs w:val="24"/>
        </w:rPr>
        <w:t>Fochler 1990, 116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0E7301" w:rsidRPr="000E7301" w:rsidRDefault="000E7301" w:rsidP="007718C3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3563</w:t>
      </w:r>
      <w:r w:rsidR="00EB7F28">
        <w:rPr>
          <w:rFonts w:ascii="Times New Roman" w:hAnsi="Times New Roman" w:cs="Times New Roman"/>
          <w:b/>
          <w:sz w:val="24"/>
          <w:szCs w:val="24"/>
        </w:rPr>
        <w:t>=GD 5,723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301">
        <w:rPr>
          <w:rFonts w:ascii="Times New Roman" w:hAnsi="Times New Roman" w:cs="Times New Roman"/>
          <w:b/>
          <w:i/>
          <w:sz w:val="24"/>
          <w:szCs w:val="24"/>
        </w:rPr>
        <w:t>Die ku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erzen pawren schwen</w:t>
      </w:r>
      <w:r w:rsidRPr="000E7301">
        <w:rPr>
          <w:rFonts w:ascii="Times New Roman" w:hAnsi="Times New Roman" w:cs="Times New Roman"/>
          <w:b/>
          <w:i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8C3">
        <w:rPr>
          <w:rFonts w:ascii="Times New Roman" w:hAnsi="Times New Roman" w:cs="Times New Roman"/>
          <w:sz w:val="24"/>
          <w:szCs w:val="24"/>
        </w:rPr>
        <w:t xml:space="preserve">RHahn 1994, 490; </w:t>
      </w:r>
      <w:r>
        <w:rPr>
          <w:rFonts w:ascii="Times New Roman" w:hAnsi="Times New Roman" w:cs="Times New Roman"/>
          <w:sz w:val="24"/>
          <w:szCs w:val="24"/>
        </w:rPr>
        <w:t>Rettelbach 1994c, 108-111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5179EF" w:rsidRPr="005179EF" w:rsidRDefault="005179E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3605 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Der wüetrich 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heodoricus </w:t>
      </w:r>
      <w:r>
        <w:rPr>
          <w:rFonts w:ascii="Times New Roman" w:hAnsi="Times New Roman" w:cs="Times New Roman"/>
          <w:sz w:val="24"/>
          <w:szCs w:val="24"/>
        </w:rPr>
        <w:t>Lienert 2008, 229f. Nr. 320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5179EF" w:rsidRPr="005179EF" w:rsidRDefault="005179E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3662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trost der weisheit </w:t>
      </w:r>
      <w:r>
        <w:rPr>
          <w:rFonts w:ascii="Times New Roman" w:hAnsi="Times New Roman" w:cs="Times New Roman"/>
          <w:sz w:val="24"/>
          <w:szCs w:val="24"/>
        </w:rPr>
        <w:t>Lienert 2008, 230 Nr. 321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C61617" w:rsidRPr="00C61617" w:rsidRDefault="00C61617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3699</w:t>
      </w:r>
      <w:r w:rsidR="00EB7F28">
        <w:rPr>
          <w:rFonts w:ascii="Times New Roman" w:hAnsi="Times New Roman" w:cs="Times New Roman"/>
          <w:b/>
          <w:sz w:val="24"/>
          <w:szCs w:val="24"/>
        </w:rPr>
        <w:t>=GD 6,773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hecker mit dem Jüeden </w:t>
      </w:r>
      <w:r>
        <w:rPr>
          <w:rFonts w:ascii="Times New Roman" w:hAnsi="Times New Roman" w:cs="Times New Roman"/>
          <w:sz w:val="24"/>
          <w:szCs w:val="24"/>
        </w:rPr>
        <w:t>Jünger 1990, 28-30</w:t>
      </w:r>
      <w:r w:rsidR="001F26FE">
        <w:rPr>
          <w:rFonts w:ascii="Times New Roman" w:hAnsi="Times New Roman" w:cs="Times New Roman"/>
          <w:sz w:val="24"/>
          <w:szCs w:val="24"/>
        </w:rPr>
        <w:t>.</w:t>
      </w:r>
    </w:p>
    <w:p w:rsidR="00B547FF" w:rsidRPr="005E4D20" w:rsidRDefault="00B547FF" w:rsidP="00B97060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3707 </w:t>
      </w:r>
      <w:r w:rsidRPr="00B547FF">
        <w:rPr>
          <w:rFonts w:ascii="Times New Roman" w:hAnsi="Times New Roman" w:cs="Times New Roman"/>
          <w:b/>
          <w:i/>
          <w:sz w:val="24"/>
          <w:szCs w:val="24"/>
        </w:rPr>
        <w:t>Trist</w:t>
      </w:r>
      <w:r w:rsidR="005E4D20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1F26FE">
        <w:rPr>
          <w:rFonts w:ascii="Times New Roman" w:hAnsi="Times New Roman" w:cs="Times New Roman"/>
          <w:b/>
          <w:i/>
          <w:sz w:val="24"/>
          <w:szCs w:val="24"/>
        </w:rPr>
        <w:t>ant der lieb</w:t>
      </w:r>
      <w:r w:rsidRPr="00B547FF">
        <w:rPr>
          <w:rFonts w:ascii="Times New Roman" w:hAnsi="Times New Roman" w:cs="Times New Roman"/>
          <w:b/>
          <w:i/>
          <w:sz w:val="24"/>
          <w:szCs w:val="24"/>
        </w:rPr>
        <w:t>habent</w:t>
      </w:r>
      <w:r w:rsidR="005E4D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7060" w:rsidRPr="00B97060">
        <w:rPr>
          <w:rFonts w:ascii="Times New Roman" w:hAnsi="Times New Roman" w:cs="Times New Roman"/>
          <w:sz w:val="24"/>
          <w:szCs w:val="24"/>
        </w:rPr>
        <w:t>Schwarz 1985/86</w:t>
      </w:r>
      <w:r w:rsidR="00B97060">
        <w:rPr>
          <w:rFonts w:ascii="Times New Roman" w:hAnsi="Times New Roman" w:cs="Times New Roman"/>
          <w:sz w:val="24"/>
          <w:szCs w:val="24"/>
        </w:rPr>
        <w:t xml:space="preserve">; </w:t>
      </w:r>
      <w:r w:rsidR="00822EBA">
        <w:rPr>
          <w:rFonts w:ascii="Times New Roman" w:hAnsi="Times New Roman" w:cs="Times New Roman"/>
          <w:sz w:val="24"/>
          <w:szCs w:val="24"/>
        </w:rPr>
        <w:t xml:space="preserve">Buschinger/Spiewok 1993, XIXf.; </w:t>
      </w:r>
      <w:r w:rsidR="00197CF7">
        <w:rPr>
          <w:rFonts w:ascii="Times New Roman" w:hAnsi="Times New Roman" w:cs="Times New Roman"/>
          <w:sz w:val="24"/>
          <w:szCs w:val="24"/>
        </w:rPr>
        <w:t xml:space="preserve">Rettelbach 1996, bes. 433; </w:t>
      </w:r>
      <w:r w:rsidR="001A3E25">
        <w:rPr>
          <w:rFonts w:ascii="Times New Roman" w:hAnsi="Times New Roman" w:cs="Times New Roman"/>
          <w:sz w:val="24"/>
          <w:szCs w:val="24"/>
        </w:rPr>
        <w:t>Neumann 200</w:t>
      </w:r>
      <w:r w:rsidR="005E4D20">
        <w:rPr>
          <w:rFonts w:ascii="Times New Roman" w:hAnsi="Times New Roman" w:cs="Times New Roman"/>
          <w:sz w:val="24"/>
          <w:szCs w:val="24"/>
        </w:rPr>
        <w:t>5, 70f. 74f.</w:t>
      </w:r>
      <w:r w:rsidR="00921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7FF" w:rsidRPr="00B547FF" w:rsidRDefault="00B547FF" w:rsidP="00B97060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3708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Herr T</w:t>
      </w:r>
      <w:r w:rsidR="005E4D20">
        <w:rPr>
          <w:rFonts w:ascii="Times New Roman" w:hAnsi="Times New Roman" w:cs="Times New Roman"/>
          <w:b/>
          <w:i/>
          <w:sz w:val="24"/>
          <w:szCs w:val="24"/>
        </w:rPr>
        <w:t>ristrant im wald</w:t>
      </w:r>
      <w:r w:rsidR="00B97060">
        <w:rPr>
          <w:rFonts w:ascii="Times New Roman" w:hAnsi="Times New Roman" w:cs="Times New Roman"/>
          <w:sz w:val="24"/>
          <w:szCs w:val="24"/>
        </w:rPr>
        <w:t xml:space="preserve"> </w:t>
      </w:r>
      <w:r w:rsidR="00822EBA">
        <w:rPr>
          <w:rFonts w:ascii="Times New Roman" w:hAnsi="Times New Roman" w:cs="Times New Roman"/>
          <w:sz w:val="24"/>
          <w:szCs w:val="24"/>
        </w:rPr>
        <w:t xml:space="preserve">Buschinger/Spiewok 1993, XIXf.; </w:t>
      </w:r>
      <w:r w:rsidR="00197CF7">
        <w:rPr>
          <w:rFonts w:ascii="Times New Roman" w:hAnsi="Times New Roman" w:cs="Times New Roman"/>
          <w:sz w:val="24"/>
          <w:szCs w:val="24"/>
        </w:rPr>
        <w:t xml:space="preserve">Rettelbach 1996; </w:t>
      </w:r>
      <w:r w:rsidR="001A3E25">
        <w:rPr>
          <w:rFonts w:ascii="Times New Roman" w:hAnsi="Times New Roman" w:cs="Times New Roman"/>
          <w:sz w:val="24"/>
          <w:szCs w:val="24"/>
        </w:rPr>
        <w:t>Neumann 200</w:t>
      </w:r>
      <w:r w:rsidR="005E4D20">
        <w:rPr>
          <w:rFonts w:ascii="Times New Roman" w:hAnsi="Times New Roman" w:cs="Times New Roman"/>
          <w:sz w:val="24"/>
          <w:szCs w:val="24"/>
        </w:rPr>
        <w:t>5, 70f.</w:t>
      </w:r>
      <w:r w:rsidR="005E4D20" w:rsidRPr="005E4D20">
        <w:rPr>
          <w:rFonts w:ascii="Times New Roman" w:hAnsi="Times New Roman" w:cs="Times New Roman"/>
          <w:sz w:val="24"/>
          <w:szCs w:val="24"/>
        </w:rPr>
        <w:t xml:space="preserve"> </w:t>
      </w:r>
      <w:r w:rsidR="005E4D20">
        <w:rPr>
          <w:rFonts w:ascii="Times New Roman" w:hAnsi="Times New Roman" w:cs="Times New Roman"/>
          <w:sz w:val="24"/>
          <w:szCs w:val="24"/>
        </w:rPr>
        <w:t>74f.</w:t>
      </w:r>
      <w:r w:rsidR="00921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7FF" w:rsidRPr="005E4D20" w:rsidRDefault="00B547FF" w:rsidP="00822EBA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3709</w:t>
      </w:r>
      <w:r w:rsidR="005E4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Her Tristrantz kampff mit M</w:t>
      </w:r>
      <w:r w:rsidR="005E4D20">
        <w:rPr>
          <w:rFonts w:ascii="Times New Roman" w:hAnsi="Times New Roman" w:cs="Times New Roman"/>
          <w:b/>
          <w:i/>
          <w:sz w:val="24"/>
          <w:szCs w:val="24"/>
        </w:rPr>
        <w:t xml:space="preserve">orhold </w:t>
      </w:r>
      <w:r w:rsidR="00B97060" w:rsidRPr="00B97060">
        <w:rPr>
          <w:rFonts w:ascii="Times New Roman" w:hAnsi="Times New Roman" w:cs="Times New Roman"/>
          <w:sz w:val="24"/>
          <w:szCs w:val="24"/>
        </w:rPr>
        <w:t>Schwarz 1985/86</w:t>
      </w:r>
      <w:r w:rsidR="00B97060">
        <w:rPr>
          <w:rFonts w:ascii="Times New Roman" w:hAnsi="Times New Roman" w:cs="Times New Roman"/>
          <w:sz w:val="24"/>
          <w:szCs w:val="24"/>
        </w:rPr>
        <w:t xml:space="preserve">; </w:t>
      </w:r>
      <w:r w:rsidR="00822EBA">
        <w:rPr>
          <w:rFonts w:ascii="Times New Roman" w:hAnsi="Times New Roman" w:cs="Times New Roman"/>
          <w:sz w:val="24"/>
          <w:szCs w:val="24"/>
        </w:rPr>
        <w:t xml:space="preserve">Buschinger/Spiewok 1993, XIXf.; </w:t>
      </w:r>
      <w:r w:rsidR="00197CF7">
        <w:rPr>
          <w:rFonts w:ascii="Times New Roman" w:hAnsi="Times New Roman" w:cs="Times New Roman"/>
          <w:sz w:val="24"/>
          <w:szCs w:val="24"/>
        </w:rPr>
        <w:t xml:space="preserve">Rettelbach 1996; </w:t>
      </w:r>
      <w:r w:rsidR="001A3E25">
        <w:rPr>
          <w:rFonts w:ascii="Times New Roman" w:hAnsi="Times New Roman" w:cs="Times New Roman"/>
          <w:sz w:val="24"/>
          <w:szCs w:val="24"/>
        </w:rPr>
        <w:t>Neumann 200</w:t>
      </w:r>
      <w:r w:rsidR="005E4D20">
        <w:rPr>
          <w:rFonts w:ascii="Times New Roman" w:hAnsi="Times New Roman" w:cs="Times New Roman"/>
          <w:sz w:val="24"/>
          <w:szCs w:val="24"/>
        </w:rPr>
        <w:t>5, 70f.</w:t>
      </w:r>
      <w:r w:rsidR="005E4D20" w:rsidRPr="005E4D20">
        <w:rPr>
          <w:rFonts w:ascii="Times New Roman" w:hAnsi="Times New Roman" w:cs="Times New Roman"/>
          <w:sz w:val="24"/>
          <w:szCs w:val="24"/>
        </w:rPr>
        <w:t xml:space="preserve"> </w:t>
      </w:r>
      <w:r w:rsidR="005E4D20">
        <w:rPr>
          <w:rFonts w:ascii="Times New Roman" w:hAnsi="Times New Roman" w:cs="Times New Roman"/>
          <w:sz w:val="24"/>
          <w:szCs w:val="24"/>
        </w:rPr>
        <w:t>74f.</w:t>
      </w:r>
    </w:p>
    <w:p w:rsidR="00B547FF" w:rsidRDefault="00B547FF" w:rsidP="00822EB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3710</w:t>
      </w:r>
      <w:r w:rsidR="005E4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Her T</w:t>
      </w:r>
      <w:r w:rsidR="005E4D20">
        <w:rPr>
          <w:rFonts w:ascii="Times New Roman" w:hAnsi="Times New Roman" w:cs="Times New Roman"/>
          <w:b/>
          <w:i/>
          <w:sz w:val="24"/>
          <w:szCs w:val="24"/>
        </w:rPr>
        <w:t>ristrant mit dem trachen</w:t>
      </w:r>
      <w:r w:rsidR="00B97060">
        <w:rPr>
          <w:rFonts w:ascii="Times New Roman" w:hAnsi="Times New Roman" w:cs="Times New Roman"/>
          <w:sz w:val="24"/>
          <w:szCs w:val="24"/>
        </w:rPr>
        <w:t xml:space="preserve"> </w:t>
      </w:r>
      <w:r w:rsidR="00822EBA">
        <w:rPr>
          <w:rFonts w:ascii="Times New Roman" w:hAnsi="Times New Roman" w:cs="Times New Roman"/>
          <w:sz w:val="24"/>
          <w:szCs w:val="24"/>
        </w:rPr>
        <w:t>Buschinger/Spiewok 1993, XIXf.;</w:t>
      </w:r>
      <w:r w:rsidR="00197CF7">
        <w:rPr>
          <w:rFonts w:ascii="Times New Roman" w:hAnsi="Times New Roman" w:cs="Times New Roman"/>
          <w:sz w:val="24"/>
          <w:szCs w:val="24"/>
        </w:rPr>
        <w:t xml:space="preserve"> Rettelbach 1996; </w:t>
      </w:r>
      <w:r w:rsidR="001A3E25">
        <w:rPr>
          <w:rFonts w:ascii="Times New Roman" w:hAnsi="Times New Roman" w:cs="Times New Roman"/>
          <w:sz w:val="24"/>
          <w:szCs w:val="24"/>
        </w:rPr>
        <w:t>Neumann 200</w:t>
      </w:r>
      <w:r w:rsidR="005E4D20">
        <w:rPr>
          <w:rFonts w:ascii="Times New Roman" w:hAnsi="Times New Roman" w:cs="Times New Roman"/>
          <w:sz w:val="24"/>
          <w:szCs w:val="24"/>
        </w:rPr>
        <w:t>5, 70f.</w:t>
      </w:r>
      <w:r w:rsidR="005E4D20" w:rsidRPr="005E4D20">
        <w:rPr>
          <w:rFonts w:ascii="Times New Roman" w:hAnsi="Times New Roman" w:cs="Times New Roman"/>
          <w:sz w:val="24"/>
          <w:szCs w:val="24"/>
        </w:rPr>
        <w:t xml:space="preserve"> </w:t>
      </w:r>
      <w:r w:rsidR="005E4D20">
        <w:rPr>
          <w:rFonts w:ascii="Times New Roman" w:hAnsi="Times New Roman" w:cs="Times New Roman"/>
          <w:sz w:val="24"/>
          <w:szCs w:val="24"/>
        </w:rPr>
        <w:t>74f.</w:t>
      </w:r>
      <w:r w:rsidR="009211D8">
        <w:rPr>
          <w:rFonts w:ascii="Times New Roman" w:hAnsi="Times New Roman" w:cs="Times New Roman"/>
          <w:sz w:val="24"/>
          <w:szCs w:val="24"/>
        </w:rPr>
        <w:t>;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D71D6" w:rsidRPr="003D71D6" w:rsidRDefault="003D71D6" w:rsidP="00822EB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3712 </w:t>
      </w:r>
      <w:r w:rsidRPr="003D71D6">
        <w:rPr>
          <w:rFonts w:ascii="Times New Roman" w:hAnsi="Times New Roman" w:cs="Times New Roman"/>
          <w:b/>
          <w:i/>
          <w:sz w:val="24"/>
          <w:szCs w:val="24"/>
        </w:rPr>
        <w:t>Die trey getrewen frawen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1996, 436.</w:t>
      </w:r>
    </w:p>
    <w:p w:rsidR="003D71D6" w:rsidRPr="003D71D6" w:rsidRDefault="003D71D6" w:rsidP="00822EB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3713 </w:t>
      </w:r>
      <w:r w:rsidRPr="003D71D6">
        <w:rPr>
          <w:rFonts w:ascii="Times New Roman" w:hAnsi="Times New Roman" w:cs="Times New Roman"/>
          <w:b/>
          <w:i/>
          <w:sz w:val="24"/>
          <w:szCs w:val="24"/>
        </w:rPr>
        <w:t>Die aberglaubigen pauren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1996, 436.</w:t>
      </w:r>
    </w:p>
    <w:p w:rsidR="00B547FF" w:rsidRPr="005E4D20" w:rsidRDefault="00B547FF" w:rsidP="00822EBA">
      <w:pPr>
        <w:spacing w:line="240" w:lineRule="auto"/>
        <w:ind w:left="568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3714</w:t>
      </w:r>
      <w:r w:rsidR="005E4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Her Tristrant i</w:t>
      </w:r>
      <w:r w:rsidR="005E4D20">
        <w:rPr>
          <w:rFonts w:ascii="Times New Roman" w:hAnsi="Times New Roman" w:cs="Times New Roman"/>
          <w:b/>
          <w:i/>
          <w:sz w:val="24"/>
          <w:szCs w:val="24"/>
        </w:rPr>
        <w:t xml:space="preserve">m narren klaid </w:t>
      </w:r>
      <w:r w:rsidR="00B97060">
        <w:rPr>
          <w:rFonts w:ascii="Times New Roman" w:hAnsi="Times New Roman" w:cs="Times New Roman"/>
          <w:sz w:val="24"/>
          <w:szCs w:val="24"/>
        </w:rPr>
        <w:t xml:space="preserve"> </w:t>
      </w:r>
      <w:r w:rsidR="00822EBA">
        <w:rPr>
          <w:rFonts w:ascii="Times New Roman" w:hAnsi="Times New Roman" w:cs="Times New Roman"/>
          <w:sz w:val="24"/>
          <w:szCs w:val="24"/>
        </w:rPr>
        <w:t xml:space="preserve">Buschinger/Spiewok 1993, XIXf.; </w:t>
      </w:r>
      <w:r w:rsidR="00197CF7">
        <w:rPr>
          <w:rFonts w:ascii="Times New Roman" w:hAnsi="Times New Roman" w:cs="Times New Roman"/>
          <w:sz w:val="24"/>
          <w:szCs w:val="24"/>
        </w:rPr>
        <w:t xml:space="preserve">Rettelbach 1996, bes. 436f.; </w:t>
      </w:r>
      <w:r w:rsidR="001A3E25">
        <w:rPr>
          <w:rFonts w:ascii="Times New Roman" w:hAnsi="Times New Roman" w:cs="Times New Roman"/>
          <w:sz w:val="24"/>
          <w:szCs w:val="24"/>
        </w:rPr>
        <w:t>Neumann 2005</w:t>
      </w:r>
      <w:r w:rsidR="005E4D20">
        <w:rPr>
          <w:rFonts w:ascii="Times New Roman" w:hAnsi="Times New Roman" w:cs="Times New Roman"/>
          <w:sz w:val="24"/>
          <w:szCs w:val="24"/>
        </w:rPr>
        <w:t>, 70f.</w:t>
      </w:r>
      <w:r w:rsidR="005E4D20" w:rsidRPr="005E4D20">
        <w:rPr>
          <w:rFonts w:ascii="Times New Roman" w:hAnsi="Times New Roman" w:cs="Times New Roman"/>
          <w:sz w:val="24"/>
          <w:szCs w:val="24"/>
        </w:rPr>
        <w:t xml:space="preserve"> </w:t>
      </w:r>
      <w:r w:rsidR="005E4D20">
        <w:rPr>
          <w:rFonts w:ascii="Times New Roman" w:hAnsi="Times New Roman" w:cs="Times New Roman"/>
          <w:sz w:val="24"/>
          <w:szCs w:val="24"/>
        </w:rPr>
        <w:t>74f.</w:t>
      </w:r>
      <w:r w:rsidR="00DE1EAF">
        <w:rPr>
          <w:rFonts w:ascii="Times New Roman" w:hAnsi="Times New Roman" w:cs="Times New Roman"/>
          <w:sz w:val="24"/>
          <w:szCs w:val="24"/>
        </w:rPr>
        <w:t>; Buschinger im Druck; Grafetstätter/Gabaude im Druck.</w:t>
      </w:r>
      <w:r w:rsidR="00921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1D6" w:rsidRPr="003D71D6" w:rsidRDefault="003D71D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3734-3739 </w:t>
      </w:r>
      <w:r w:rsidRPr="003D71D6">
        <w:rPr>
          <w:rFonts w:ascii="Times New Roman" w:hAnsi="Times New Roman" w:cs="Times New Roman"/>
          <w:b/>
          <w:i/>
          <w:sz w:val="24"/>
          <w:szCs w:val="24"/>
        </w:rPr>
        <w:t>Wie die kaiserin zwen sün gepar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usw. [= Zyklus] Rettelbach 1996, 438</w:t>
      </w:r>
      <w:r w:rsidR="00197CF7">
        <w:rPr>
          <w:rFonts w:ascii="Times New Roman" w:hAnsi="Times New Roman" w:cs="Times New Roman"/>
          <w:sz w:val="24"/>
          <w:szCs w:val="24"/>
        </w:rPr>
        <w:t>.</w:t>
      </w:r>
    </w:p>
    <w:p w:rsidR="007624EB" w:rsidRPr="007624EB" w:rsidRDefault="007624EB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3793=GD 5,800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Die pauren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maid mit dem strigel </w:t>
      </w:r>
      <w:r>
        <w:rPr>
          <w:rFonts w:ascii="Times New Roman" w:hAnsi="Times New Roman" w:cs="Times New Roman"/>
          <w:sz w:val="24"/>
          <w:szCs w:val="24"/>
        </w:rPr>
        <w:t>RHahn 1994, 488f.</w:t>
      </w:r>
    </w:p>
    <w:p w:rsidR="00474029" w:rsidRDefault="00474029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3808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geraupten junckfrawen </w:t>
      </w:r>
      <w:r>
        <w:rPr>
          <w:rFonts w:ascii="Times New Roman" w:hAnsi="Times New Roman" w:cs="Times New Roman"/>
          <w:sz w:val="24"/>
          <w:szCs w:val="24"/>
        </w:rPr>
        <w:t>Rettelbach 2002, 613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474029" w:rsidRDefault="00474029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474029">
        <w:rPr>
          <w:rFonts w:ascii="Times New Roman" w:hAnsi="Times New Roman" w:cs="Times New Roman"/>
          <w:b/>
          <w:sz w:val="24"/>
          <w:szCs w:val="24"/>
        </w:rPr>
        <w:t>3810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4 capitel der klag Jeremie </w:t>
      </w:r>
      <w:r>
        <w:rPr>
          <w:rFonts w:ascii="Times New Roman" w:hAnsi="Times New Roman" w:cs="Times New Roman"/>
          <w:sz w:val="24"/>
          <w:szCs w:val="24"/>
        </w:rPr>
        <w:t>Rettelbach 2002, 614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474029" w:rsidRDefault="00474029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474029">
        <w:rPr>
          <w:rFonts w:ascii="Times New Roman" w:hAnsi="Times New Roman" w:cs="Times New Roman"/>
          <w:b/>
          <w:sz w:val="24"/>
          <w:szCs w:val="24"/>
        </w:rPr>
        <w:t>3811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3 capitel Jeremie </w:t>
      </w:r>
      <w:r>
        <w:rPr>
          <w:rFonts w:ascii="Times New Roman" w:hAnsi="Times New Roman" w:cs="Times New Roman"/>
          <w:sz w:val="24"/>
          <w:szCs w:val="24"/>
        </w:rPr>
        <w:t>Rettelbach 2002, 614f.</w:t>
      </w:r>
    </w:p>
    <w:p w:rsidR="005A3D6F" w:rsidRPr="005A3D6F" w:rsidRDefault="005A3D6F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3814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gnedig hilff gottes in nöten </w:t>
      </w:r>
      <w:r>
        <w:rPr>
          <w:rFonts w:ascii="Times New Roman" w:hAnsi="Times New Roman" w:cs="Times New Roman"/>
          <w:sz w:val="24"/>
          <w:szCs w:val="24"/>
        </w:rPr>
        <w:t>Rettelbach 2000a, 86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205F09" w:rsidRPr="00205F09" w:rsidRDefault="00205F09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3815 </w:t>
      </w:r>
      <w:r w:rsidRPr="00205F09">
        <w:rPr>
          <w:rFonts w:ascii="Times New Roman" w:hAnsi="Times New Roman" w:cs="Times New Roman"/>
          <w:b/>
          <w:i/>
          <w:sz w:val="24"/>
          <w:szCs w:val="24"/>
        </w:rPr>
        <w:t>lob der gelerten vnd weisen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1984, 756f.</w:t>
      </w:r>
    </w:p>
    <w:p w:rsidR="00550795" w:rsidRPr="00550795" w:rsidRDefault="0055079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550795">
        <w:rPr>
          <w:rFonts w:ascii="Times New Roman" w:hAnsi="Times New Roman" w:cs="Times New Roman"/>
          <w:b/>
          <w:sz w:val="24"/>
          <w:szCs w:val="24"/>
        </w:rPr>
        <w:t>3822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Schro</w:t>
      </w:r>
      <w:r w:rsidRPr="00550795">
        <w:rPr>
          <w:rFonts w:ascii="Times New Roman" w:hAnsi="Times New Roman" w:cs="Times New Roman"/>
          <w:b/>
          <w:i/>
          <w:sz w:val="24"/>
          <w:szCs w:val="24"/>
        </w:rPr>
        <w:t>cklich prophezey wider Jerusalem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615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550795" w:rsidRDefault="0055079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3825 </w:t>
      </w:r>
      <w:r w:rsidRPr="00550795">
        <w:rPr>
          <w:rFonts w:ascii="Times New Roman" w:hAnsi="Times New Roman" w:cs="Times New Roman"/>
          <w:b/>
          <w:i/>
          <w:sz w:val="24"/>
          <w:szCs w:val="24"/>
        </w:rPr>
        <w:t>Ein heftig straffpredig Jeremie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615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550795" w:rsidRPr="00550795" w:rsidRDefault="0055079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3827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Got fodert das plut des sunders von der predicanten haut </w:t>
      </w:r>
      <w:r>
        <w:rPr>
          <w:rFonts w:ascii="Times New Roman" w:hAnsi="Times New Roman" w:cs="Times New Roman"/>
          <w:sz w:val="24"/>
          <w:szCs w:val="24"/>
        </w:rPr>
        <w:t>Rettelbach 2002, 616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550795" w:rsidRDefault="0055079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3829 </w:t>
      </w:r>
      <w:r w:rsidRPr="00550795">
        <w:rPr>
          <w:rFonts w:ascii="Times New Roman" w:hAnsi="Times New Roman" w:cs="Times New Roman"/>
          <w:b/>
          <w:i/>
          <w:sz w:val="24"/>
          <w:szCs w:val="24"/>
        </w:rPr>
        <w:t>Die gnedig erlösung des volck gottes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615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550795" w:rsidRDefault="0055079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3830 </w:t>
      </w:r>
      <w:r w:rsidRPr="00550795">
        <w:rPr>
          <w:rFonts w:ascii="Times New Roman" w:hAnsi="Times New Roman" w:cs="Times New Roman"/>
          <w:b/>
          <w:i/>
          <w:sz w:val="24"/>
          <w:szCs w:val="24"/>
        </w:rPr>
        <w:t>Ein dröstliche prophezey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615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550795" w:rsidRPr="00550795" w:rsidRDefault="00550795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3835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suma der gedicht Salomo </w:t>
      </w:r>
      <w:r>
        <w:rPr>
          <w:rFonts w:ascii="Times New Roman" w:hAnsi="Times New Roman" w:cs="Times New Roman"/>
          <w:sz w:val="24"/>
          <w:szCs w:val="24"/>
        </w:rPr>
        <w:t>Rettelbach 2002, 616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721B53" w:rsidRDefault="00721B53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721B53">
        <w:rPr>
          <w:rFonts w:ascii="Times New Roman" w:hAnsi="Times New Roman" w:cs="Times New Roman"/>
          <w:b/>
          <w:sz w:val="24"/>
          <w:szCs w:val="24"/>
        </w:rPr>
        <w:t xml:space="preserve">3876 </w:t>
      </w:r>
      <w:r w:rsidRPr="00721B53">
        <w:rPr>
          <w:rFonts w:ascii="Times New Roman" w:hAnsi="Times New Roman" w:cs="Times New Roman"/>
          <w:b/>
          <w:i/>
          <w:sz w:val="24"/>
          <w:szCs w:val="24"/>
        </w:rPr>
        <w:t>H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erzog Ha</w:t>
      </w:r>
      <w:r w:rsidRPr="00721B53">
        <w:rPr>
          <w:rFonts w:ascii="Times New Roman" w:hAnsi="Times New Roman" w:cs="Times New Roman"/>
          <w:b/>
          <w:i/>
          <w:sz w:val="24"/>
          <w:szCs w:val="24"/>
        </w:rPr>
        <w:t xml:space="preserve">inrich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 xml:space="preserve">von Prunschwic </w:t>
      </w:r>
      <w:r>
        <w:rPr>
          <w:rFonts w:ascii="Times New Roman" w:hAnsi="Times New Roman" w:cs="Times New Roman"/>
          <w:sz w:val="24"/>
          <w:szCs w:val="24"/>
        </w:rPr>
        <w:t>Behr 1995</w:t>
      </w:r>
      <w:r w:rsidR="00FE100A">
        <w:rPr>
          <w:rFonts w:ascii="Times New Roman" w:hAnsi="Times New Roman" w:cs="Times New Roman"/>
          <w:sz w:val="24"/>
          <w:szCs w:val="24"/>
        </w:rPr>
        <w:t>, 28-31</w:t>
      </w:r>
      <w:r w:rsidR="005564AE">
        <w:rPr>
          <w:rFonts w:ascii="Times New Roman" w:hAnsi="Times New Roman" w:cs="Times New Roman"/>
          <w:sz w:val="24"/>
          <w:szCs w:val="24"/>
        </w:rPr>
        <w:t>. 123-139</w:t>
      </w:r>
      <w:r w:rsidR="00E02B3A">
        <w:rPr>
          <w:rFonts w:ascii="Times New Roman" w:hAnsi="Times New Roman" w:cs="Times New Roman"/>
          <w:sz w:val="24"/>
          <w:szCs w:val="24"/>
        </w:rPr>
        <w:t>; Metzner 2005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F97D34" w:rsidRPr="00F97D34" w:rsidRDefault="00F97D34" w:rsidP="000B6EF1">
      <w:p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3914 </w:t>
      </w:r>
      <w:r w:rsidRPr="00F97D34">
        <w:rPr>
          <w:rFonts w:ascii="Times New Roman" w:hAnsi="Times New Roman" w:cs="Times New Roman"/>
          <w:b/>
          <w:i/>
          <w:sz w:val="24"/>
          <w:szCs w:val="24"/>
        </w:rPr>
        <w:t>Der petler schlecht sein mantel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4BDE">
        <w:rPr>
          <w:rFonts w:ascii="Times New Roman" w:hAnsi="Times New Roman" w:cs="Times New Roman"/>
          <w:sz w:val="24"/>
          <w:szCs w:val="24"/>
        </w:rPr>
        <w:t>Schenda 1979, 249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45C4" w:rsidRPr="002645C4" w:rsidRDefault="002645C4" w:rsidP="000B6EF1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3972=GD 6,843 </w:t>
      </w:r>
      <w:r w:rsidR="007D4161">
        <w:rPr>
          <w:rFonts w:ascii="Times New Roman" w:hAnsi="Times New Roman" w:cs="Times New Roman"/>
          <w:b/>
          <w:i/>
          <w:sz w:val="24"/>
          <w:szCs w:val="24"/>
        </w:rPr>
        <w:t>Dreyer nerrisch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frag anwort </w:t>
      </w:r>
      <w:r>
        <w:rPr>
          <w:rFonts w:ascii="Times New Roman" w:hAnsi="Times New Roman" w:cs="Times New Roman"/>
          <w:sz w:val="24"/>
          <w:szCs w:val="24"/>
        </w:rPr>
        <w:t>RHahn 1994, 493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7718C3" w:rsidRPr="007718C3" w:rsidRDefault="007718C3" w:rsidP="000B6EF1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3977=GD 6,847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münich mit dem enspon </w:t>
      </w:r>
      <w:r>
        <w:rPr>
          <w:rFonts w:ascii="Times New Roman" w:hAnsi="Times New Roman" w:cs="Times New Roman"/>
          <w:sz w:val="24"/>
          <w:szCs w:val="24"/>
        </w:rPr>
        <w:t>RHahn 1994, 489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0B6EF1" w:rsidRPr="000B6EF1" w:rsidRDefault="000B6EF1" w:rsidP="000B6EF1">
      <w:pPr>
        <w:spacing w:line="240" w:lineRule="auto"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3985</w:t>
      </w:r>
      <w:r w:rsidR="00EB7F28">
        <w:rPr>
          <w:rFonts w:ascii="Times New Roman" w:hAnsi="Times New Roman" w:cs="Times New Roman"/>
          <w:b/>
          <w:sz w:val="24"/>
          <w:szCs w:val="24"/>
        </w:rPr>
        <w:t>=GD 6,849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alt kuplerin </w:t>
      </w:r>
      <w:r>
        <w:rPr>
          <w:rFonts w:ascii="Times New Roman" w:hAnsi="Times New Roman" w:cs="Times New Roman"/>
          <w:sz w:val="24"/>
          <w:szCs w:val="24"/>
        </w:rPr>
        <w:t>Neumann 2005, 257f.</w:t>
      </w:r>
    </w:p>
    <w:p w:rsidR="003D71D6" w:rsidRDefault="00B547FF" w:rsidP="003D71D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3989</w:t>
      </w:r>
      <w:r w:rsidR="005E4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D20">
        <w:rPr>
          <w:rFonts w:ascii="Times New Roman" w:hAnsi="Times New Roman" w:cs="Times New Roman"/>
          <w:b/>
          <w:i/>
          <w:sz w:val="24"/>
          <w:szCs w:val="24"/>
        </w:rPr>
        <w:t>Das end herr Tristancz</w:t>
      </w:r>
      <w:r w:rsidR="00B97060">
        <w:rPr>
          <w:rFonts w:ascii="Times New Roman" w:hAnsi="Times New Roman" w:cs="Times New Roman"/>
          <w:sz w:val="24"/>
          <w:szCs w:val="24"/>
        </w:rPr>
        <w:t xml:space="preserve"> </w:t>
      </w:r>
      <w:r w:rsidR="00822EBA">
        <w:rPr>
          <w:rFonts w:ascii="Times New Roman" w:hAnsi="Times New Roman" w:cs="Times New Roman"/>
          <w:sz w:val="24"/>
          <w:szCs w:val="24"/>
        </w:rPr>
        <w:t xml:space="preserve">Buschinger/Spiewok 1993, XIXf.; </w:t>
      </w:r>
      <w:r w:rsidR="005E4D20">
        <w:rPr>
          <w:rFonts w:ascii="Times New Roman" w:hAnsi="Times New Roman" w:cs="Times New Roman"/>
          <w:sz w:val="24"/>
          <w:szCs w:val="24"/>
        </w:rPr>
        <w:t xml:space="preserve">Neumann </w:t>
      </w:r>
      <w:r w:rsidR="001A3E25">
        <w:rPr>
          <w:rFonts w:ascii="Times New Roman" w:hAnsi="Times New Roman" w:cs="Times New Roman"/>
          <w:sz w:val="24"/>
          <w:szCs w:val="24"/>
        </w:rPr>
        <w:t>200</w:t>
      </w:r>
      <w:r w:rsidR="005E4D20">
        <w:rPr>
          <w:rFonts w:ascii="Times New Roman" w:hAnsi="Times New Roman" w:cs="Times New Roman"/>
          <w:sz w:val="24"/>
          <w:szCs w:val="24"/>
        </w:rPr>
        <w:t>5, 70f.</w:t>
      </w:r>
      <w:r w:rsidR="005E4D20" w:rsidRPr="005E4D20">
        <w:rPr>
          <w:rFonts w:ascii="Times New Roman" w:hAnsi="Times New Roman" w:cs="Times New Roman"/>
          <w:sz w:val="24"/>
          <w:szCs w:val="24"/>
        </w:rPr>
        <w:t xml:space="preserve"> </w:t>
      </w:r>
      <w:r w:rsidR="005E4D20">
        <w:rPr>
          <w:rFonts w:ascii="Times New Roman" w:hAnsi="Times New Roman" w:cs="Times New Roman"/>
          <w:sz w:val="24"/>
          <w:szCs w:val="24"/>
        </w:rPr>
        <w:t>74f.</w:t>
      </w:r>
      <w:r w:rsidR="009211D8">
        <w:rPr>
          <w:rFonts w:ascii="Times New Roman" w:hAnsi="Times New Roman" w:cs="Times New Roman"/>
          <w:sz w:val="24"/>
          <w:szCs w:val="24"/>
        </w:rPr>
        <w:t>; Rettelbach 1996</w:t>
      </w:r>
      <w:r w:rsidR="003D71D6">
        <w:rPr>
          <w:rFonts w:ascii="Times New Roman" w:hAnsi="Times New Roman" w:cs="Times New Roman"/>
          <w:sz w:val="24"/>
          <w:szCs w:val="24"/>
        </w:rPr>
        <w:t>, bes. 437.</w:t>
      </w:r>
    </w:p>
    <w:p w:rsidR="00E34D90" w:rsidRPr="00E34D90" w:rsidRDefault="00E34D90" w:rsidP="003D71D6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3990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Jona ein figur der urstent Cristi </w:t>
      </w:r>
      <w:r>
        <w:rPr>
          <w:rFonts w:ascii="Times New Roman" w:hAnsi="Times New Roman" w:cs="Times New Roman"/>
          <w:sz w:val="24"/>
          <w:szCs w:val="24"/>
        </w:rPr>
        <w:t>Baro 2011a, 93-95.</w:t>
      </w:r>
    </w:p>
    <w:p w:rsidR="00D721F6" w:rsidRPr="00D721F6" w:rsidRDefault="00D721F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4018=GD 6,851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schmid mit der gaistlichen frawen </w:t>
      </w:r>
      <w:r>
        <w:rPr>
          <w:rFonts w:ascii="Times New Roman" w:hAnsi="Times New Roman" w:cs="Times New Roman"/>
          <w:sz w:val="24"/>
          <w:szCs w:val="24"/>
        </w:rPr>
        <w:t>RHahn 1994, 486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6D7D86" w:rsidRPr="006D7D86" w:rsidRDefault="006D7D8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4031</w:t>
      </w:r>
      <w:r w:rsidR="007D4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D86">
        <w:rPr>
          <w:rFonts w:ascii="Times New Roman" w:hAnsi="Times New Roman" w:cs="Times New Roman"/>
          <w:b/>
          <w:i/>
          <w:sz w:val="24"/>
          <w:szCs w:val="24"/>
        </w:rPr>
        <w:t>Die puntnus der Juden mit den Römern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626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4045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Constantinus der gros frumb kaiser </w:t>
      </w:r>
      <w:r>
        <w:rPr>
          <w:rFonts w:ascii="Times New Roman" w:hAnsi="Times New Roman" w:cs="Times New Roman"/>
          <w:sz w:val="24"/>
          <w:szCs w:val="24"/>
        </w:rPr>
        <w:t>Rettelbach 2002, 626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P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04B98">
        <w:rPr>
          <w:rFonts w:ascii="Times New Roman" w:hAnsi="Times New Roman" w:cs="Times New Roman"/>
          <w:b/>
          <w:sz w:val="24"/>
          <w:szCs w:val="24"/>
        </w:rPr>
        <w:t>4046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B98">
        <w:rPr>
          <w:rFonts w:ascii="Times New Roman" w:hAnsi="Times New Roman" w:cs="Times New Roman"/>
          <w:b/>
          <w:i/>
          <w:sz w:val="24"/>
          <w:szCs w:val="24"/>
        </w:rPr>
        <w:t>Aufruer zu Antiochia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Rettelbach 2002, </w:t>
      </w:r>
      <w:r w:rsidR="00D421DC">
        <w:rPr>
          <w:rFonts w:ascii="Times New Roman" w:hAnsi="Times New Roman" w:cs="Times New Roman"/>
          <w:sz w:val="24"/>
          <w:szCs w:val="24"/>
        </w:rPr>
        <w:t>626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P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4057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89.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p</w:t>
      </w:r>
      <w:r>
        <w:rPr>
          <w:rFonts w:ascii="Times New Roman" w:hAnsi="Times New Roman" w:cs="Times New Roman"/>
          <w:b/>
          <w:i/>
          <w:sz w:val="24"/>
          <w:szCs w:val="24"/>
        </w:rPr>
        <w:t>salm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, vom reich Cristi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1DC">
        <w:rPr>
          <w:rFonts w:ascii="Times New Roman" w:hAnsi="Times New Roman" w:cs="Times New Roman"/>
          <w:sz w:val="24"/>
          <w:szCs w:val="24"/>
        </w:rPr>
        <w:t>Rettelbach 2002, 626f.</w:t>
      </w:r>
    </w:p>
    <w:p w:rsid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4069 </w:t>
      </w:r>
      <w:r w:rsidRPr="00304B98">
        <w:rPr>
          <w:rFonts w:ascii="Times New Roman" w:hAnsi="Times New Roman" w:cs="Times New Roman"/>
          <w:b/>
          <w:i/>
          <w:sz w:val="24"/>
          <w:szCs w:val="24"/>
        </w:rPr>
        <w:t>Wie man sich in der straff gotts halten soll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1DC"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P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4070 </w:t>
      </w:r>
      <w:r>
        <w:rPr>
          <w:rFonts w:ascii="Times New Roman" w:hAnsi="Times New Roman" w:cs="Times New Roman"/>
          <w:b/>
          <w:i/>
          <w:sz w:val="24"/>
          <w:szCs w:val="24"/>
        </w:rPr>
        <w:t>Die güet gottes in der straff seines volckes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1DC"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P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4075 </w:t>
      </w:r>
      <w:r w:rsidR="00DE14D2">
        <w:rPr>
          <w:rFonts w:ascii="Times New Roman" w:hAnsi="Times New Roman" w:cs="Times New Roman"/>
          <w:b/>
          <w:i/>
          <w:sz w:val="24"/>
          <w:szCs w:val="24"/>
        </w:rPr>
        <w:t>Das gepet des propheten Habacuc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1DC"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4078 </w:t>
      </w:r>
      <w:r w:rsidRPr="00304B98">
        <w:rPr>
          <w:rFonts w:ascii="Times New Roman" w:hAnsi="Times New Roman" w:cs="Times New Roman"/>
          <w:b/>
          <w:i/>
          <w:sz w:val="24"/>
          <w:szCs w:val="24"/>
        </w:rPr>
        <w:t>Der last uber das künickreich Babel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1DC"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P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4088 </w:t>
      </w:r>
      <w:r>
        <w:rPr>
          <w:rFonts w:ascii="Times New Roman" w:hAnsi="Times New Roman" w:cs="Times New Roman"/>
          <w:b/>
          <w:i/>
          <w:sz w:val="24"/>
          <w:szCs w:val="24"/>
        </w:rPr>
        <w:t>Prophezey der zwey gefangen künig Jude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1DC"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P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4089 </w:t>
      </w:r>
      <w:r>
        <w:rPr>
          <w:rFonts w:ascii="Times New Roman" w:hAnsi="Times New Roman" w:cs="Times New Roman"/>
          <w:b/>
          <w:i/>
          <w:sz w:val="24"/>
          <w:szCs w:val="24"/>
        </w:rPr>
        <w:t>Got plagt seine feint, wo sie nit pusthun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1DC"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304B98" w:rsidRDefault="00304B98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4090 </w:t>
      </w:r>
      <w:r w:rsidRPr="00D421DC">
        <w:rPr>
          <w:rFonts w:ascii="Times New Roman" w:hAnsi="Times New Roman" w:cs="Times New Roman"/>
          <w:b/>
          <w:i/>
          <w:sz w:val="24"/>
          <w:szCs w:val="24"/>
        </w:rPr>
        <w:t>Got</w:t>
      </w:r>
      <w:r w:rsidR="00D421DC">
        <w:rPr>
          <w:rFonts w:ascii="Times New Roman" w:hAnsi="Times New Roman" w:cs="Times New Roman"/>
          <w:b/>
          <w:i/>
          <w:sz w:val="24"/>
          <w:szCs w:val="24"/>
        </w:rPr>
        <w:t xml:space="preserve"> erfuelt sein wort mit lon oder straff </w:t>
      </w:r>
      <w:r w:rsidR="00D421DC"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D421DC" w:rsidRPr="00D421DC" w:rsidRDefault="00D421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D421DC">
        <w:rPr>
          <w:rFonts w:ascii="Times New Roman" w:hAnsi="Times New Roman" w:cs="Times New Roman"/>
          <w:b/>
          <w:sz w:val="24"/>
          <w:szCs w:val="24"/>
        </w:rPr>
        <w:t>4097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Der 103. 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salm von der guete gottes </w:t>
      </w:r>
      <w:r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D421DC" w:rsidRPr="00D421DC" w:rsidRDefault="00D421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4098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Der 85. 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salm, pey got stet alle hilff </w:t>
      </w:r>
      <w:r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D421DC" w:rsidRPr="00D421DC" w:rsidRDefault="00D421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4099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Wer got lüg straft, wirt gar hart gestraft </w:t>
      </w:r>
      <w:r>
        <w:rPr>
          <w:rFonts w:ascii="Times New Roman" w:hAnsi="Times New Roman" w:cs="Times New Roman"/>
          <w:sz w:val="24"/>
          <w:szCs w:val="24"/>
        </w:rPr>
        <w:t>Rettelbach 2002, 627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D421DC" w:rsidRPr="00D421DC" w:rsidRDefault="00D421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4141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greulich weisag wider Moab </w:t>
      </w:r>
      <w:r>
        <w:rPr>
          <w:rFonts w:ascii="Times New Roman" w:hAnsi="Times New Roman" w:cs="Times New Roman"/>
          <w:sz w:val="24"/>
          <w:szCs w:val="24"/>
        </w:rPr>
        <w:t>Rettelbach 2002, 628</w:t>
      </w:r>
      <w:r w:rsidR="00906E4C">
        <w:rPr>
          <w:rFonts w:ascii="Times New Roman" w:hAnsi="Times New Roman" w:cs="Times New Roman"/>
          <w:sz w:val="24"/>
          <w:szCs w:val="24"/>
        </w:rPr>
        <w:t>f.</w:t>
      </w:r>
    </w:p>
    <w:p w:rsidR="00D421DC" w:rsidRPr="00906E4C" w:rsidRDefault="00D421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4142 </w:t>
      </w:r>
      <w:r w:rsidR="00906E4C">
        <w:rPr>
          <w:rFonts w:ascii="Times New Roman" w:hAnsi="Times New Roman" w:cs="Times New Roman"/>
          <w:b/>
          <w:i/>
          <w:sz w:val="24"/>
          <w:szCs w:val="24"/>
        </w:rPr>
        <w:t xml:space="preserve">Weissag wider Amon </w:t>
      </w:r>
      <w:r w:rsidR="00906E4C">
        <w:rPr>
          <w:rFonts w:ascii="Times New Roman" w:hAnsi="Times New Roman" w:cs="Times New Roman"/>
          <w:sz w:val="24"/>
          <w:szCs w:val="24"/>
        </w:rPr>
        <w:t>Rettelbach 2002, 628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D421DC" w:rsidRPr="00906E4C" w:rsidRDefault="00D421DC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4143 </w:t>
      </w:r>
      <w:r w:rsidR="00906E4C">
        <w:rPr>
          <w:rFonts w:ascii="Times New Roman" w:hAnsi="Times New Roman" w:cs="Times New Roman"/>
          <w:b/>
          <w:i/>
          <w:sz w:val="24"/>
          <w:szCs w:val="24"/>
        </w:rPr>
        <w:t xml:space="preserve">Prophezey der zukunft Cristi </w:t>
      </w:r>
      <w:r w:rsidR="00906E4C">
        <w:rPr>
          <w:rFonts w:ascii="Times New Roman" w:hAnsi="Times New Roman" w:cs="Times New Roman"/>
          <w:sz w:val="24"/>
          <w:szCs w:val="24"/>
        </w:rPr>
        <w:t>Rettelbach 2002, 628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D421DC" w:rsidRDefault="00D421DC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4144 </w:t>
      </w:r>
      <w:r w:rsidR="00906E4C">
        <w:rPr>
          <w:rFonts w:ascii="Times New Roman" w:hAnsi="Times New Roman" w:cs="Times New Roman"/>
          <w:b/>
          <w:i/>
          <w:sz w:val="24"/>
          <w:szCs w:val="24"/>
        </w:rPr>
        <w:t xml:space="preserve">Die gaistlich riterschaft </w:t>
      </w:r>
      <w:r w:rsidR="00906E4C">
        <w:rPr>
          <w:rFonts w:ascii="Times New Roman" w:hAnsi="Times New Roman" w:cs="Times New Roman"/>
          <w:sz w:val="24"/>
          <w:szCs w:val="24"/>
        </w:rPr>
        <w:t>Rettelbach 2002, 629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906E4C" w:rsidRDefault="00906E4C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906E4C">
        <w:rPr>
          <w:rFonts w:ascii="Times New Roman" w:hAnsi="Times New Roman" w:cs="Times New Roman"/>
          <w:b/>
          <w:sz w:val="24"/>
          <w:szCs w:val="24"/>
        </w:rPr>
        <w:t>4145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Athniel der hailant Israel, aligoria </w:t>
      </w:r>
      <w:r>
        <w:rPr>
          <w:rFonts w:ascii="Times New Roman" w:hAnsi="Times New Roman" w:cs="Times New Roman"/>
          <w:sz w:val="24"/>
          <w:szCs w:val="24"/>
        </w:rPr>
        <w:t>Rettelbach 2002, 629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455FB9" w:rsidRPr="00455FB9" w:rsidRDefault="00455FB9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4177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koler mit dem erschrocklichen gesicht </w:t>
      </w:r>
      <w:r>
        <w:rPr>
          <w:rFonts w:ascii="Times New Roman" w:hAnsi="Times New Roman" w:cs="Times New Roman"/>
          <w:sz w:val="24"/>
          <w:szCs w:val="24"/>
        </w:rPr>
        <w:t>Dallapiazza 2012, 104-106.</w:t>
      </w:r>
    </w:p>
    <w:p w:rsidR="00413753" w:rsidRPr="00413753" w:rsidRDefault="00413753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137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4182=GD 6,865 </w:t>
      </w:r>
      <w:r w:rsidRPr="0041375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Die perawbt edel fraw aus Casconia </w:t>
      </w:r>
      <w:r w:rsidRPr="00413753">
        <w:rPr>
          <w:rFonts w:ascii="Times New Roman" w:hAnsi="Times New Roman" w:cs="Times New Roman"/>
          <w:sz w:val="24"/>
          <w:szCs w:val="24"/>
          <w:lang w:val="en-US"/>
        </w:rPr>
        <w:t>Dallapiazza 2012, 10</w:t>
      </w:r>
      <w:r>
        <w:rPr>
          <w:rFonts w:ascii="Times New Roman" w:hAnsi="Times New Roman" w:cs="Times New Roman"/>
          <w:sz w:val="24"/>
          <w:szCs w:val="24"/>
          <w:lang w:val="en-US"/>
        </w:rPr>
        <w:t>7.</w:t>
      </w:r>
    </w:p>
    <w:p w:rsidR="0054625F" w:rsidRPr="0054625F" w:rsidRDefault="0054625F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54625F">
        <w:rPr>
          <w:rFonts w:ascii="Times New Roman" w:hAnsi="Times New Roman" w:cs="Times New Roman"/>
          <w:b/>
          <w:sz w:val="24"/>
          <w:szCs w:val="24"/>
        </w:rPr>
        <w:t>4189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grewlich stürmung der stat Constantinopel </w:t>
      </w:r>
      <w:r>
        <w:rPr>
          <w:rFonts w:ascii="Times New Roman" w:hAnsi="Times New Roman" w:cs="Times New Roman"/>
          <w:sz w:val="24"/>
          <w:szCs w:val="24"/>
        </w:rPr>
        <w:t>Rettelbach 2002, 641</w:t>
      </w:r>
      <w:r w:rsidR="00C9596A">
        <w:rPr>
          <w:rFonts w:ascii="Times New Roman" w:hAnsi="Times New Roman" w:cs="Times New Roman"/>
          <w:sz w:val="24"/>
          <w:szCs w:val="24"/>
        </w:rPr>
        <w:t>.</w:t>
      </w:r>
    </w:p>
    <w:p w:rsidR="00DD77FC" w:rsidRPr="006D7D86" w:rsidRDefault="00DD77FC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4217=GD 6,872 </w:t>
      </w:r>
      <w:r w:rsidR="006D7D86">
        <w:rPr>
          <w:rFonts w:ascii="Times New Roman" w:hAnsi="Times New Roman" w:cs="Times New Roman"/>
          <w:b/>
          <w:i/>
          <w:sz w:val="24"/>
          <w:szCs w:val="24"/>
        </w:rPr>
        <w:t xml:space="preserve">Das nünlein mit dem keczlein </w:t>
      </w:r>
      <w:r w:rsidR="00304B98">
        <w:rPr>
          <w:rFonts w:ascii="Times New Roman" w:hAnsi="Times New Roman" w:cs="Times New Roman"/>
          <w:sz w:val="24"/>
          <w:szCs w:val="24"/>
        </w:rPr>
        <w:t>RHahn 1994, 486f.</w:t>
      </w:r>
    </w:p>
    <w:p w:rsidR="00D613A6" w:rsidRPr="00D613A6" w:rsidRDefault="00D613A6" w:rsidP="00860080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4279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ganz historj der schönen magelona des kiniges magelon dochter </w:t>
      </w:r>
      <w:r w:rsidR="003A292A">
        <w:rPr>
          <w:rFonts w:ascii="Times New Roman" w:hAnsi="Times New Roman" w:cs="Times New Roman"/>
          <w:sz w:val="24"/>
          <w:szCs w:val="24"/>
        </w:rPr>
        <w:t xml:space="preserve">Steinhoff 1985, 1146f.; </w:t>
      </w:r>
      <w:r>
        <w:rPr>
          <w:rFonts w:ascii="Times New Roman" w:hAnsi="Times New Roman" w:cs="Times New Roman"/>
          <w:sz w:val="24"/>
          <w:szCs w:val="24"/>
        </w:rPr>
        <w:t>Rettelbach 1996, 4</w:t>
      </w:r>
      <w:r w:rsidR="00860080">
        <w:rPr>
          <w:rFonts w:ascii="Times New Roman" w:hAnsi="Times New Roman" w:cs="Times New Roman"/>
          <w:sz w:val="24"/>
          <w:szCs w:val="24"/>
        </w:rPr>
        <w:t>38f.</w:t>
      </w:r>
    </w:p>
    <w:p w:rsidR="00C7604F" w:rsidRPr="00C7604F" w:rsidRDefault="00C7604F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44236B">
        <w:rPr>
          <w:rFonts w:ascii="Times New Roman" w:hAnsi="Times New Roman" w:cs="Times New Roman"/>
          <w:b/>
          <w:sz w:val="24"/>
          <w:szCs w:val="24"/>
        </w:rPr>
        <w:t>4376</w:t>
      </w:r>
      <w:r w:rsidR="00EB7F28">
        <w:rPr>
          <w:rFonts w:ascii="Times New Roman" w:hAnsi="Times New Roman" w:cs="Times New Roman"/>
          <w:b/>
          <w:sz w:val="24"/>
          <w:szCs w:val="24"/>
        </w:rPr>
        <w:t>=GD 6,906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04F">
        <w:rPr>
          <w:rFonts w:ascii="Times New Roman" w:hAnsi="Times New Roman" w:cs="Times New Roman"/>
          <w:b/>
          <w:i/>
          <w:sz w:val="24"/>
          <w:szCs w:val="24"/>
        </w:rPr>
        <w:t xml:space="preserve">narr mit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>margraf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596A">
        <w:rPr>
          <w:rFonts w:ascii="Times New Roman" w:hAnsi="Times New Roman" w:cs="Times New Roman"/>
          <w:b/>
          <w:i/>
          <w:sz w:val="24"/>
          <w:szCs w:val="24"/>
        </w:rPr>
        <w:t xml:space="preserve">Albrecht </w:t>
      </w:r>
      <w:r>
        <w:rPr>
          <w:rFonts w:ascii="Times New Roman" w:hAnsi="Times New Roman" w:cs="Times New Roman"/>
          <w:sz w:val="24"/>
          <w:szCs w:val="24"/>
        </w:rPr>
        <w:t>Holzberg 2000a, 567</w:t>
      </w:r>
      <w:r w:rsidR="00996597">
        <w:rPr>
          <w:rFonts w:ascii="Times New Roman" w:hAnsi="Times New Roman" w:cs="Times New Roman"/>
          <w:sz w:val="24"/>
          <w:szCs w:val="24"/>
        </w:rPr>
        <w:t>f.</w:t>
      </w:r>
    </w:p>
    <w:p w:rsidR="00E34D90" w:rsidRPr="00E34D90" w:rsidRDefault="00E34D9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4445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phariseer pegern ein zeichen </w:t>
      </w:r>
      <w:r>
        <w:rPr>
          <w:rFonts w:ascii="Times New Roman" w:hAnsi="Times New Roman" w:cs="Times New Roman"/>
          <w:sz w:val="24"/>
          <w:szCs w:val="24"/>
        </w:rPr>
        <w:t>Baro 2011a, 92.</w:t>
      </w:r>
    </w:p>
    <w:p w:rsidR="000E3588" w:rsidRPr="000E3588" w:rsidRDefault="000E358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4449=GD 6,916a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fewer Vergili zw Roma </w:t>
      </w:r>
      <w:r>
        <w:rPr>
          <w:rFonts w:ascii="Times New Roman" w:hAnsi="Times New Roman" w:cs="Times New Roman"/>
          <w:sz w:val="24"/>
          <w:szCs w:val="24"/>
        </w:rPr>
        <w:t>Neumann 2005, 98.</w:t>
      </w:r>
    </w:p>
    <w:p w:rsidR="003C0A39" w:rsidRPr="003C0A39" w:rsidRDefault="003C0A39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4583=GD 6,942 </w:t>
      </w:r>
      <w:r>
        <w:rPr>
          <w:rFonts w:ascii="Times New Roman" w:hAnsi="Times New Roman" w:cs="Times New Roman"/>
          <w:b/>
          <w:i/>
          <w:sz w:val="24"/>
          <w:szCs w:val="24"/>
        </w:rPr>
        <w:t>Des puel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ers peicht </w:t>
      </w:r>
      <w:r>
        <w:rPr>
          <w:rFonts w:ascii="Times New Roman" w:hAnsi="Times New Roman" w:cs="Times New Roman"/>
          <w:sz w:val="24"/>
          <w:szCs w:val="24"/>
        </w:rPr>
        <w:t>RHahn 1994, 490f.</w:t>
      </w:r>
    </w:p>
    <w:p w:rsidR="00286343" w:rsidRPr="00286343" w:rsidRDefault="00286343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4584 </w:t>
      </w:r>
      <w:r w:rsidRPr="00286343">
        <w:rPr>
          <w:rFonts w:ascii="Times New Roman" w:hAnsi="Times New Roman" w:cs="Times New Roman"/>
          <w:b/>
          <w:i/>
          <w:sz w:val="24"/>
          <w:szCs w:val="24"/>
        </w:rPr>
        <w:t>Zal und summ meiner gedicht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8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Müller 1978</w:t>
      </w:r>
      <w:r w:rsidR="00832313">
        <w:rPr>
          <w:rFonts w:ascii="Times New Roman" w:hAnsi="Times New Roman" w:cs="Times New Roman"/>
          <w:sz w:val="24"/>
          <w:szCs w:val="24"/>
        </w:rPr>
        <w:t>.</w:t>
      </w:r>
    </w:p>
    <w:p w:rsidR="00455FB9" w:rsidRPr="00455FB9" w:rsidRDefault="00455FB9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4612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alt paur Eberlein Dildapp </w:t>
      </w:r>
      <w:r>
        <w:rPr>
          <w:rFonts w:ascii="Times New Roman" w:hAnsi="Times New Roman" w:cs="Times New Roman"/>
          <w:sz w:val="24"/>
          <w:szCs w:val="24"/>
        </w:rPr>
        <w:t>Dallapiazza 2012, 106</w:t>
      </w:r>
      <w:r w:rsidR="00616DFF">
        <w:rPr>
          <w:rFonts w:ascii="Times New Roman" w:hAnsi="Times New Roman" w:cs="Times New Roman"/>
          <w:sz w:val="24"/>
          <w:szCs w:val="24"/>
        </w:rPr>
        <w:t>.</w:t>
      </w:r>
    </w:p>
    <w:p w:rsidR="00E83457" w:rsidRPr="00E83457" w:rsidRDefault="00E83457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4624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schlang im paradeis </w:t>
      </w:r>
      <w:r>
        <w:rPr>
          <w:rFonts w:ascii="Times New Roman" w:hAnsi="Times New Roman" w:cs="Times New Roman"/>
          <w:sz w:val="24"/>
          <w:szCs w:val="24"/>
        </w:rPr>
        <w:t>Kugler 2000, 545-548</w:t>
      </w:r>
      <w:r w:rsidR="00E13201">
        <w:rPr>
          <w:rFonts w:ascii="Times New Roman" w:hAnsi="Times New Roman" w:cs="Times New Roman"/>
          <w:sz w:val="24"/>
          <w:szCs w:val="24"/>
        </w:rPr>
        <w:t>; Kugler 2003, 32-34</w:t>
      </w:r>
      <w:r w:rsidR="00832313">
        <w:rPr>
          <w:rFonts w:ascii="Times New Roman" w:hAnsi="Times New Roman" w:cs="Times New Roman"/>
          <w:sz w:val="24"/>
          <w:szCs w:val="24"/>
        </w:rPr>
        <w:t>.</w:t>
      </w:r>
    </w:p>
    <w:p w:rsidR="00CB0241" w:rsidRPr="00CB0241" w:rsidRDefault="00CB0241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4635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schlacht der Ephraiter </w:t>
      </w:r>
      <w:r>
        <w:rPr>
          <w:rFonts w:ascii="Times New Roman" w:hAnsi="Times New Roman" w:cs="Times New Roman"/>
          <w:sz w:val="24"/>
          <w:szCs w:val="24"/>
        </w:rPr>
        <w:t>Rettelbach 2002, 661</w:t>
      </w:r>
      <w:r w:rsidR="00832313">
        <w:rPr>
          <w:rFonts w:ascii="Times New Roman" w:hAnsi="Times New Roman" w:cs="Times New Roman"/>
          <w:sz w:val="24"/>
          <w:szCs w:val="24"/>
        </w:rPr>
        <w:t>.</w:t>
      </w:r>
    </w:p>
    <w:p w:rsidR="00107E6B" w:rsidRPr="00107E6B" w:rsidRDefault="00107E6B" w:rsidP="00E02B3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107E6B">
        <w:rPr>
          <w:rFonts w:ascii="Times New Roman" w:hAnsi="Times New Roman" w:cs="Times New Roman"/>
          <w:b/>
          <w:sz w:val="24"/>
          <w:szCs w:val="24"/>
        </w:rPr>
        <w:t>4687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E6B">
        <w:rPr>
          <w:rFonts w:ascii="Times New Roman" w:hAnsi="Times New Roman" w:cs="Times New Roman"/>
          <w:b/>
          <w:i/>
          <w:sz w:val="24"/>
          <w:szCs w:val="24"/>
        </w:rPr>
        <w:t>Weib wol und üebel schlagen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256f.</w:t>
      </w:r>
    </w:p>
    <w:p w:rsidR="00721B53" w:rsidRDefault="00721B53" w:rsidP="00E02B3A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721B53">
        <w:rPr>
          <w:rFonts w:ascii="Times New Roman" w:hAnsi="Times New Roman" w:cs="Times New Roman"/>
          <w:b/>
          <w:sz w:val="24"/>
          <w:szCs w:val="24"/>
        </w:rPr>
        <w:t>4732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B53">
        <w:rPr>
          <w:rFonts w:ascii="Times New Roman" w:hAnsi="Times New Roman" w:cs="Times New Roman"/>
          <w:b/>
          <w:i/>
          <w:sz w:val="24"/>
          <w:szCs w:val="24"/>
        </w:rPr>
        <w:t>H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erzog Ha</w:t>
      </w:r>
      <w:r w:rsidRPr="00721B53">
        <w:rPr>
          <w:rFonts w:ascii="Times New Roman" w:hAnsi="Times New Roman" w:cs="Times New Roman"/>
          <w:b/>
          <w:i/>
          <w:sz w:val="24"/>
          <w:szCs w:val="24"/>
        </w:rPr>
        <w:t>inrich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313" w:rsidRPr="00832313">
        <w:rPr>
          <w:rFonts w:ascii="Times New Roman" w:hAnsi="Times New Roman" w:cs="Times New Roman"/>
          <w:b/>
          <w:i/>
          <w:sz w:val="24"/>
          <w:szCs w:val="24"/>
        </w:rPr>
        <w:t>der leb von Praunschwick</w:t>
      </w:r>
      <w:r w:rsidR="008323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Behr 1995</w:t>
      </w:r>
      <w:r w:rsidR="00FE100A">
        <w:rPr>
          <w:rFonts w:ascii="Times New Roman" w:hAnsi="Times New Roman" w:cs="Times New Roman"/>
          <w:sz w:val="24"/>
          <w:szCs w:val="24"/>
        </w:rPr>
        <w:t>, 31-34</w:t>
      </w:r>
      <w:r w:rsidR="005564AE">
        <w:rPr>
          <w:rFonts w:ascii="Times New Roman" w:hAnsi="Times New Roman" w:cs="Times New Roman"/>
          <w:sz w:val="24"/>
          <w:szCs w:val="24"/>
        </w:rPr>
        <w:t>. 141</w:t>
      </w:r>
      <w:r w:rsidR="000539A3">
        <w:rPr>
          <w:rFonts w:ascii="Times New Roman" w:hAnsi="Times New Roman" w:cs="Times New Roman"/>
          <w:sz w:val="24"/>
          <w:szCs w:val="24"/>
        </w:rPr>
        <w:t>-152</w:t>
      </w:r>
      <w:r w:rsidR="00E02B3A">
        <w:rPr>
          <w:rFonts w:ascii="Times New Roman" w:hAnsi="Times New Roman" w:cs="Times New Roman"/>
          <w:sz w:val="24"/>
          <w:szCs w:val="24"/>
        </w:rPr>
        <w:t>; Metzner 2005</w:t>
      </w:r>
      <w:r w:rsidR="00832313">
        <w:rPr>
          <w:rFonts w:ascii="Times New Roman" w:hAnsi="Times New Roman" w:cs="Times New Roman"/>
          <w:sz w:val="24"/>
          <w:szCs w:val="24"/>
        </w:rPr>
        <w:t>.</w:t>
      </w:r>
    </w:p>
    <w:p w:rsidR="006B08AE" w:rsidRPr="006B08AE" w:rsidRDefault="006B08AE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4735 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12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zeichen ob ein fraw ein sun trag </w:t>
      </w:r>
      <w:r>
        <w:rPr>
          <w:rFonts w:ascii="Times New Roman" w:hAnsi="Times New Roman" w:cs="Times New Roman"/>
          <w:sz w:val="24"/>
          <w:szCs w:val="24"/>
        </w:rPr>
        <w:t>Neumann 2005, 173-176</w:t>
      </w:r>
      <w:r w:rsidR="00832313">
        <w:rPr>
          <w:rFonts w:ascii="Times New Roman" w:hAnsi="Times New Roman" w:cs="Times New Roman"/>
          <w:sz w:val="24"/>
          <w:szCs w:val="24"/>
        </w:rPr>
        <w:t>.</w:t>
      </w:r>
    </w:p>
    <w:p w:rsidR="000E3588" w:rsidRPr="000E3588" w:rsidRDefault="000E3588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4755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jungen ratherrn zv Rom </w:t>
      </w:r>
      <w:r>
        <w:rPr>
          <w:rFonts w:ascii="Times New Roman" w:hAnsi="Times New Roman" w:cs="Times New Roman"/>
          <w:sz w:val="24"/>
          <w:szCs w:val="24"/>
        </w:rPr>
        <w:t>Neumann 2005, 98.</w:t>
      </w:r>
    </w:p>
    <w:p w:rsidR="003A292A" w:rsidRPr="003A292A" w:rsidRDefault="00B969F5" w:rsidP="003A292A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4798 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Das ent Phiri, Achil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is sun </w:t>
      </w:r>
      <w:r>
        <w:rPr>
          <w:rFonts w:ascii="Times New Roman" w:hAnsi="Times New Roman" w:cs="Times New Roman"/>
          <w:sz w:val="24"/>
          <w:szCs w:val="24"/>
        </w:rPr>
        <w:t>Fochler 1990, 116f.</w:t>
      </w:r>
    </w:p>
    <w:p w:rsidR="007624EB" w:rsidRPr="007624EB" w:rsidRDefault="007624EB" w:rsidP="00260717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4856=GD 6,978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Des müllers dochter mit der eslin </w:t>
      </w:r>
      <w:r>
        <w:rPr>
          <w:rFonts w:ascii="Times New Roman" w:hAnsi="Times New Roman" w:cs="Times New Roman"/>
          <w:sz w:val="24"/>
          <w:szCs w:val="24"/>
        </w:rPr>
        <w:t>RHahn 1994, 487f.</w:t>
      </w:r>
    </w:p>
    <w:p w:rsidR="00054C77" w:rsidRPr="00054C77" w:rsidRDefault="00054C77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4860=GD 6,980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Neidhart mit dem feyel </w:t>
      </w:r>
      <w:r>
        <w:rPr>
          <w:rFonts w:ascii="Times New Roman" w:hAnsi="Times New Roman" w:cs="Times New Roman"/>
          <w:sz w:val="24"/>
          <w:szCs w:val="24"/>
        </w:rPr>
        <w:t>Bockmann 1995, 245f.</w:t>
      </w:r>
    </w:p>
    <w:p w:rsidR="00092BD0" w:rsidRPr="00092BD0" w:rsidRDefault="00092BD0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4898=GD 6,988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schwanger purger zv Costnicz </w:t>
      </w:r>
      <w:r w:rsidR="003A03D3">
        <w:rPr>
          <w:rFonts w:ascii="Times New Roman" w:hAnsi="Times New Roman" w:cs="Times New Roman"/>
          <w:sz w:val="24"/>
          <w:szCs w:val="24"/>
        </w:rPr>
        <w:t>Adamson 2002, 117</w:t>
      </w:r>
      <w:r>
        <w:rPr>
          <w:rFonts w:ascii="Times New Roman" w:hAnsi="Times New Roman" w:cs="Times New Roman"/>
          <w:sz w:val="24"/>
          <w:szCs w:val="24"/>
        </w:rPr>
        <w:t>-119</w:t>
      </w:r>
    </w:p>
    <w:p w:rsidR="00D043FC" w:rsidRDefault="00D043FC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D043FC">
        <w:rPr>
          <w:rFonts w:ascii="Times New Roman" w:hAnsi="Times New Roman" w:cs="Times New Roman"/>
          <w:b/>
          <w:sz w:val="24"/>
          <w:szCs w:val="24"/>
        </w:rPr>
        <w:t xml:space="preserve">4938 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Der oli</w:t>
      </w:r>
      <w:r w:rsidRPr="00D043FC">
        <w:rPr>
          <w:rFonts w:ascii="Times New Roman" w:hAnsi="Times New Roman" w:cs="Times New Roman"/>
          <w:b/>
          <w:i/>
          <w:sz w:val="24"/>
          <w:szCs w:val="24"/>
        </w:rPr>
        <w:t>mpisc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D04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D043FC">
        <w:rPr>
          <w:rFonts w:ascii="Times New Roman" w:hAnsi="Times New Roman" w:cs="Times New Roman"/>
          <w:b/>
          <w:i/>
          <w:sz w:val="24"/>
          <w:szCs w:val="24"/>
        </w:rPr>
        <w:t>ampf</w:t>
      </w:r>
      <w:r w:rsidR="00832313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Ellis 1986</w:t>
      </w:r>
      <w:r w:rsidR="00832313">
        <w:rPr>
          <w:rFonts w:ascii="Times New Roman" w:hAnsi="Times New Roman" w:cs="Times New Roman"/>
          <w:sz w:val="24"/>
          <w:szCs w:val="24"/>
        </w:rPr>
        <w:t>.</w:t>
      </w:r>
    </w:p>
    <w:p w:rsidR="00FF0276" w:rsidRDefault="00FF0276" w:rsidP="00260717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4941</w:t>
      </w:r>
      <w:r w:rsidR="00EB7F28">
        <w:rPr>
          <w:rFonts w:ascii="Times New Roman" w:hAnsi="Times New Roman" w:cs="Times New Roman"/>
          <w:b/>
          <w:sz w:val="24"/>
          <w:szCs w:val="24"/>
        </w:rPr>
        <w:t>=GD 6,1004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Jued mit der regen huesten </w:t>
      </w:r>
      <w:r>
        <w:rPr>
          <w:rFonts w:ascii="Times New Roman" w:hAnsi="Times New Roman" w:cs="Times New Roman"/>
          <w:sz w:val="24"/>
          <w:szCs w:val="24"/>
        </w:rPr>
        <w:t>Jünger 1990, 35-37</w:t>
      </w:r>
      <w:r w:rsidR="00832313">
        <w:rPr>
          <w:rFonts w:ascii="Times New Roman" w:hAnsi="Times New Roman" w:cs="Times New Roman"/>
          <w:sz w:val="24"/>
          <w:szCs w:val="24"/>
        </w:rPr>
        <w:t>.</w:t>
      </w:r>
    </w:p>
    <w:p w:rsidR="00832313" w:rsidRPr="00832313" w:rsidRDefault="00832313" w:rsidP="003962E8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CD6EC3">
        <w:rPr>
          <w:rFonts w:ascii="Times New Roman" w:hAnsi="Times New Roman" w:cs="Times New Roman"/>
          <w:b/>
          <w:sz w:val="24"/>
          <w:szCs w:val="24"/>
        </w:rPr>
        <w:t>5235</w:t>
      </w:r>
      <w:r>
        <w:rPr>
          <w:rFonts w:ascii="Times New Roman" w:hAnsi="Times New Roman" w:cs="Times New Roman"/>
          <w:b/>
          <w:sz w:val="24"/>
          <w:szCs w:val="24"/>
        </w:rPr>
        <w:t xml:space="preserve">=GD 6,1017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pürgerin im wiltpad </w:t>
      </w:r>
      <w:r w:rsidR="003962E8">
        <w:rPr>
          <w:rFonts w:ascii="Times New Roman" w:hAnsi="Times New Roman" w:cs="Times New Roman"/>
          <w:sz w:val="24"/>
          <w:szCs w:val="24"/>
        </w:rPr>
        <w:t>Loleit 2008, 123-137. 147-149; Loleit 2012, 295f.</w:t>
      </w:r>
    </w:p>
    <w:p w:rsidR="004C7AF3" w:rsidRDefault="004C7AF3" w:rsidP="001A4E7D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260717" w:rsidRPr="00260717" w:rsidRDefault="00260717" w:rsidP="001A4E7D">
      <w:p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Prosadialoge</w:t>
      </w:r>
    </w:p>
    <w:p w:rsidR="00C46F30" w:rsidRDefault="00C46F30" w:rsidP="0073338C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</w:p>
    <w:p w:rsidR="00260717" w:rsidRPr="00E963E0" w:rsidRDefault="00260717" w:rsidP="0073338C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E963E0">
        <w:rPr>
          <w:rFonts w:ascii="Times New Roman" w:hAnsi="Times New Roman" w:cs="Times New Roman"/>
          <w:b/>
          <w:sz w:val="24"/>
          <w:szCs w:val="24"/>
        </w:rPr>
        <w:t>83</w:t>
      </w:r>
      <w:r w:rsidR="00AD48B8">
        <w:rPr>
          <w:rFonts w:ascii="Times New Roman" w:hAnsi="Times New Roman" w:cs="Times New Roman"/>
          <w:b/>
          <w:sz w:val="24"/>
          <w:szCs w:val="24"/>
        </w:rPr>
        <w:t>=Enr.7</w:t>
      </w:r>
      <w:r w:rsidR="008652C7">
        <w:rPr>
          <w:rFonts w:ascii="Times New Roman" w:hAnsi="Times New Roman" w:cs="Times New Roman"/>
          <w:b/>
          <w:sz w:val="24"/>
          <w:szCs w:val="24"/>
        </w:rPr>
        <w:t>=S 213-224</w:t>
      </w:r>
      <w:r w:rsidRPr="00E96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38C" w:rsidRPr="0073338C">
        <w:rPr>
          <w:rFonts w:ascii="Times New Roman" w:hAnsi="Times New Roman" w:cs="Times New Roman"/>
          <w:b/>
          <w:i/>
          <w:sz w:val="24"/>
          <w:szCs w:val="24"/>
        </w:rPr>
        <w:t xml:space="preserve">Disputation 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zwischen einem chorherren und s</w:t>
      </w:r>
      <w:r w:rsidR="0073338C" w:rsidRPr="0073338C">
        <w:rPr>
          <w:rFonts w:ascii="Times New Roman" w:hAnsi="Times New Roman" w:cs="Times New Roman"/>
          <w:b/>
          <w:i/>
          <w:sz w:val="24"/>
          <w:szCs w:val="24"/>
        </w:rPr>
        <w:t>chu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73338C" w:rsidRPr="0073338C">
        <w:rPr>
          <w:rFonts w:ascii="Times New Roman" w:hAnsi="Times New Roman" w:cs="Times New Roman"/>
          <w:b/>
          <w:i/>
          <w:sz w:val="24"/>
          <w:szCs w:val="24"/>
        </w:rPr>
        <w:t>hmacher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, darinn das wort gottes und ein recht Christlich wesen verfochten wirt</w:t>
      </w:r>
      <w:r w:rsidR="00733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2C7">
        <w:rPr>
          <w:rFonts w:ascii="Times New Roman" w:hAnsi="Times New Roman" w:cs="Times New Roman"/>
          <w:b/>
          <w:sz w:val="24"/>
          <w:szCs w:val="24"/>
        </w:rPr>
        <w:t xml:space="preserve">(=Dialog I) </w:t>
      </w:r>
      <w:r w:rsidR="001B227D">
        <w:rPr>
          <w:rFonts w:ascii="Times New Roman" w:hAnsi="Times New Roman" w:cs="Times New Roman"/>
          <w:sz w:val="24"/>
          <w:szCs w:val="24"/>
        </w:rPr>
        <w:t>Schutte 1978, 60</w:t>
      </w:r>
      <w:r w:rsidR="00F8694A">
        <w:rPr>
          <w:rFonts w:ascii="Times New Roman" w:hAnsi="Times New Roman" w:cs="Times New Roman"/>
          <w:sz w:val="24"/>
          <w:szCs w:val="24"/>
        </w:rPr>
        <w:t xml:space="preserve">-65; </w:t>
      </w:r>
      <w:r w:rsidR="00832313">
        <w:rPr>
          <w:rFonts w:ascii="Times New Roman" w:hAnsi="Times New Roman" w:cs="Times New Roman"/>
          <w:sz w:val="24"/>
          <w:szCs w:val="24"/>
        </w:rPr>
        <w:t>Vogler</w:t>
      </w:r>
      <w:r w:rsidR="00DB167D">
        <w:rPr>
          <w:rFonts w:ascii="Times New Roman" w:hAnsi="Times New Roman" w:cs="Times New Roman"/>
          <w:sz w:val="24"/>
          <w:szCs w:val="24"/>
        </w:rPr>
        <w:t xml:space="preserve"> 1982, 152-157; </w:t>
      </w:r>
      <w:r w:rsidR="00A73EB6">
        <w:rPr>
          <w:rFonts w:ascii="Times New Roman" w:hAnsi="Times New Roman" w:cs="Times New Roman"/>
          <w:sz w:val="24"/>
          <w:szCs w:val="24"/>
        </w:rPr>
        <w:t xml:space="preserve">Spriewald 1983, 1914f.; </w:t>
      </w:r>
      <w:r w:rsidR="00A52762">
        <w:rPr>
          <w:rFonts w:ascii="Times New Roman" w:hAnsi="Times New Roman" w:cs="Times New Roman"/>
          <w:sz w:val="24"/>
          <w:szCs w:val="24"/>
        </w:rPr>
        <w:t>Sobel 1984, 133f.;</w:t>
      </w:r>
      <w:r w:rsidR="00A73EB6">
        <w:rPr>
          <w:rFonts w:ascii="Times New Roman" w:hAnsi="Times New Roman" w:cs="Times New Roman"/>
          <w:sz w:val="24"/>
          <w:szCs w:val="24"/>
        </w:rPr>
        <w:t xml:space="preserve"> </w:t>
      </w:r>
      <w:r w:rsidR="0073338C">
        <w:rPr>
          <w:rFonts w:ascii="Times New Roman" w:hAnsi="Times New Roman" w:cs="Times New Roman"/>
          <w:sz w:val="24"/>
          <w:szCs w:val="24"/>
        </w:rPr>
        <w:t xml:space="preserve">Dutschke 1985, 131-139; </w:t>
      </w:r>
      <w:r w:rsidR="009F0328">
        <w:rPr>
          <w:rFonts w:ascii="Times New Roman" w:hAnsi="Times New Roman" w:cs="Times New Roman"/>
          <w:sz w:val="24"/>
          <w:szCs w:val="24"/>
        </w:rPr>
        <w:t xml:space="preserve">MEMüller 1985, 36-38; </w:t>
      </w:r>
      <w:r w:rsidRPr="00E963E0">
        <w:rPr>
          <w:rFonts w:ascii="Times New Roman" w:hAnsi="Times New Roman" w:cs="Times New Roman"/>
          <w:sz w:val="24"/>
          <w:szCs w:val="24"/>
        </w:rPr>
        <w:t>Arnold 1990, 78-</w:t>
      </w:r>
      <w:r w:rsidR="00025513" w:rsidRPr="00E963E0">
        <w:rPr>
          <w:rFonts w:ascii="Times New Roman" w:hAnsi="Times New Roman" w:cs="Times New Roman"/>
          <w:sz w:val="24"/>
          <w:szCs w:val="24"/>
        </w:rPr>
        <w:t>82</w:t>
      </w:r>
      <w:r w:rsidR="00302633">
        <w:rPr>
          <w:rFonts w:ascii="Times New Roman" w:hAnsi="Times New Roman" w:cs="Times New Roman"/>
          <w:sz w:val="24"/>
          <w:szCs w:val="24"/>
        </w:rPr>
        <w:t xml:space="preserve">; </w:t>
      </w:r>
      <w:r w:rsidR="00A27D6C">
        <w:rPr>
          <w:rFonts w:ascii="Times New Roman" w:hAnsi="Times New Roman" w:cs="Times New Roman"/>
          <w:sz w:val="24"/>
          <w:szCs w:val="24"/>
        </w:rPr>
        <w:t xml:space="preserve">Spriewald 1990, 136-138; </w:t>
      </w:r>
      <w:r w:rsidR="00302633">
        <w:rPr>
          <w:rFonts w:ascii="Times New Roman" w:hAnsi="Times New Roman" w:cs="Times New Roman"/>
          <w:sz w:val="24"/>
          <w:szCs w:val="24"/>
        </w:rPr>
        <w:t>Otten 1993, 108-142</w:t>
      </w:r>
      <w:r w:rsidR="00F2756C">
        <w:rPr>
          <w:rFonts w:ascii="Times New Roman" w:hAnsi="Times New Roman" w:cs="Times New Roman"/>
          <w:sz w:val="24"/>
          <w:szCs w:val="24"/>
        </w:rPr>
        <w:t>; Haustein 1994, 10</w:t>
      </w:r>
      <w:r w:rsidR="00D02CAF">
        <w:rPr>
          <w:rFonts w:ascii="Times New Roman" w:hAnsi="Times New Roman" w:cs="Times New Roman"/>
          <w:sz w:val="24"/>
          <w:szCs w:val="24"/>
        </w:rPr>
        <w:t>; Am</w:t>
      </w:r>
      <w:r w:rsidR="00F84789">
        <w:rPr>
          <w:rFonts w:ascii="Times New Roman" w:hAnsi="Times New Roman" w:cs="Times New Roman"/>
          <w:sz w:val="24"/>
          <w:szCs w:val="24"/>
        </w:rPr>
        <w:t>ft 2010</w:t>
      </w:r>
      <w:r w:rsidR="008652C7">
        <w:rPr>
          <w:rFonts w:ascii="Times New Roman" w:hAnsi="Times New Roman" w:cs="Times New Roman"/>
          <w:sz w:val="24"/>
          <w:szCs w:val="24"/>
        </w:rPr>
        <w:t>.</w:t>
      </w:r>
    </w:p>
    <w:p w:rsidR="00025513" w:rsidRPr="00D556A5" w:rsidRDefault="00025513" w:rsidP="0073338C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D556A5">
        <w:rPr>
          <w:rFonts w:ascii="Times New Roman" w:hAnsi="Times New Roman" w:cs="Times New Roman"/>
          <w:b/>
          <w:sz w:val="24"/>
          <w:szCs w:val="24"/>
        </w:rPr>
        <w:t>84</w:t>
      </w:r>
      <w:r w:rsidR="00AD48B8">
        <w:rPr>
          <w:rFonts w:ascii="Times New Roman" w:hAnsi="Times New Roman" w:cs="Times New Roman"/>
          <w:b/>
          <w:sz w:val="24"/>
          <w:szCs w:val="24"/>
        </w:rPr>
        <w:t>=Enr.8</w:t>
      </w:r>
      <w:r w:rsidR="008652C7">
        <w:rPr>
          <w:rFonts w:ascii="Times New Roman" w:hAnsi="Times New Roman" w:cs="Times New Roman"/>
          <w:b/>
          <w:sz w:val="24"/>
          <w:szCs w:val="24"/>
        </w:rPr>
        <w:t>=S 315-323</w:t>
      </w:r>
      <w:r w:rsidRPr="00D556A5">
        <w:rPr>
          <w:rFonts w:ascii="Times New Roman" w:hAnsi="Times New Roman" w:cs="Times New Roman"/>
          <w:sz w:val="24"/>
          <w:szCs w:val="24"/>
        </w:rPr>
        <w:t xml:space="preserve"> 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Ein gesprech von den scheinwerken der g</w:t>
      </w:r>
      <w:r w:rsidR="0073338C" w:rsidRPr="0073338C">
        <w:rPr>
          <w:rFonts w:ascii="Times New Roman" w:hAnsi="Times New Roman" w:cs="Times New Roman"/>
          <w:b/>
          <w:i/>
          <w:sz w:val="24"/>
          <w:szCs w:val="24"/>
        </w:rPr>
        <w:t>eistlichen</w:t>
      </w:r>
      <w:r w:rsidR="008652C7">
        <w:rPr>
          <w:rFonts w:ascii="Times New Roman" w:hAnsi="Times New Roman" w:cs="Times New Roman"/>
          <w:sz w:val="24"/>
          <w:szCs w:val="24"/>
        </w:rPr>
        <w:t xml:space="preserve"> </w:t>
      </w:r>
      <w:r w:rsidR="008652C7" w:rsidRPr="008652C7">
        <w:rPr>
          <w:rFonts w:ascii="Times New Roman" w:hAnsi="Times New Roman" w:cs="Times New Roman"/>
          <w:b/>
          <w:i/>
          <w:sz w:val="24"/>
          <w:szCs w:val="24"/>
        </w:rPr>
        <w:t>und iren gelübden</w:t>
      </w:r>
      <w:r w:rsidR="008652C7">
        <w:rPr>
          <w:rFonts w:ascii="Times New Roman" w:hAnsi="Times New Roman" w:cs="Times New Roman"/>
          <w:b/>
          <w:sz w:val="24"/>
          <w:szCs w:val="24"/>
        </w:rPr>
        <w:t xml:space="preserve"> (=Dialog III) </w:t>
      </w:r>
      <w:r w:rsidR="00DB167D">
        <w:rPr>
          <w:rFonts w:ascii="Times New Roman" w:hAnsi="Times New Roman" w:cs="Times New Roman"/>
          <w:sz w:val="24"/>
          <w:szCs w:val="24"/>
        </w:rPr>
        <w:t xml:space="preserve">Vogler 1982, 157-160; </w:t>
      </w:r>
      <w:r w:rsidR="00A73EB6">
        <w:rPr>
          <w:rFonts w:ascii="Times New Roman" w:hAnsi="Times New Roman" w:cs="Times New Roman"/>
          <w:sz w:val="24"/>
          <w:szCs w:val="24"/>
        </w:rPr>
        <w:t xml:space="preserve">Spriewald 1983, 1915f.; </w:t>
      </w:r>
      <w:r w:rsidR="00A52762">
        <w:rPr>
          <w:rFonts w:ascii="Times New Roman" w:hAnsi="Times New Roman" w:cs="Times New Roman"/>
          <w:sz w:val="24"/>
          <w:szCs w:val="24"/>
        </w:rPr>
        <w:t xml:space="preserve">Sobel 1984, 134f.; </w:t>
      </w:r>
      <w:r w:rsidR="008E0D86">
        <w:rPr>
          <w:rFonts w:ascii="Times New Roman" w:hAnsi="Times New Roman" w:cs="Times New Roman"/>
          <w:sz w:val="24"/>
          <w:szCs w:val="24"/>
        </w:rPr>
        <w:t>Dutschke 1985, 139-142;</w:t>
      </w:r>
      <w:r w:rsidR="00A52762">
        <w:rPr>
          <w:rFonts w:ascii="Times New Roman" w:hAnsi="Times New Roman" w:cs="Times New Roman"/>
          <w:sz w:val="24"/>
          <w:szCs w:val="24"/>
        </w:rPr>
        <w:t xml:space="preserve"> </w:t>
      </w:r>
      <w:r w:rsidRPr="00D556A5">
        <w:rPr>
          <w:rFonts w:ascii="Times New Roman" w:hAnsi="Times New Roman" w:cs="Times New Roman"/>
          <w:sz w:val="24"/>
          <w:szCs w:val="24"/>
        </w:rPr>
        <w:t>Arnold 1990, 82-85</w:t>
      </w:r>
      <w:r w:rsidR="00302633">
        <w:rPr>
          <w:rFonts w:ascii="Times New Roman" w:hAnsi="Times New Roman" w:cs="Times New Roman"/>
          <w:sz w:val="24"/>
          <w:szCs w:val="24"/>
        </w:rPr>
        <w:t xml:space="preserve">; </w:t>
      </w:r>
      <w:r w:rsidR="00A27D6C">
        <w:rPr>
          <w:rFonts w:ascii="Times New Roman" w:hAnsi="Times New Roman" w:cs="Times New Roman"/>
          <w:sz w:val="24"/>
          <w:szCs w:val="24"/>
        </w:rPr>
        <w:t xml:space="preserve">Spriewald 1990, 138f.; </w:t>
      </w:r>
      <w:r w:rsidR="00302633">
        <w:rPr>
          <w:rFonts w:ascii="Times New Roman" w:hAnsi="Times New Roman" w:cs="Times New Roman"/>
          <w:sz w:val="24"/>
          <w:szCs w:val="24"/>
        </w:rPr>
        <w:t>Otten 1993, 179-189</w:t>
      </w:r>
      <w:r w:rsidR="008652C7">
        <w:rPr>
          <w:rFonts w:ascii="Times New Roman" w:hAnsi="Times New Roman" w:cs="Times New Roman"/>
          <w:sz w:val="24"/>
          <w:szCs w:val="24"/>
        </w:rPr>
        <w:t>.</w:t>
      </w:r>
    </w:p>
    <w:p w:rsidR="00025513" w:rsidRPr="00D556A5" w:rsidRDefault="00025513" w:rsidP="00CF3513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D556A5">
        <w:rPr>
          <w:rFonts w:ascii="Times New Roman" w:hAnsi="Times New Roman" w:cs="Times New Roman"/>
          <w:b/>
          <w:sz w:val="24"/>
          <w:szCs w:val="24"/>
        </w:rPr>
        <w:t>85</w:t>
      </w:r>
      <w:r w:rsidR="00AD48B8">
        <w:rPr>
          <w:rFonts w:ascii="Times New Roman" w:hAnsi="Times New Roman" w:cs="Times New Roman"/>
          <w:b/>
          <w:sz w:val="24"/>
          <w:szCs w:val="24"/>
        </w:rPr>
        <w:t>=</w:t>
      </w:r>
      <w:r w:rsidR="008552CF">
        <w:rPr>
          <w:rFonts w:ascii="Times New Roman" w:hAnsi="Times New Roman" w:cs="Times New Roman"/>
          <w:b/>
          <w:sz w:val="24"/>
          <w:szCs w:val="24"/>
        </w:rPr>
        <w:t>Enr.9</w:t>
      </w:r>
      <w:r w:rsidR="008652C7">
        <w:rPr>
          <w:rFonts w:ascii="Times New Roman" w:hAnsi="Times New Roman" w:cs="Times New Roman"/>
          <w:b/>
          <w:sz w:val="24"/>
          <w:szCs w:val="24"/>
        </w:rPr>
        <w:t>=S 209-212</w:t>
      </w:r>
      <w:r w:rsidRPr="00D556A5">
        <w:rPr>
          <w:rFonts w:ascii="Times New Roman" w:hAnsi="Times New Roman" w:cs="Times New Roman"/>
          <w:sz w:val="24"/>
          <w:szCs w:val="24"/>
        </w:rPr>
        <w:t xml:space="preserve"> 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Ein d</w:t>
      </w:r>
      <w:r w:rsidR="00CF3513" w:rsidRPr="00CF3513">
        <w:rPr>
          <w:rFonts w:ascii="Times New Roman" w:hAnsi="Times New Roman" w:cs="Times New Roman"/>
          <w:b/>
          <w:i/>
          <w:sz w:val="24"/>
          <w:szCs w:val="24"/>
        </w:rPr>
        <w:t xml:space="preserve">ialogus 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des inhalt: ein argument der Römischen wider das christlich heufflein, den g</w:t>
      </w:r>
      <w:r w:rsidR="00CF3513" w:rsidRPr="00CF3513">
        <w:rPr>
          <w:rFonts w:ascii="Times New Roman" w:hAnsi="Times New Roman" w:cs="Times New Roman"/>
          <w:b/>
          <w:i/>
          <w:sz w:val="24"/>
          <w:szCs w:val="24"/>
        </w:rPr>
        <w:t>eiz betreffend</w:t>
      </w:r>
      <w:r w:rsidR="00CF3513">
        <w:rPr>
          <w:rFonts w:ascii="Times New Roman" w:hAnsi="Times New Roman" w:cs="Times New Roman"/>
          <w:sz w:val="24"/>
          <w:szCs w:val="24"/>
        </w:rPr>
        <w:t xml:space="preserve"> </w:t>
      </w:r>
      <w:r w:rsidR="008652C7">
        <w:rPr>
          <w:rFonts w:ascii="Times New Roman" w:hAnsi="Times New Roman" w:cs="Times New Roman"/>
          <w:b/>
          <w:sz w:val="24"/>
          <w:szCs w:val="24"/>
        </w:rPr>
        <w:t xml:space="preserve">(= Dialog IV) </w:t>
      </w:r>
      <w:r w:rsidR="00F8694A">
        <w:rPr>
          <w:rFonts w:ascii="Times New Roman" w:hAnsi="Times New Roman" w:cs="Times New Roman"/>
          <w:sz w:val="24"/>
          <w:szCs w:val="24"/>
        </w:rPr>
        <w:t xml:space="preserve">Schutte 1978, 70-72; </w:t>
      </w:r>
      <w:r w:rsidR="00DB167D">
        <w:rPr>
          <w:rFonts w:ascii="Times New Roman" w:hAnsi="Times New Roman" w:cs="Times New Roman"/>
          <w:sz w:val="24"/>
          <w:szCs w:val="24"/>
        </w:rPr>
        <w:t xml:space="preserve">Vogler 1982, 160-167; </w:t>
      </w:r>
      <w:r w:rsidR="00A73EB6">
        <w:rPr>
          <w:rFonts w:ascii="Times New Roman" w:hAnsi="Times New Roman" w:cs="Times New Roman"/>
          <w:sz w:val="24"/>
          <w:szCs w:val="24"/>
        </w:rPr>
        <w:t xml:space="preserve">Spriewald 1983, 1916-1918; </w:t>
      </w:r>
      <w:r w:rsidR="00A52762">
        <w:rPr>
          <w:rFonts w:ascii="Times New Roman" w:hAnsi="Times New Roman" w:cs="Times New Roman"/>
          <w:sz w:val="24"/>
          <w:szCs w:val="24"/>
        </w:rPr>
        <w:t xml:space="preserve">Sobel 1984, 135f.; </w:t>
      </w:r>
      <w:r w:rsidR="00CF3513">
        <w:rPr>
          <w:rFonts w:ascii="Times New Roman" w:hAnsi="Times New Roman" w:cs="Times New Roman"/>
          <w:sz w:val="24"/>
          <w:szCs w:val="24"/>
        </w:rPr>
        <w:t>Dutschke 1985, 151-159;</w:t>
      </w:r>
      <w:r w:rsidR="00A97BA3">
        <w:rPr>
          <w:rFonts w:ascii="Times New Roman" w:hAnsi="Times New Roman" w:cs="Times New Roman"/>
          <w:sz w:val="24"/>
          <w:szCs w:val="24"/>
        </w:rPr>
        <w:t xml:space="preserve"> </w:t>
      </w:r>
      <w:r w:rsidRPr="00D556A5">
        <w:rPr>
          <w:rFonts w:ascii="Times New Roman" w:hAnsi="Times New Roman" w:cs="Times New Roman"/>
          <w:sz w:val="24"/>
          <w:szCs w:val="24"/>
        </w:rPr>
        <w:t>Arnold 1990, 85-89</w:t>
      </w:r>
      <w:r w:rsidR="00302633">
        <w:rPr>
          <w:rFonts w:ascii="Times New Roman" w:hAnsi="Times New Roman" w:cs="Times New Roman"/>
          <w:sz w:val="24"/>
          <w:szCs w:val="24"/>
        </w:rPr>
        <w:t xml:space="preserve">; </w:t>
      </w:r>
      <w:r w:rsidR="00A27D6C">
        <w:rPr>
          <w:rFonts w:ascii="Times New Roman" w:hAnsi="Times New Roman" w:cs="Times New Roman"/>
          <w:sz w:val="24"/>
          <w:szCs w:val="24"/>
        </w:rPr>
        <w:t xml:space="preserve">Spriewald 1990, 139-142; </w:t>
      </w:r>
      <w:r w:rsidR="00302633">
        <w:rPr>
          <w:rFonts w:ascii="Times New Roman" w:hAnsi="Times New Roman" w:cs="Times New Roman"/>
          <w:sz w:val="24"/>
          <w:szCs w:val="24"/>
        </w:rPr>
        <w:t xml:space="preserve">Otten 1993, </w:t>
      </w:r>
      <w:r w:rsidR="003533CD">
        <w:rPr>
          <w:rFonts w:ascii="Times New Roman" w:hAnsi="Times New Roman" w:cs="Times New Roman"/>
          <w:sz w:val="24"/>
          <w:szCs w:val="24"/>
        </w:rPr>
        <w:t>189-2</w:t>
      </w:r>
      <w:r w:rsidR="00302633">
        <w:rPr>
          <w:rFonts w:ascii="Times New Roman" w:hAnsi="Times New Roman" w:cs="Times New Roman"/>
          <w:sz w:val="24"/>
          <w:szCs w:val="24"/>
        </w:rPr>
        <w:t>02</w:t>
      </w:r>
      <w:r w:rsidR="00C52F33">
        <w:rPr>
          <w:rFonts w:ascii="Times New Roman" w:hAnsi="Times New Roman" w:cs="Times New Roman"/>
          <w:sz w:val="24"/>
          <w:szCs w:val="24"/>
        </w:rPr>
        <w:t xml:space="preserve">; </w:t>
      </w:r>
      <w:r w:rsidR="0029414B" w:rsidRPr="0029414B">
        <w:rPr>
          <w:rFonts w:ascii="Times New Roman" w:hAnsi="Times New Roman" w:cs="Times New Roman"/>
          <w:sz w:val="24"/>
          <w:szCs w:val="24"/>
        </w:rPr>
        <w:t>Van Cleve</w:t>
      </w:r>
      <w:r w:rsidR="00646AA3">
        <w:rPr>
          <w:rFonts w:ascii="Times New Roman" w:hAnsi="Times New Roman" w:cs="Times New Roman"/>
          <w:sz w:val="24"/>
          <w:szCs w:val="24"/>
        </w:rPr>
        <w:t xml:space="preserve"> 1995</w:t>
      </w:r>
      <w:r w:rsidR="0029414B">
        <w:rPr>
          <w:rFonts w:ascii="Times New Roman" w:hAnsi="Times New Roman" w:cs="Times New Roman"/>
          <w:sz w:val="24"/>
          <w:szCs w:val="24"/>
        </w:rPr>
        <w:t xml:space="preserve">; </w:t>
      </w:r>
      <w:r w:rsidR="00300EE8">
        <w:rPr>
          <w:rFonts w:ascii="Times New Roman" w:hAnsi="Times New Roman" w:cs="Times New Roman"/>
          <w:sz w:val="24"/>
          <w:szCs w:val="24"/>
        </w:rPr>
        <w:t xml:space="preserve">Hamm 1995, 132-134; </w:t>
      </w:r>
      <w:r w:rsidR="00C52F33">
        <w:rPr>
          <w:rFonts w:ascii="Times New Roman" w:hAnsi="Times New Roman" w:cs="Times New Roman"/>
          <w:sz w:val="24"/>
          <w:szCs w:val="24"/>
        </w:rPr>
        <w:t>Hamm 1996, 204</w:t>
      </w:r>
      <w:r w:rsidR="00A97BA3">
        <w:rPr>
          <w:rFonts w:ascii="Times New Roman" w:hAnsi="Times New Roman" w:cs="Times New Roman"/>
          <w:sz w:val="24"/>
          <w:szCs w:val="24"/>
        </w:rPr>
        <w:t>-211</w:t>
      </w:r>
      <w:r w:rsidR="003F2015">
        <w:rPr>
          <w:rFonts w:ascii="Times New Roman" w:hAnsi="Times New Roman" w:cs="Times New Roman"/>
          <w:sz w:val="24"/>
          <w:szCs w:val="24"/>
        </w:rPr>
        <w:t>. 222f.</w:t>
      </w:r>
    </w:p>
    <w:p w:rsidR="00025513" w:rsidRDefault="00025513" w:rsidP="00CF3513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 w:rsidRPr="00D556A5">
        <w:rPr>
          <w:rFonts w:ascii="Times New Roman" w:hAnsi="Times New Roman" w:cs="Times New Roman"/>
          <w:b/>
          <w:sz w:val="24"/>
          <w:szCs w:val="24"/>
        </w:rPr>
        <w:t>86</w:t>
      </w:r>
      <w:r w:rsidR="008552CF">
        <w:rPr>
          <w:rFonts w:ascii="Times New Roman" w:hAnsi="Times New Roman" w:cs="Times New Roman"/>
          <w:b/>
          <w:sz w:val="24"/>
          <w:szCs w:val="24"/>
        </w:rPr>
        <w:t>=Enr.10</w:t>
      </w:r>
      <w:r w:rsidR="008652C7">
        <w:rPr>
          <w:rFonts w:ascii="Times New Roman" w:hAnsi="Times New Roman" w:cs="Times New Roman"/>
          <w:b/>
          <w:sz w:val="24"/>
          <w:szCs w:val="24"/>
        </w:rPr>
        <w:t>=S 296-305</w:t>
      </w:r>
      <w:r w:rsidRPr="00D556A5">
        <w:rPr>
          <w:rFonts w:ascii="Times New Roman" w:hAnsi="Times New Roman" w:cs="Times New Roman"/>
          <w:sz w:val="24"/>
          <w:szCs w:val="24"/>
        </w:rPr>
        <w:t xml:space="preserve"> 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Ein gespre</w:t>
      </w:r>
      <w:r w:rsidR="00CF3513" w:rsidRPr="00CF3513">
        <w:rPr>
          <w:rFonts w:ascii="Times New Roman" w:hAnsi="Times New Roman" w:cs="Times New Roman"/>
          <w:b/>
          <w:i/>
          <w:sz w:val="24"/>
          <w:szCs w:val="24"/>
        </w:rPr>
        <w:t>ch eines evangelischen Christen mit einem Lutherischen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, darin der ergerlich wandel etlicher Lutherischen angezeigt wird</w:t>
      </w:r>
      <w:r w:rsidR="00CF3513">
        <w:rPr>
          <w:rFonts w:ascii="Times New Roman" w:hAnsi="Times New Roman" w:cs="Times New Roman"/>
          <w:sz w:val="24"/>
          <w:szCs w:val="24"/>
        </w:rPr>
        <w:t xml:space="preserve"> </w:t>
      </w:r>
      <w:r w:rsidR="008652C7">
        <w:rPr>
          <w:rFonts w:ascii="Times New Roman" w:hAnsi="Times New Roman" w:cs="Times New Roman"/>
          <w:b/>
          <w:sz w:val="24"/>
          <w:szCs w:val="24"/>
        </w:rPr>
        <w:t xml:space="preserve">(=Dialog II) </w:t>
      </w:r>
      <w:r w:rsidR="00DB167D">
        <w:rPr>
          <w:rFonts w:ascii="Times New Roman" w:hAnsi="Times New Roman" w:cs="Times New Roman"/>
          <w:sz w:val="24"/>
          <w:szCs w:val="24"/>
        </w:rPr>
        <w:t xml:space="preserve">Vogler 1982, 167-171; </w:t>
      </w:r>
      <w:r w:rsidR="00A73EB6">
        <w:rPr>
          <w:rFonts w:ascii="Times New Roman" w:hAnsi="Times New Roman" w:cs="Times New Roman"/>
          <w:sz w:val="24"/>
          <w:szCs w:val="24"/>
        </w:rPr>
        <w:t xml:space="preserve">Spriewald 1983, 1918f.; </w:t>
      </w:r>
      <w:r w:rsidR="00A52762">
        <w:rPr>
          <w:rFonts w:ascii="Times New Roman" w:hAnsi="Times New Roman" w:cs="Times New Roman"/>
          <w:sz w:val="24"/>
          <w:szCs w:val="24"/>
        </w:rPr>
        <w:t xml:space="preserve">Sobel 1984, 136f.; </w:t>
      </w:r>
      <w:r w:rsidR="00CF3513">
        <w:rPr>
          <w:rFonts w:ascii="Times New Roman" w:hAnsi="Times New Roman" w:cs="Times New Roman"/>
          <w:sz w:val="24"/>
          <w:szCs w:val="24"/>
        </w:rPr>
        <w:t xml:space="preserve">Dutschke 1985, 159f.; </w:t>
      </w:r>
      <w:r w:rsidRPr="00D556A5">
        <w:rPr>
          <w:rFonts w:ascii="Times New Roman" w:hAnsi="Times New Roman" w:cs="Times New Roman"/>
          <w:sz w:val="24"/>
          <w:szCs w:val="24"/>
        </w:rPr>
        <w:t>Arnold 1990, 90-</w:t>
      </w:r>
      <w:r w:rsidR="00A97BA3">
        <w:rPr>
          <w:rFonts w:ascii="Times New Roman" w:hAnsi="Times New Roman" w:cs="Times New Roman"/>
          <w:sz w:val="24"/>
          <w:szCs w:val="24"/>
        </w:rPr>
        <w:t>93</w:t>
      </w:r>
      <w:r w:rsidR="00302633">
        <w:rPr>
          <w:rFonts w:ascii="Times New Roman" w:hAnsi="Times New Roman" w:cs="Times New Roman"/>
          <w:sz w:val="24"/>
          <w:szCs w:val="24"/>
        </w:rPr>
        <w:t>; Otten 1993, 142-</w:t>
      </w:r>
      <w:r w:rsidR="003533CD">
        <w:rPr>
          <w:rFonts w:ascii="Times New Roman" w:hAnsi="Times New Roman" w:cs="Times New Roman"/>
          <w:sz w:val="24"/>
          <w:szCs w:val="24"/>
        </w:rPr>
        <w:t>179</w:t>
      </w:r>
      <w:r w:rsidR="003F2015">
        <w:rPr>
          <w:rFonts w:ascii="Times New Roman" w:hAnsi="Times New Roman" w:cs="Times New Roman"/>
          <w:sz w:val="24"/>
          <w:szCs w:val="24"/>
        </w:rPr>
        <w:t>; Hamm 1996, 216-218</w:t>
      </w:r>
      <w:r w:rsidR="008652C7">
        <w:rPr>
          <w:rFonts w:ascii="Times New Roman" w:hAnsi="Times New Roman" w:cs="Times New Roman"/>
          <w:sz w:val="24"/>
          <w:szCs w:val="24"/>
        </w:rPr>
        <w:t>.</w:t>
      </w:r>
    </w:p>
    <w:p w:rsidR="00A73EB6" w:rsidRDefault="00A73EB6" w:rsidP="00CF3513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2194 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>Ein wünderlicher d</w:t>
      </w:r>
      <w:r w:rsidRPr="00A73EB6">
        <w:rPr>
          <w:rFonts w:ascii="Times New Roman" w:hAnsi="Times New Roman" w:cs="Times New Roman"/>
          <w:b/>
          <w:i/>
          <w:sz w:val="24"/>
          <w:szCs w:val="24"/>
        </w:rPr>
        <w:t>ialogus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52C7">
        <w:rPr>
          <w:rFonts w:ascii="Times New Roman" w:hAnsi="Times New Roman" w:cs="Times New Roman"/>
          <w:b/>
          <w:i/>
          <w:sz w:val="24"/>
          <w:szCs w:val="24"/>
        </w:rPr>
        <w:t xml:space="preserve">und newe zeitung </w:t>
      </w:r>
      <w:r>
        <w:rPr>
          <w:rFonts w:ascii="Times New Roman" w:hAnsi="Times New Roman" w:cs="Times New Roman"/>
          <w:sz w:val="24"/>
          <w:szCs w:val="24"/>
        </w:rPr>
        <w:t>Spriewald 1983, 1921-1923</w:t>
      </w:r>
      <w:r w:rsidR="00D24AC7">
        <w:rPr>
          <w:rFonts w:ascii="Times New Roman" w:hAnsi="Times New Roman" w:cs="Times New Roman"/>
          <w:sz w:val="24"/>
          <w:szCs w:val="24"/>
        </w:rPr>
        <w:t xml:space="preserve">; </w:t>
      </w:r>
      <w:r w:rsidR="00650C9E">
        <w:rPr>
          <w:rFonts w:ascii="Times New Roman" w:hAnsi="Times New Roman" w:cs="Times New Roman"/>
          <w:sz w:val="24"/>
          <w:szCs w:val="24"/>
        </w:rPr>
        <w:t xml:space="preserve">MEMüller 1985, 144f.; </w:t>
      </w:r>
      <w:r w:rsidR="00D24AC7">
        <w:rPr>
          <w:rFonts w:ascii="Times New Roman" w:hAnsi="Times New Roman" w:cs="Times New Roman"/>
          <w:sz w:val="24"/>
          <w:szCs w:val="24"/>
        </w:rPr>
        <w:t>Feuerstein 2001, 303</w:t>
      </w:r>
      <w:r w:rsidR="008652C7">
        <w:rPr>
          <w:rFonts w:ascii="Times New Roman" w:hAnsi="Times New Roman" w:cs="Times New Roman"/>
          <w:sz w:val="24"/>
          <w:szCs w:val="24"/>
        </w:rPr>
        <w:t>.</w:t>
      </w:r>
    </w:p>
    <w:p w:rsidR="005B57A1" w:rsidRPr="00A73EB6" w:rsidRDefault="005B57A1" w:rsidP="005B57A1">
      <w:pPr>
        <w:spacing w:line="240" w:lineRule="auto"/>
        <w:ind w:left="568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AF3">
        <w:rPr>
          <w:rFonts w:ascii="Times New Roman" w:hAnsi="Times New Roman" w:cs="Times New Roman"/>
          <w:b/>
          <w:i/>
          <w:sz w:val="24"/>
          <w:szCs w:val="24"/>
        </w:rPr>
        <w:t>Ein p</w:t>
      </w:r>
      <w:r w:rsidRPr="00BE5F1B">
        <w:rPr>
          <w:rFonts w:ascii="Times New Roman" w:hAnsi="Times New Roman" w:cs="Times New Roman"/>
          <w:b/>
          <w:i/>
          <w:sz w:val="24"/>
          <w:szCs w:val="24"/>
        </w:rPr>
        <w:t xml:space="preserve">asquillus </w:t>
      </w:r>
      <w:r w:rsidR="004C7AF3">
        <w:rPr>
          <w:rFonts w:ascii="Times New Roman" w:hAnsi="Times New Roman" w:cs="Times New Roman"/>
          <w:b/>
          <w:i/>
          <w:sz w:val="24"/>
          <w:szCs w:val="24"/>
        </w:rPr>
        <w:t>von dem schlos zw B</w:t>
      </w:r>
      <w:r w:rsidRPr="00BE5F1B">
        <w:rPr>
          <w:rFonts w:ascii="Times New Roman" w:hAnsi="Times New Roman" w:cs="Times New Roman"/>
          <w:b/>
          <w:i/>
          <w:sz w:val="24"/>
          <w:szCs w:val="24"/>
        </w:rPr>
        <w:t>lassenburg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5F1B">
        <w:rPr>
          <w:rFonts w:ascii="Times New Roman" w:hAnsi="Times New Roman" w:cs="Times New Roman"/>
          <w:sz w:val="24"/>
          <w:szCs w:val="24"/>
        </w:rPr>
        <w:t>Spriewald 1990,</w:t>
      </w:r>
      <w:r>
        <w:rPr>
          <w:rFonts w:ascii="Times New Roman" w:hAnsi="Times New Roman" w:cs="Times New Roman"/>
          <w:sz w:val="24"/>
          <w:szCs w:val="24"/>
        </w:rPr>
        <w:t xml:space="preserve"> 172</w:t>
      </w:r>
      <w:r w:rsidR="004C7AF3">
        <w:rPr>
          <w:rFonts w:ascii="Times New Roman" w:hAnsi="Times New Roman" w:cs="Times New Roman"/>
          <w:sz w:val="24"/>
          <w:szCs w:val="24"/>
        </w:rPr>
        <w:t>.</w:t>
      </w:r>
    </w:p>
    <w:p w:rsidR="004C7AF3" w:rsidRDefault="004C7AF3" w:rsidP="001A4E7D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1A4E7D" w:rsidRDefault="001A4E7D" w:rsidP="001A4E7D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1A4E7D">
        <w:rPr>
          <w:rFonts w:ascii="Times New Roman" w:hAnsi="Times New Roman" w:cs="Times New Roman"/>
          <w:b/>
          <w:sz w:val="24"/>
          <w:szCs w:val="24"/>
        </w:rPr>
        <w:t>Spruchgedichte</w:t>
      </w:r>
    </w:p>
    <w:p w:rsidR="00C46F30" w:rsidRDefault="00C46F30" w:rsidP="00C46F30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</w:p>
    <w:p w:rsidR="00C46F30" w:rsidRDefault="00C46F30" w:rsidP="00C46F30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Alles außer Fabeln, Gesprächen, Historien, Klagen, Lobsprüchen und Schwänken</w:t>
      </w:r>
    </w:p>
    <w:p w:rsidR="00C46F30" w:rsidRDefault="00C46F30" w:rsidP="00C46F30">
      <w:pPr>
        <w:spacing w:line="240" w:lineRule="auto"/>
        <w:ind w:left="568" w:right="0"/>
        <w:rPr>
          <w:rFonts w:ascii="Times New Roman" w:hAnsi="Times New Roman" w:cs="Times New Roman"/>
          <w:b/>
          <w:sz w:val="24"/>
          <w:szCs w:val="24"/>
        </w:rPr>
      </w:pPr>
    </w:p>
    <w:p w:rsidR="00260717" w:rsidRDefault="00D556A5" w:rsidP="00742CA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</w:t>
      </w:r>
      <w:r w:rsidR="00E445F3">
        <w:rPr>
          <w:rFonts w:ascii="Times New Roman" w:hAnsi="Times New Roman" w:cs="Times New Roman"/>
          <w:b/>
          <w:sz w:val="24"/>
          <w:szCs w:val="24"/>
        </w:rPr>
        <w:t>=Enr.6</w:t>
      </w:r>
      <w:r w:rsidR="004C7AF3">
        <w:rPr>
          <w:rFonts w:ascii="Times New Roman" w:hAnsi="Times New Roman" w:cs="Times New Roman"/>
          <w:b/>
          <w:sz w:val="24"/>
          <w:szCs w:val="24"/>
        </w:rPr>
        <w:t>=S 645-651</w:t>
      </w:r>
      <w:r w:rsidR="0026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3">
        <w:rPr>
          <w:rFonts w:ascii="Times New Roman" w:hAnsi="Times New Roman" w:cs="Times New Roman"/>
          <w:b/>
          <w:i/>
          <w:sz w:val="24"/>
          <w:szCs w:val="24"/>
        </w:rPr>
        <w:t>Die wittembergisch n</w:t>
      </w:r>
      <w:r w:rsidR="00260717">
        <w:rPr>
          <w:rFonts w:ascii="Times New Roman" w:hAnsi="Times New Roman" w:cs="Times New Roman"/>
          <w:b/>
          <w:i/>
          <w:sz w:val="24"/>
          <w:szCs w:val="24"/>
        </w:rPr>
        <w:t>achtigall</w:t>
      </w:r>
      <w:r w:rsidR="00C46F30">
        <w:rPr>
          <w:rFonts w:ascii="Times New Roman" w:hAnsi="Times New Roman" w:cs="Times New Roman"/>
          <w:b/>
          <w:i/>
          <w:sz w:val="24"/>
          <w:szCs w:val="24"/>
        </w:rPr>
        <w:t>, Die man ietzt höret überall</w:t>
      </w:r>
      <w:r w:rsidR="002607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694A">
        <w:rPr>
          <w:rFonts w:ascii="Times New Roman" w:hAnsi="Times New Roman" w:cs="Times New Roman"/>
          <w:sz w:val="24"/>
          <w:szCs w:val="24"/>
        </w:rPr>
        <w:t xml:space="preserve">Schutte 1978, 65-70; </w:t>
      </w:r>
      <w:r w:rsidR="00B763AB">
        <w:rPr>
          <w:rFonts w:ascii="Times New Roman" w:hAnsi="Times New Roman" w:cs="Times New Roman"/>
          <w:sz w:val="24"/>
          <w:szCs w:val="24"/>
        </w:rPr>
        <w:t>Krause 1979</w:t>
      </w:r>
      <w:r w:rsidR="00B763AB" w:rsidRPr="00813481">
        <w:rPr>
          <w:rFonts w:ascii="Times New Roman" w:hAnsi="Times New Roman" w:cs="Times New Roman"/>
          <w:sz w:val="24"/>
          <w:szCs w:val="24"/>
        </w:rPr>
        <w:t>,</w:t>
      </w:r>
      <w:r w:rsidR="00B763AB">
        <w:rPr>
          <w:rFonts w:ascii="Times New Roman" w:hAnsi="Times New Roman" w:cs="Times New Roman"/>
          <w:sz w:val="24"/>
          <w:szCs w:val="24"/>
        </w:rPr>
        <w:t xml:space="preserve"> 24-26; </w:t>
      </w:r>
      <w:r w:rsidR="00A73EB6">
        <w:rPr>
          <w:rFonts w:ascii="Times New Roman" w:hAnsi="Times New Roman" w:cs="Times New Roman"/>
          <w:sz w:val="24"/>
          <w:szCs w:val="24"/>
        </w:rPr>
        <w:t xml:space="preserve">Spriewald 1983, 1911-1913; </w:t>
      </w:r>
      <w:r w:rsidR="00A52762">
        <w:rPr>
          <w:rFonts w:ascii="Times New Roman" w:hAnsi="Times New Roman" w:cs="Times New Roman"/>
          <w:sz w:val="24"/>
          <w:szCs w:val="24"/>
        </w:rPr>
        <w:t xml:space="preserve">Sobel 1984, 130-132; </w:t>
      </w:r>
      <w:r w:rsidR="0073338C">
        <w:rPr>
          <w:rFonts w:ascii="Times New Roman" w:hAnsi="Times New Roman" w:cs="Times New Roman"/>
          <w:sz w:val="24"/>
          <w:szCs w:val="24"/>
        </w:rPr>
        <w:t xml:space="preserve">Dutschke 1985, 101-113; </w:t>
      </w:r>
      <w:r w:rsidR="00170C2C">
        <w:rPr>
          <w:rFonts w:ascii="Times New Roman" w:hAnsi="Times New Roman" w:cs="Times New Roman"/>
          <w:sz w:val="24"/>
          <w:szCs w:val="24"/>
        </w:rPr>
        <w:t xml:space="preserve">Sessions 1985, 127-129; </w:t>
      </w:r>
      <w:r w:rsidR="00260717">
        <w:rPr>
          <w:rFonts w:ascii="Times New Roman" w:hAnsi="Times New Roman" w:cs="Times New Roman"/>
          <w:sz w:val="24"/>
          <w:szCs w:val="24"/>
        </w:rPr>
        <w:t>Arnold 1990, 71-74</w:t>
      </w:r>
      <w:r w:rsidR="0000257D">
        <w:rPr>
          <w:rFonts w:ascii="Times New Roman" w:hAnsi="Times New Roman" w:cs="Times New Roman"/>
          <w:sz w:val="24"/>
          <w:szCs w:val="24"/>
        </w:rPr>
        <w:t>;</w:t>
      </w:r>
      <w:r w:rsidR="0000257D" w:rsidRPr="0000257D">
        <w:rPr>
          <w:rFonts w:ascii="Times New Roman" w:hAnsi="Times New Roman" w:cs="Times New Roman"/>
          <w:sz w:val="24"/>
          <w:szCs w:val="24"/>
        </w:rPr>
        <w:t xml:space="preserve"> </w:t>
      </w:r>
      <w:r w:rsidR="00A27D6C">
        <w:rPr>
          <w:rFonts w:ascii="Times New Roman" w:hAnsi="Times New Roman" w:cs="Times New Roman"/>
          <w:sz w:val="24"/>
          <w:szCs w:val="24"/>
        </w:rPr>
        <w:t xml:space="preserve">Spriewald 1990, 132-135; </w:t>
      </w:r>
      <w:r w:rsidR="0000257D">
        <w:rPr>
          <w:rFonts w:ascii="Times New Roman" w:hAnsi="Times New Roman" w:cs="Times New Roman"/>
          <w:sz w:val="24"/>
          <w:szCs w:val="24"/>
        </w:rPr>
        <w:t>Otten 1993, 44-90</w:t>
      </w:r>
      <w:r w:rsidR="00F8694A">
        <w:rPr>
          <w:rFonts w:ascii="Times New Roman" w:hAnsi="Times New Roman" w:cs="Times New Roman"/>
          <w:sz w:val="24"/>
          <w:szCs w:val="24"/>
        </w:rPr>
        <w:t>; D</w:t>
      </w:r>
      <w:r w:rsidR="00875DAD" w:rsidRPr="00EB282C">
        <w:rPr>
          <w:rFonts w:ascii="Times New Roman" w:hAnsi="Times New Roman" w:cs="Times New Roman"/>
          <w:sz w:val="24"/>
          <w:szCs w:val="24"/>
        </w:rPr>
        <w:t>Schubert</w:t>
      </w:r>
      <w:r w:rsidR="00875DAD">
        <w:rPr>
          <w:rFonts w:ascii="Times New Roman" w:hAnsi="Times New Roman" w:cs="Times New Roman"/>
          <w:sz w:val="24"/>
          <w:szCs w:val="24"/>
        </w:rPr>
        <w:t xml:space="preserve"> 1995</w:t>
      </w:r>
      <w:r w:rsidR="00A97BA3">
        <w:rPr>
          <w:rFonts w:ascii="Times New Roman" w:hAnsi="Times New Roman" w:cs="Times New Roman"/>
          <w:sz w:val="24"/>
          <w:szCs w:val="24"/>
        </w:rPr>
        <w:t>; Hamm 1996, 192-199</w:t>
      </w:r>
      <w:r w:rsidR="00040B7F">
        <w:rPr>
          <w:rFonts w:ascii="Times New Roman" w:hAnsi="Times New Roman" w:cs="Times New Roman"/>
          <w:sz w:val="24"/>
          <w:szCs w:val="24"/>
        </w:rPr>
        <w:t>; Frey 2008.</w:t>
      </w:r>
    </w:p>
    <w:p w:rsidR="00D556A5" w:rsidRDefault="00D556A5" w:rsidP="004C7AF3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</w:t>
      </w:r>
      <w:r w:rsidR="004C7AF3">
        <w:rPr>
          <w:rFonts w:ascii="Times New Roman" w:hAnsi="Times New Roman" w:cs="Times New Roman"/>
          <w:b/>
          <w:sz w:val="24"/>
          <w:szCs w:val="24"/>
        </w:rPr>
        <w:t>=Enr.16;</w:t>
      </w:r>
      <w:r w:rsidR="00E445F3">
        <w:rPr>
          <w:rFonts w:ascii="Times New Roman" w:hAnsi="Times New Roman" w:cs="Times New Roman"/>
          <w:b/>
          <w:sz w:val="24"/>
          <w:szCs w:val="24"/>
        </w:rPr>
        <w:t>17</w:t>
      </w:r>
      <w:r w:rsidR="004C7AF3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3">
        <w:rPr>
          <w:rFonts w:ascii="Times New Roman" w:hAnsi="Times New Roman" w:cs="Times New Roman"/>
          <w:b/>
          <w:i/>
          <w:sz w:val="24"/>
          <w:szCs w:val="24"/>
        </w:rPr>
        <w:t>Der zwölff reynen vögel eigenschafft, zu den ein Christ vergleichet wirdt. Auch die zwelff unreynen vogel darinn</w:t>
      </w:r>
      <w:r w:rsidR="0091672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C7AF3">
        <w:rPr>
          <w:rFonts w:ascii="Times New Roman" w:hAnsi="Times New Roman" w:cs="Times New Roman"/>
          <w:b/>
          <w:i/>
          <w:sz w:val="24"/>
          <w:szCs w:val="24"/>
        </w:rPr>
        <w:t xml:space="preserve"> die art der gottlosen gebildet ist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515C">
        <w:rPr>
          <w:rFonts w:ascii="Times New Roman" w:hAnsi="Times New Roman" w:cs="Times New Roman"/>
          <w:sz w:val="24"/>
          <w:szCs w:val="24"/>
        </w:rPr>
        <w:t>Otten 1993, 93f.</w:t>
      </w:r>
      <w:r w:rsidR="00EE74EB">
        <w:rPr>
          <w:rFonts w:ascii="Times New Roman" w:hAnsi="Times New Roman" w:cs="Times New Roman"/>
          <w:sz w:val="24"/>
          <w:szCs w:val="24"/>
        </w:rPr>
        <w:t xml:space="preserve"> 271</w:t>
      </w:r>
      <w:r w:rsidR="004C7AF3">
        <w:rPr>
          <w:rFonts w:ascii="Times New Roman" w:hAnsi="Times New Roman" w:cs="Times New Roman"/>
          <w:sz w:val="24"/>
          <w:szCs w:val="24"/>
        </w:rPr>
        <w:t>.</w:t>
      </w:r>
    </w:p>
    <w:p w:rsidR="00334B59" w:rsidRDefault="00334B59" w:rsidP="00E445F3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88</w:t>
      </w:r>
      <w:r w:rsidR="00E445F3">
        <w:rPr>
          <w:rFonts w:ascii="Times New Roman" w:hAnsi="Times New Roman" w:cs="Times New Roman"/>
          <w:b/>
          <w:sz w:val="24"/>
          <w:szCs w:val="24"/>
        </w:rPr>
        <w:t>=Enr.18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3">
        <w:rPr>
          <w:rFonts w:ascii="Times New Roman" w:hAnsi="Times New Roman" w:cs="Times New Roman"/>
          <w:b/>
          <w:i/>
          <w:sz w:val="24"/>
          <w:szCs w:val="24"/>
        </w:rPr>
        <w:t>Der schafstal</w:t>
      </w:r>
      <w:r w:rsidRPr="00334B59">
        <w:rPr>
          <w:rFonts w:ascii="Times New Roman" w:hAnsi="Times New Roman" w:cs="Times New Roman"/>
          <w:b/>
          <w:i/>
          <w:sz w:val="24"/>
          <w:szCs w:val="24"/>
        </w:rPr>
        <w:t xml:space="preserve"> Christi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528">
        <w:rPr>
          <w:rFonts w:ascii="Times New Roman" w:hAnsi="Times New Roman" w:cs="Times New Roman"/>
          <w:sz w:val="24"/>
          <w:szCs w:val="24"/>
        </w:rPr>
        <w:t>Dutschke 1985, 127f.</w:t>
      </w:r>
      <w:r w:rsidR="00F56590">
        <w:rPr>
          <w:rFonts w:ascii="Times New Roman" w:hAnsi="Times New Roman" w:cs="Times New Roman"/>
          <w:sz w:val="24"/>
          <w:szCs w:val="24"/>
        </w:rPr>
        <w:t xml:space="preserve">; Otten 1993, </w:t>
      </w:r>
      <w:r w:rsidR="0071515C">
        <w:rPr>
          <w:rFonts w:ascii="Times New Roman" w:hAnsi="Times New Roman" w:cs="Times New Roman"/>
          <w:sz w:val="24"/>
          <w:szCs w:val="24"/>
        </w:rPr>
        <w:t xml:space="preserve">92f. </w:t>
      </w:r>
      <w:r w:rsidR="00F56590">
        <w:rPr>
          <w:rFonts w:ascii="Times New Roman" w:hAnsi="Times New Roman" w:cs="Times New Roman"/>
          <w:sz w:val="24"/>
          <w:szCs w:val="24"/>
        </w:rPr>
        <w:t>211-21</w:t>
      </w:r>
      <w:r w:rsidR="009C77EA">
        <w:rPr>
          <w:rFonts w:ascii="Times New Roman" w:hAnsi="Times New Roman" w:cs="Times New Roman"/>
          <w:sz w:val="24"/>
          <w:szCs w:val="24"/>
        </w:rPr>
        <w:t>5</w:t>
      </w:r>
      <w:r w:rsidR="006C256C">
        <w:rPr>
          <w:rFonts w:ascii="Times New Roman" w:hAnsi="Times New Roman" w:cs="Times New Roman"/>
          <w:sz w:val="24"/>
          <w:szCs w:val="24"/>
        </w:rPr>
        <w:t>; Beyer 1994, 173</w:t>
      </w:r>
      <w:r w:rsidR="00BE216E">
        <w:rPr>
          <w:rFonts w:ascii="Times New Roman" w:hAnsi="Times New Roman" w:cs="Times New Roman"/>
          <w:sz w:val="24"/>
          <w:szCs w:val="24"/>
        </w:rPr>
        <w:t xml:space="preserve">; Coupe 1994, </w:t>
      </w:r>
      <w:r w:rsidR="00F76BC0">
        <w:rPr>
          <w:rFonts w:ascii="Times New Roman" w:hAnsi="Times New Roman" w:cs="Times New Roman"/>
          <w:sz w:val="24"/>
          <w:szCs w:val="24"/>
        </w:rPr>
        <w:t>52-55</w:t>
      </w:r>
      <w:r w:rsidR="004C7AF3">
        <w:rPr>
          <w:rFonts w:ascii="Times New Roman" w:hAnsi="Times New Roman" w:cs="Times New Roman"/>
          <w:sz w:val="24"/>
          <w:szCs w:val="24"/>
        </w:rPr>
        <w:t>.</w:t>
      </w:r>
    </w:p>
    <w:p w:rsidR="008E0D86" w:rsidRDefault="008E0D86" w:rsidP="0065749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</w:t>
      </w:r>
      <w:r w:rsidR="00AE3A51">
        <w:rPr>
          <w:rFonts w:ascii="Times New Roman" w:hAnsi="Times New Roman" w:cs="Times New Roman"/>
          <w:b/>
          <w:sz w:val="24"/>
          <w:szCs w:val="24"/>
        </w:rPr>
        <w:t>=Enr.264,1</w:t>
      </w:r>
      <w:r w:rsidR="00BA531E">
        <w:rPr>
          <w:rFonts w:ascii="Times New Roman" w:hAnsi="Times New Roman" w:cs="Times New Roman"/>
          <w:b/>
          <w:sz w:val="24"/>
          <w:szCs w:val="24"/>
        </w:rPr>
        <w:t>=S 438</w:t>
      </w:r>
      <w:r w:rsidR="00AE3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Von dem a</w:t>
      </w:r>
      <w:r w:rsidRPr="008E0D86">
        <w:rPr>
          <w:rFonts w:ascii="Times New Roman" w:hAnsi="Times New Roman" w:cs="Times New Roman"/>
          <w:b/>
          <w:i/>
          <w:sz w:val="24"/>
          <w:szCs w:val="24"/>
        </w:rPr>
        <w:t>mpt des gesetz und kraf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ft deß</w:t>
      </w:r>
      <w:r w:rsidRPr="008E0D86">
        <w:rPr>
          <w:rFonts w:ascii="Times New Roman" w:hAnsi="Times New Roman" w:cs="Times New Roman"/>
          <w:b/>
          <w:i/>
          <w:sz w:val="24"/>
          <w:szCs w:val="24"/>
        </w:rPr>
        <w:t xml:space="preserve"> evangeli</w:t>
      </w:r>
      <w:r w:rsidR="00AE3A51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147-149</w:t>
      </w:r>
      <w:r w:rsidR="00657494">
        <w:rPr>
          <w:rFonts w:ascii="Times New Roman" w:hAnsi="Times New Roman" w:cs="Times New Roman"/>
          <w:sz w:val="24"/>
          <w:szCs w:val="24"/>
        </w:rPr>
        <w:t>; Kemper 1987, 257f.</w:t>
      </w:r>
      <w:r w:rsidR="00EE74EB">
        <w:rPr>
          <w:rFonts w:ascii="Times New Roman" w:hAnsi="Times New Roman" w:cs="Times New Roman"/>
          <w:sz w:val="24"/>
          <w:szCs w:val="24"/>
        </w:rPr>
        <w:t>; Otten 1993, 271f.</w:t>
      </w:r>
    </w:p>
    <w:p w:rsidR="00C307DB" w:rsidRPr="00C307DB" w:rsidRDefault="00C307DB" w:rsidP="0030263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98</w:t>
      </w:r>
      <w:r w:rsidR="00E445F3">
        <w:rPr>
          <w:rFonts w:ascii="Times New Roman" w:hAnsi="Times New Roman" w:cs="Times New Roman"/>
          <w:b/>
          <w:sz w:val="24"/>
          <w:szCs w:val="24"/>
        </w:rPr>
        <w:t>=Enr.19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Ein neuwer Spruch, wie die Gey</w:t>
      </w:r>
      <w:r w:rsidR="00334B59" w:rsidRPr="00334B59">
        <w:rPr>
          <w:rFonts w:ascii="Times New Roman" w:hAnsi="Times New Roman" w:cs="Times New Roman"/>
          <w:b/>
          <w:i/>
          <w:sz w:val="24"/>
          <w:szCs w:val="24"/>
        </w:rPr>
        <w:t>st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licheit vnd etlich Handtwercker vber</w:t>
      </w:r>
      <w:r w:rsidR="00334B59" w:rsidRPr="00334B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den</w:t>
      </w:r>
      <w:r w:rsidR="00334B59" w:rsidRPr="00334B59">
        <w:rPr>
          <w:rFonts w:ascii="Times New Roman" w:hAnsi="Times New Roman" w:cs="Times New Roman"/>
          <w:b/>
          <w:i/>
          <w:sz w:val="24"/>
          <w:szCs w:val="24"/>
        </w:rPr>
        <w:t xml:space="preserve"> Luther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 xml:space="preserve"> clagen</w:t>
      </w:r>
      <w:r w:rsidR="00334B59" w:rsidRPr="00334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67D">
        <w:rPr>
          <w:rFonts w:ascii="Times New Roman" w:hAnsi="Times New Roman" w:cs="Times New Roman"/>
          <w:sz w:val="24"/>
          <w:szCs w:val="24"/>
        </w:rPr>
        <w:t xml:space="preserve">Vogler 1982, 172f.; </w:t>
      </w:r>
      <w:r w:rsidR="00B763AB">
        <w:rPr>
          <w:rFonts w:ascii="Times New Roman" w:hAnsi="Times New Roman" w:cs="Times New Roman"/>
          <w:sz w:val="24"/>
          <w:szCs w:val="24"/>
        </w:rPr>
        <w:t>R</w:t>
      </w:r>
      <w:r w:rsidR="00C54216">
        <w:rPr>
          <w:rFonts w:ascii="Times New Roman" w:hAnsi="Times New Roman" w:cs="Times New Roman"/>
          <w:sz w:val="24"/>
          <w:szCs w:val="24"/>
        </w:rPr>
        <w:t>Brandt 1992/93</w:t>
      </w:r>
      <w:r w:rsidR="00302633">
        <w:rPr>
          <w:rFonts w:ascii="Times New Roman" w:hAnsi="Times New Roman" w:cs="Times New Roman"/>
          <w:sz w:val="24"/>
          <w:szCs w:val="24"/>
        </w:rPr>
        <w:t>; Otten 1993,</w:t>
      </w:r>
      <w:r w:rsidR="00F56590">
        <w:rPr>
          <w:rFonts w:ascii="Times New Roman" w:hAnsi="Times New Roman" w:cs="Times New Roman"/>
          <w:sz w:val="24"/>
          <w:szCs w:val="24"/>
        </w:rPr>
        <w:t xml:space="preserve"> </w:t>
      </w:r>
      <w:r w:rsidR="0071515C">
        <w:rPr>
          <w:rFonts w:ascii="Times New Roman" w:hAnsi="Times New Roman" w:cs="Times New Roman"/>
          <w:sz w:val="24"/>
          <w:szCs w:val="24"/>
        </w:rPr>
        <w:t xml:space="preserve">91f. </w:t>
      </w:r>
      <w:r w:rsidR="00F56590">
        <w:rPr>
          <w:rFonts w:ascii="Times New Roman" w:hAnsi="Times New Roman" w:cs="Times New Roman"/>
          <w:sz w:val="24"/>
          <w:szCs w:val="24"/>
        </w:rPr>
        <w:t>204-211</w:t>
      </w:r>
      <w:r w:rsidR="00842541">
        <w:rPr>
          <w:rFonts w:ascii="Times New Roman" w:hAnsi="Times New Roman" w:cs="Times New Roman"/>
          <w:sz w:val="24"/>
          <w:szCs w:val="24"/>
        </w:rPr>
        <w:t>.</w:t>
      </w:r>
    </w:p>
    <w:p w:rsidR="006A5AEE" w:rsidRPr="00841781" w:rsidRDefault="00CF3513" w:rsidP="0084178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117a</w:t>
      </w:r>
      <w:r w:rsidR="00E445F3">
        <w:rPr>
          <w:rFonts w:ascii="Times New Roman" w:hAnsi="Times New Roman" w:cs="Times New Roman"/>
          <w:b/>
          <w:sz w:val="24"/>
          <w:szCs w:val="24"/>
        </w:rPr>
        <w:t>=Enr.22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513">
        <w:rPr>
          <w:rFonts w:ascii="Times New Roman" w:hAnsi="Times New Roman" w:cs="Times New Roman"/>
          <w:b/>
          <w:i/>
          <w:sz w:val="24"/>
          <w:szCs w:val="24"/>
        </w:rPr>
        <w:t>Der</w:t>
      </w:r>
      <w:r w:rsidR="002575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arm gema</w:t>
      </w:r>
      <w:r w:rsidRPr="00CF3513">
        <w:rPr>
          <w:rFonts w:ascii="Times New Roman" w:hAnsi="Times New Roman" w:cs="Times New Roman"/>
          <w:b/>
          <w:i/>
          <w:sz w:val="24"/>
          <w:szCs w:val="24"/>
        </w:rPr>
        <w:t>in esel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00E7">
        <w:rPr>
          <w:rFonts w:ascii="Times New Roman" w:hAnsi="Times New Roman" w:cs="Times New Roman"/>
          <w:sz w:val="24"/>
          <w:szCs w:val="24"/>
        </w:rPr>
        <w:t xml:space="preserve">Hoffmann 1978, 196-203; </w:t>
      </w:r>
      <w:r w:rsidR="00DB167D">
        <w:rPr>
          <w:rFonts w:ascii="Times New Roman" w:hAnsi="Times New Roman" w:cs="Times New Roman"/>
          <w:sz w:val="24"/>
          <w:szCs w:val="24"/>
        </w:rPr>
        <w:t xml:space="preserve">Vogler 1982, 174f.; </w:t>
      </w:r>
      <w:r>
        <w:rPr>
          <w:rFonts w:ascii="Times New Roman" w:hAnsi="Times New Roman" w:cs="Times New Roman"/>
          <w:sz w:val="24"/>
          <w:szCs w:val="24"/>
        </w:rPr>
        <w:t>Dutschke 1985,</w:t>
      </w:r>
      <w:r w:rsidR="00257528">
        <w:rPr>
          <w:rFonts w:ascii="Times New Roman" w:hAnsi="Times New Roman" w:cs="Times New Roman"/>
          <w:sz w:val="24"/>
          <w:szCs w:val="24"/>
        </w:rPr>
        <w:t xml:space="preserve"> 166-171</w:t>
      </w:r>
      <w:r w:rsidR="00A976C8">
        <w:rPr>
          <w:rFonts w:ascii="Times New Roman" w:hAnsi="Times New Roman" w:cs="Times New Roman"/>
          <w:sz w:val="24"/>
          <w:szCs w:val="24"/>
        </w:rPr>
        <w:t xml:space="preserve">; </w:t>
      </w:r>
      <w:r w:rsidR="00E67BA6">
        <w:rPr>
          <w:rFonts w:ascii="Times New Roman" w:hAnsi="Times New Roman" w:cs="Times New Roman"/>
          <w:sz w:val="24"/>
          <w:szCs w:val="24"/>
        </w:rPr>
        <w:t xml:space="preserve">Arnold 1990, 104f.; </w:t>
      </w:r>
      <w:r w:rsidR="00923551">
        <w:rPr>
          <w:rFonts w:ascii="Times New Roman" w:hAnsi="Times New Roman" w:cs="Times New Roman"/>
          <w:sz w:val="24"/>
          <w:szCs w:val="24"/>
        </w:rPr>
        <w:t>Otten 1993, 248-300</w:t>
      </w:r>
      <w:r w:rsidR="00A97BA3">
        <w:rPr>
          <w:rFonts w:ascii="Times New Roman" w:hAnsi="Times New Roman" w:cs="Times New Roman"/>
          <w:sz w:val="24"/>
          <w:szCs w:val="24"/>
        </w:rPr>
        <w:t xml:space="preserve">; </w:t>
      </w:r>
      <w:r w:rsidR="006C256C">
        <w:rPr>
          <w:rFonts w:ascii="Times New Roman" w:hAnsi="Times New Roman" w:cs="Times New Roman"/>
          <w:sz w:val="24"/>
          <w:szCs w:val="24"/>
        </w:rPr>
        <w:t xml:space="preserve">Beyer 1994, 173f.; </w:t>
      </w:r>
      <w:r w:rsidR="00A97BA3">
        <w:rPr>
          <w:rFonts w:ascii="Times New Roman" w:hAnsi="Times New Roman" w:cs="Times New Roman"/>
          <w:sz w:val="24"/>
          <w:szCs w:val="24"/>
        </w:rPr>
        <w:t>Hamm 1996, 212-214</w:t>
      </w:r>
      <w:r w:rsidR="003F2015">
        <w:rPr>
          <w:rFonts w:ascii="Times New Roman" w:hAnsi="Times New Roman" w:cs="Times New Roman"/>
          <w:sz w:val="24"/>
          <w:szCs w:val="24"/>
        </w:rPr>
        <w:t>. 220f.</w:t>
      </w:r>
    </w:p>
    <w:p w:rsidR="00EE5752" w:rsidRDefault="00EE5752" w:rsidP="00531C1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506F78">
        <w:rPr>
          <w:rFonts w:ascii="Times New Roman" w:hAnsi="Times New Roman" w:cs="Times New Roman"/>
          <w:b/>
          <w:sz w:val="24"/>
          <w:szCs w:val="24"/>
        </w:rPr>
        <w:t>132a</w:t>
      </w:r>
      <w:r w:rsidR="00842541">
        <w:rPr>
          <w:rFonts w:ascii="Times New Roman" w:hAnsi="Times New Roman" w:cs="Times New Roman"/>
          <w:b/>
          <w:sz w:val="24"/>
          <w:szCs w:val="24"/>
        </w:rPr>
        <w:t>=Enr.24;</w:t>
      </w:r>
      <w:r w:rsidR="00E445F3" w:rsidRPr="00506F78">
        <w:rPr>
          <w:rFonts w:ascii="Times New Roman" w:hAnsi="Times New Roman" w:cs="Times New Roman"/>
          <w:b/>
          <w:sz w:val="24"/>
          <w:szCs w:val="24"/>
        </w:rPr>
        <w:t>150,2</w:t>
      </w:r>
      <w:r w:rsidR="0065088C">
        <w:rPr>
          <w:rFonts w:ascii="Times New Roman" w:hAnsi="Times New Roman" w:cs="Times New Roman"/>
          <w:b/>
          <w:sz w:val="24"/>
          <w:szCs w:val="24"/>
        </w:rPr>
        <w:t>=S 434-435</w:t>
      </w:r>
      <w:r w:rsidRPr="00506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F78" w:rsidRPr="00506F78">
        <w:rPr>
          <w:rFonts w:ascii="Times New Roman" w:hAnsi="Times New Roman" w:cs="Times New Roman"/>
          <w:b/>
          <w:i/>
          <w:sz w:val="24"/>
          <w:szCs w:val="24"/>
        </w:rPr>
        <w:t>Conterfaction Theseus des itz</w:t>
      </w:r>
      <w:r w:rsidRPr="00506F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6F78" w:rsidRPr="00506F78">
        <w:rPr>
          <w:rFonts w:ascii="Times New Roman" w:hAnsi="Times New Roman" w:cs="Times New Roman"/>
          <w:b/>
          <w:i/>
          <w:sz w:val="24"/>
          <w:szCs w:val="24"/>
        </w:rPr>
        <w:t>Tu</w:t>
      </w:r>
      <w:r w:rsidR="00506F78">
        <w:rPr>
          <w:rFonts w:ascii="Times New Roman" w:hAnsi="Times New Roman" w:cs="Times New Roman"/>
          <w:b/>
          <w:i/>
          <w:sz w:val="24"/>
          <w:szCs w:val="24"/>
        </w:rPr>
        <w:t>rckischen</w:t>
      </w:r>
      <w:r w:rsidRPr="00506F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6F78">
        <w:rPr>
          <w:rFonts w:ascii="Times New Roman" w:hAnsi="Times New Roman" w:cs="Times New Roman"/>
          <w:b/>
          <w:i/>
          <w:sz w:val="24"/>
          <w:szCs w:val="24"/>
        </w:rPr>
        <w:t>kayssers im M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06F78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06F78">
        <w:rPr>
          <w:rFonts w:ascii="Times New Roman" w:hAnsi="Times New Roman" w:cs="Times New Roman"/>
          <w:b/>
          <w:i/>
          <w:sz w:val="24"/>
          <w:szCs w:val="24"/>
        </w:rPr>
        <w:t>XXvi. jare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1C10">
        <w:rPr>
          <w:rFonts w:ascii="Times New Roman" w:hAnsi="Times New Roman" w:cs="Times New Roman"/>
          <w:sz w:val="24"/>
          <w:szCs w:val="24"/>
        </w:rPr>
        <w:t xml:space="preserve">Otten 1993, 254f.; </w:t>
      </w:r>
      <w:r w:rsidR="00597C0B">
        <w:rPr>
          <w:rFonts w:ascii="Times New Roman" w:hAnsi="Times New Roman" w:cs="Times New Roman"/>
          <w:sz w:val="24"/>
          <w:szCs w:val="24"/>
        </w:rPr>
        <w:t xml:space="preserve">Feuerstein 2001, 95f.; </w:t>
      </w:r>
      <w:r w:rsidR="00506F78">
        <w:rPr>
          <w:rFonts w:ascii="Times New Roman" w:hAnsi="Times New Roman" w:cs="Times New Roman"/>
          <w:sz w:val="24"/>
          <w:szCs w:val="24"/>
        </w:rPr>
        <w:t xml:space="preserve">Rettelbach 2002, 633f.; </w:t>
      </w:r>
      <w:r>
        <w:rPr>
          <w:rFonts w:ascii="Times New Roman" w:hAnsi="Times New Roman" w:cs="Times New Roman"/>
          <w:sz w:val="24"/>
          <w:szCs w:val="24"/>
        </w:rPr>
        <w:t xml:space="preserve">Ackermann/Nöcker 2009, </w:t>
      </w:r>
      <w:r w:rsidR="0059596B">
        <w:rPr>
          <w:rFonts w:ascii="Times New Roman" w:hAnsi="Times New Roman" w:cs="Times New Roman"/>
          <w:sz w:val="24"/>
          <w:szCs w:val="24"/>
        </w:rPr>
        <w:t>451f.</w:t>
      </w:r>
    </w:p>
    <w:p w:rsidR="00257528" w:rsidRDefault="00257528" w:rsidP="0084254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134</w:t>
      </w:r>
      <w:r w:rsidR="00E445F3">
        <w:rPr>
          <w:rFonts w:ascii="Times New Roman" w:hAnsi="Times New Roman" w:cs="Times New Roman"/>
          <w:b/>
          <w:sz w:val="24"/>
          <w:szCs w:val="24"/>
        </w:rPr>
        <w:t>=Enr.27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Auslegung der wunderliche weiss</w:t>
      </w:r>
      <w:r w:rsidRPr="00257528">
        <w:rPr>
          <w:rFonts w:ascii="Times New Roman" w:hAnsi="Times New Roman" w:cs="Times New Roman"/>
          <w:b/>
          <w:i/>
          <w:sz w:val="24"/>
          <w:szCs w:val="24"/>
        </w:rPr>
        <w:t>agung vo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n de</w:t>
      </w:r>
      <w:r w:rsidRPr="00257528">
        <w:rPr>
          <w:rFonts w:ascii="Times New Roman" w:hAnsi="Times New Roman" w:cs="Times New Roman"/>
          <w:b/>
          <w:i/>
          <w:sz w:val="24"/>
          <w:szCs w:val="24"/>
        </w:rPr>
        <w:t>m papstum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, wie es ihm bis an das ende der welt gehen soll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Dutschke 1985, 172</w:t>
      </w:r>
      <w:r w:rsidR="009F049F">
        <w:rPr>
          <w:rFonts w:ascii="Times New Roman" w:hAnsi="Times New Roman" w:cs="Times New Roman"/>
          <w:sz w:val="24"/>
          <w:szCs w:val="24"/>
        </w:rPr>
        <w:t>-174</w:t>
      </w:r>
      <w:r w:rsidR="00842541">
        <w:rPr>
          <w:rFonts w:ascii="Times New Roman" w:hAnsi="Times New Roman" w:cs="Times New Roman"/>
          <w:sz w:val="24"/>
          <w:szCs w:val="24"/>
        </w:rPr>
        <w:t>.</w:t>
      </w:r>
    </w:p>
    <w:p w:rsidR="00916868" w:rsidRDefault="00916868" w:rsidP="00EE74EB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135=Enr.28</w:t>
      </w:r>
      <w:r w:rsidR="00585506">
        <w:rPr>
          <w:rFonts w:ascii="Times New Roman" w:hAnsi="Times New Roman" w:cs="Times New Roman"/>
          <w:b/>
          <w:sz w:val="24"/>
          <w:szCs w:val="24"/>
        </w:rPr>
        <w:t>=S 240-243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868">
        <w:rPr>
          <w:rFonts w:ascii="Times New Roman" w:hAnsi="Times New Roman" w:cs="Times New Roman"/>
          <w:b/>
          <w:i/>
          <w:sz w:val="24"/>
          <w:szCs w:val="24"/>
        </w:rPr>
        <w:t>Der eygen nutz</w:t>
      </w:r>
      <w:r w:rsidR="00842541">
        <w:rPr>
          <w:rFonts w:ascii="Times New Roman" w:hAnsi="Times New Roman" w:cs="Times New Roman"/>
          <w:b/>
          <w:i/>
          <w:sz w:val="24"/>
          <w:szCs w:val="24"/>
        </w:rPr>
        <w:t>, das grewlich thir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207-209</w:t>
      </w:r>
      <w:r w:rsidR="00A27D6C">
        <w:rPr>
          <w:rFonts w:ascii="Times New Roman" w:hAnsi="Times New Roman" w:cs="Times New Roman"/>
          <w:sz w:val="24"/>
          <w:szCs w:val="24"/>
        </w:rPr>
        <w:t>; Spriewald 1990, 149-154</w:t>
      </w:r>
      <w:r w:rsidR="00EE74EB">
        <w:rPr>
          <w:rFonts w:ascii="Times New Roman" w:hAnsi="Times New Roman" w:cs="Times New Roman"/>
          <w:sz w:val="24"/>
          <w:szCs w:val="24"/>
        </w:rPr>
        <w:t xml:space="preserve">; Otten 1993, </w:t>
      </w:r>
      <w:r w:rsidR="00923551">
        <w:rPr>
          <w:rFonts w:ascii="Times New Roman" w:hAnsi="Times New Roman" w:cs="Times New Roman"/>
          <w:sz w:val="24"/>
          <w:szCs w:val="24"/>
        </w:rPr>
        <w:t>194 A. 356. 286f.</w:t>
      </w:r>
      <w:r w:rsidR="002C608B">
        <w:rPr>
          <w:rFonts w:ascii="Times New Roman" w:hAnsi="Times New Roman" w:cs="Times New Roman"/>
          <w:sz w:val="24"/>
          <w:szCs w:val="24"/>
        </w:rPr>
        <w:t>; Shockey 2009, 328f.</w:t>
      </w:r>
    </w:p>
    <w:p w:rsidR="00993460" w:rsidRPr="00993460" w:rsidRDefault="00993460" w:rsidP="0058550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213</w:t>
      </w:r>
      <w:r w:rsidR="00E445F3">
        <w:rPr>
          <w:rFonts w:ascii="Times New Roman" w:hAnsi="Times New Roman" w:cs="Times New Roman"/>
          <w:b/>
          <w:sz w:val="24"/>
          <w:szCs w:val="24"/>
        </w:rPr>
        <w:t>=Enr.31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Evangelium von dem geytz</w:t>
      </w:r>
      <w:r w:rsidR="00585506">
        <w:rPr>
          <w:rFonts w:ascii="Times New Roman" w:hAnsi="Times New Roman" w:cs="Times New Roman"/>
          <w:b/>
          <w:i/>
          <w:sz w:val="24"/>
          <w:szCs w:val="24"/>
        </w:rPr>
        <w:t>, ein kurtze summa auß der geschrifft gezogen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Schade 1986, 564-566</w:t>
      </w:r>
      <w:r w:rsidR="008B413B">
        <w:rPr>
          <w:rFonts w:ascii="Times New Roman" w:hAnsi="Times New Roman" w:cs="Times New Roman"/>
          <w:sz w:val="24"/>
          <w:szCs w:val="24"/>
        </w:rPr>
        <w:t>.</w:t>
      </w:r>
    </w:p>
    <w:p w:rsidR="00C845CD" w:rsidRPr="00C845CD" w:rsidRDefault="00C845CD" w:rsidP="008B413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267</w:t>
      </w:r>
      <w:r w:rsidR="00E445F3">
        <w:rPr>
          <w:rFonts w:ascii="Times New Roman" w:hAnsi="Times New Roman" w:cs="Times New Roman"/>
          <w:b/>
          <w:sz w:val="24"/>
          <w:szCs w:val="24"/>
        </w:rPr>
        <w:t>=Enr.34</w:t>
      </w:r>
      <w:r w:rsidR="008B413B">
        <w:rPr>
          <w:rFonts w:ascii="Times New Roman" w:hAnsi="Times New Roman" w:cs="Times New Roman"/>
          <w:b/>
          <w:sz w:val="24"/>
          <w:szCs w:val="24"/>
        </w:rPr>
        <w:t>=S 599-601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13B">
        <w:rPr>
          <w:rFonts w:ascii="Times New Roman" w:hAnsi="Times New Roman" w:cs="Times New Roman"/>
          <w:b/>
          <w:i/>
          <w:sz w:val="24"/>
          <w:szCs w:val="24"/>
        </w:rPr>
        <w:t>Die vier wunderlichen eygenschafft unnd würckung des weins, ein kurtzweyliger spruch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5E53">
        <w:rPr>
          <w:rFonts w:ascii="Times New Roman" w:hAnsi="Times New Roman" w:cs="Times New Roman"/>
          <w:sz w:val="24"/>
          <w:szCs w:val="24"/>
        </w:rPr>
        <w:t xml:space="preserve">Harms/Schilling 1985, Nr. 82; </w:t>
      </w:r>
      <w:r w:rsidR="0019033D">
        <w:rPr>
          <w:rFonts w:ascii="Times New Roman" w:hAnsi="Times New Roman" w:cs="Times New Roman"/>
          <w:sz w:val="24"/>
          <w:szCs w:val="24"/>
        </w:rPr>
        <w:t xml:space="preserve">Renger 1986, 32f.; </w:t>
      </w:r>
      <w:r>
        <w:rPr>
          <w:rFonts w:ascii="Times New Roman" w:hAnsi="Times New Roman" w:cs="Times New Roman"/>
          <w:sz w:val="24"/>
          <w:szCs w:val="24"/>
        </w:rPr>
        <w:t>Baur 1995</w:t>
      </w:r>
      <w:r w:rsidR="0091122B">
        <w:rPr>
          <w:rFonts w:ascii="Times New Roman" w:hAnsi="Times New Roman" w:cs="Times New Roman"/>
          <w:sz w:val="24"/>
          <w:szCs w:val="24"/>
        </w:rPr>
        <w:t xml:space="preserve">; Roper </w:t>
      </w:r>
      <w:r w:rsidR="004605CA">
        <w:rPr>
          <w:rFonts w:ascii="Times New Roman" w:hAnsi="Times New Roman" w:cs="Times New Roman"/>
          <w:sz w:val="24"/>
          <w:szCs w:val="24"/>
        </w:rPr>
        <w:t>1994, 157f.</w:t>
      </w:r>
      <w:r w:rsidR="008312CC">
        <w:rPr>
          <w:rFonts w:ascii="Times New Roman" w:hAnsi="Times New Roman" w:cs="Times New Roman"/>
          <w:sz w:val="24"/>
          <w:szCs w:val="24"/>
        </w:rPr>
        <w:t xml:space="preserve"> =</w:t>
      </w:r>
      <w:r w:rsidR="0091122B">
        <w:rPr>
          <w:rFonts w:ascii="Times New Roman" w:hAnsi="Times New Roman" w:cs="Times New Roman"/>
          <w:sz w:val="24"/>
          <w:szCs w:val="24"/>
        </w:rPr>
        <w:t>1995, 165-167</w:t>
      </w:r>
      <w:r w:rsidR="008B413B">
        <w:rPr>
          <w:rFonts w:ascii="Times New Roman" w:hAnsi="Times New Roman" w:cs="Times New Roman"/>
          <w:sz w:val="24"/>
          <w:szCs w:val="24"/>
        </w:rPr>
        <w:t>.</w:t>
      </w:r>
    </w:p>
    <w:p w:rsidR="00C04361" w:rsidRPr="00657494" w:rsidRDefault="00C04361" w:rsidP="008B413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286=Enr.</w:t>
      </w:r>
      <w:r w:rsidR="008B413B">
        <w:rPr>
          <w:rFonts w:ascii="Times New Roman" w:hAnsi="Times New Roman" w:cs="Times New Roman"/>
          <w:b/>
          <w:sz w:val="24"/>
          <w:szCs w:val="24"/>
        </w:rPr>
        <w:t xml:space="preserve"> 36;</w:t>
      </w:r>
      <w:r w:rsidR="00657494">
        <w:rPr>
          <w:rFonts w:ascii="Times New Roman" w:hAnsi="Times New Roman" w:cs="Times New Roman"/>
          <w:b/>
          <w:sz w:val="24"/>
          <w:szCs w:val="24"/>
        </w:rPr>
        <w:t xml:space="preserve">268 </w:t>
      </w:r>
      <w:r w:rsidR="00657494">
        <w:rPr>
          <w:rFonts w:ascii="Times New Roman" w:hAnsi="Times New Roman" w:cs="Times New Roman"/>
          <w:b/>
          <w:i/>
          <w:sz w:val="24"/>
          <w:szCs w:val="24"/>
        </w:rPr>
        <w:t>Inhalt zweyerley predigt</w:t>
      </w:r>
      <w:r w:rsidR="008B413B">
        <w:rPr>
          <w:rFonts w:ascii="Times New Roman" w:hAnsi="Times New Roman" w:cs="Times New Roman"/>
          <w:b/>
          <w:i/>
          <w:sz w:val="24"/>
          <w:szCs w:val="24"/>
        </w:rPr>
        <w:t>, iede in einer kurtzen sum begriffen</w:t>
      </w:r>
      <w:r w:rsidR="006574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7494">
        <w:rPr>
          <w:rFonts w:ascii="Times New Roman" w:hAnsi="Times New Roman" w:cs="Times New Roman"/>
          <w:sz w:val="24"/>
          <w:szCs w:val="24"/>
        </w:rPr>
        <w:t>Kemper 1987, 254f.</w:t>
      </w:r>
    </w:p>
    <w:p w:rsidR="00FD6A4F" w:rsidRPr="00FD6A4F" w:rsidRDefault="00FD6A4F" w:rsidP="0085719A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  <w:lang w:val="en-US"/>
        </w:rPr>
      </w:pPr>
      <w:r w:rsidRPr="00FD6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352a Röttinger </w:t>
      </w:r>
      <w:r w:rsidRPr="00FD6A4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Türckische tyranney </w:t>
      </w:r>
      <w:r w:rsidRPr="00FD6A4F">
        <w:rPr>
          <w:rFonts w:ascii="Times New Roman" w:hAnsi="Times New Roman" w:cs="Times New Roman"/>
          <w:sz w:val="24"/>
          <w:szCs w:val="24"/>
          <w:lang w:val="en-US"/>
        </w:rPr>
        <w:t xml:space="preserve">(= </w:t>
      </w:r>
      <w:r w:rsidRPr="00FD6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KG Bd. 24, S. 23) </w:t>
      </w:r>
      <w:r w:rsidRPr="00FD6A4F">
        <w:rPr>
          <w:rFonts w:ascii="Times New Roman" w:hAnsi="Times New Roman" w:cs="Times New Roman"/>
          <w:sz w:val="24"/>
          <w:szCs w:val="24"/>
          <w:lang w:val="en-US"/>
        </w:rPr>
        <w:t xml:space="preserve">Harms/Schilling 1997, Nr. </w:t>
      </w:r>
      <w:r>
        <w:rPr>
          <w:rFonts w:ascii="Times New Roman" w:hAnsi="Times New Roman" w:cs="Times New Roman"/>
          <w:sz w:val="24"/>
          <w:szCs w:val="24"/>
          <w:lang w:val="en-US"/>
        </w:rPr>
        <w:t>93.</w:t>
      </w:r>
    </w:p>
    <w:p w:rsidR="0085719A" w:rsidRPr="00B12172" w:rsidRDefault="0085719A" w:rsidP="0085719A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357=GD 1,4=Enr.117,5=S 525 </w:t>
      </w:r>
      <w:r>
        <w:rPr>
          <w:rFonts w:ascii="Times New Roman" w:hAnsi="Times New Roman" w:cs="Times New Roman"/>
          <w:b/>
          <w:i/>
          <w:sz w:val="24"/>
          <w:szCs w:val="24"/>
        </w:rPr>
        <w:t>Das s</w:t>
      </w:r>
      <w:r w:rsidRPr="007E4DA3">
        <w:rPr>
          <w:rFonts w:ascii="Times New Roman" w:hAnsi="Times New Roman" w:cs="Times New Roman"/>
          <w:b/>
          <w:i/>
          <w:sz w:val="24"/>
          <w:szCs w:val="24"/>
        </w:rPr>
        <w:t>chla</w:t>
      </w:r>
      <w:r>
        <w:rPr>
          <w:rFonts w:ascii="Times New Roman" w:hAnsi="Times New Roman" w:cs="Times New Roman"/>
          <w:b/>
          <w:i/>
          <w:sz w:val="24"/>
          <w:szCs w:val="24"/>
        </w:rPr>
        <w:t>we</w:t>
      </w:r>
      <w:r w:rsidRPr="007E4DA3">
        <w:rPr>
          <w:rFonts w:ascii="Times New Roman" w:hAnsi="Times New Roman" w:cs="Times New Roman"/>
          <w:b/>
          <w:i/>
          <w:sz w:val="24"/>
          <w:szCs w:val="24"/>
        </w:rPr>
        <w:t>raffenland</w:t>
      </w:r>
      <w:r>
        <w:rPr>
          <w:rFonts w:ascii="Times New Roman" w:hAnsi="Times New Roman" w:cs="Times New Roman"/>
          <w:sz w:val="24"/>
          <w:szCs w:val="24"/>
        </w:rPr>
        <w:t xml:space="preserve"> MEMüller 1985, 227-231; Wunderlich 1986; Schilling 1990, 236f.; Katritzky 1992, 98-102; RHahn 1993, 418-420; Borgnet 1994b, Kugler 2003, 76-80.</w:t>
      </w:r>
    </w:p>
    <w:p w:rsidR="0085719A" w:rsidRPr="0085719A" w:rsidRDefault="0085719A" w:rsidP="00D8233D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399=GD 1,5=Enr.55=S 468-469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narrenfresser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173-176</w:t>
      </w:r>
      <w:r w:rsidR="00D8233D">
        <w:rPr>
          <w:rFonts w:ascii="Times New Roman" w:hAnsi="Times New Roman" w:cs="Times New Roman"/>
          <w:sz w:val="24"/>
          <w:szCs w:val="24"/>
        </w:rPr>
        <w:t>; Bake 2013, 316-318.</w:t>
      </w:r>
    </w:p>
    <w:p w:rsidR="00090F39" w:rsidRPr="00044381" w:rsidRDefault="00090F39" w:rsidP="00090F39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044381">
        <w:rPr>
          <w:rFonts w:ascii="Times New Roman" w:hAnsi="Times New Roman" w:cs="Times New Roman"/>
          <w:b/>
          <w:sz w:val="24"/>
          <w:szCs w:val="24"/>
        </w:rPr>
        <w:t xml:space="preserve">403=GD 1,6=Enr.55c.d,2;56= S 466-467 </w:t>
      </w:r>
      <w:r w:rsidRPr="00044381">
        <w:rPr>
          <w:rFonts w:ascii="Times New Roman" w:hAnsi="Times New Roman" w:cs="Times New Roman"/>
          <w:b/>
          <w:i/>
          <w:sz w:val="24"/>
          <w:szCs w:val="24"/>
        </w:rPr>
        <w:t xml:space="preserve">Das narrn-bad </w:t>
      </w:r>
      <w:r w:rsidRPr="00044381">
        <w:rPr>
          <w:rFonts w:ascii="Times New Roman" w:hAnsi="Times New Roman" w:cs="Times New Roman"/>
          <w:sz w:val="24"/>
          <w:szCs w:val="24"/>
        </w:rPr>
        <w:t xml:space="preserve">Loleit 2008, 158-167; </w:t>
      </w:r>
      <w:r w:rsidR="00494E92" w:rsidRPr="00044381">
        <w:rPr>
          <w:rFonts w:ascii="Times New Roman" w:hAnsi="Times New Roman" w:cs="Times New Roman"/>
          <w:sz w:val="24"/>
          <w:szCs w:val="24"/>
        </w:rPr>
        <w:t>Baro 2011b</w:t>
      </w:r>
      <w:r w:rsidRPr="00044381">
        <w:rPr>
          <w:rFonts w:ascii="Times New Roman" w:hAnsi="Times New Roman" w:cs="Times New Roman"/>
          <w:sz w:val="24"/>
          <w:szCs w:val="24"/>
        </w:rPr>
        <w:t>, 170-173.</w:t>
      </w:r>
    </w:p>
    <w:p w:rsidR="0059455F" w:rsidRPr="0059455F" w:rsidRDefault="0059455F" w:rsidP="0085192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411=</w:t>
      </w:r>
      <w:r w:rsidR="00A83B97">
        <w:rPr>
          <w:rFonts w:ascii="Times New Roman" w:hAnsi="Times New Roman" w:cs="Times New Roman"/>
          <w:b/>
          <w:sz w:val="24"/>
          <w:szCs w:val="24"/>
        </w:rPr>
        <w:t>GD 1,7=</w:t>
      </w:r>
      <w:r>
        <w:rPr>
          <w:rFonts w:ascii="Times New Roman" w:hAnsi="Times New Roman" w:cs="Times New Roman"/>
          <w:b/>
          <w:sz w:val="24"/>
          <w:szCs w:val="24"/>
        </w:rPr>
        <w:t>Enr.59</w:t>
      </w:r>
      <w:r w:rsidR="00851928">
        <w:rPr>
          <w:rFonts w:ascii="Times New Roman" w:hAnsi="Times New Roman" w:cs="Times New Roman"/>
          <w:b/>
          <w:sz w:val="24"/>
          <w:szCs w:val="24"/>
        </w:rPr>
        <w:t>=S 677-679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="00851928">
        <w:rPr>
          <w:rFonts w:ascii="Times New Roman" w:hAnsi="Times New Roman" w:cs="Times New Roman"/>
          <w:b/>
          <w:i/>
          <w:sz w:val="24"/>
          <w:szCs w:val="24"/>
        </w:rPr>
        <w:t>zwölff eygenschafft eines boß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hafftigen weybs </w:t>
      </w:r>
      <w:r>
        <w:rPr>
          <w:rFonts w:ascii="Times New Roman" w:hAnsi="Times New Roman" w:cs="Times New Roman"/>
          <w:sz w:val="24"/>
          <w:szCs w:val="24"/>
        </w:rPr>
        <w:t>Brauner 1991, 132f</w:t>
      </w:r>
      <w:r w:rsidR="00851928">
        <w:rPr>
          <w:rFonts w:ascii="Times New Roman" w:hAnsi="Times New Roman" w:cs="Times New Roman"/>
          <w:sz w:val="24"/>
          <w:szCs w:val="24"/>
        </w:rPr>
        <w:t>.</w:t>
      </w:r>
      <w:r w:rsidR="00434E72">
        <w:rPr>
          <w:rFonts w:ascii="Times New Roman" w:hAnsi="Times New Roman" w:cs="Times New Roman"/>
          <w:sz w:val="24"/>
          <w:szCs w:val="24"/>
        </w:rPr>
        <w:t>, Bake 2013, 207f.</w:t>
      </w:r>
    </w:p>
    <w:p w:rsidR="00295AD1" w:rsidRPr="00295AD1" w:rsidRDefault="00295AD1" w:rsidP="00E67BA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412=Enr. 60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ehren-spiegel der zwölf durchleuchtigen frawen deß alten testaments </w:t>
      </w:r>
      <w:r>
        <w:rPr>
          <w:rFonts w:ascii="Times New Roman" w:hAnsi="Times New Roman" w:cs="Times New Roman"/>
          <w:sz w:val="24"/>
          <w:szCs w:val="24"/>
        </w:rPr>
        <w:t>Lesaffre 2001.</w:t>
      </w:r>
    </w:p>
    <w:p w:rsidR="007E4F56" w:rsidRPr="007E4F56" w:rsidRDefault="007E4F56" w:rsidP="00E67BA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416=Enr.64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Nachred, das grewlich laster, sampt seynen zwölff eygenschafften </w:t>
      </w:r>
      <w:r>
        <w:rPr>
          <w:rFonts w:ascii="Times New Roman" w:hAnsi="Times New Roman" w:cs="Times New Roman"/>
          <w:sz w:val="24"/>
          <w:szCs w:val="24"/>
        </w:rPr>
        <w:t>Hardie 2012, 613-615.</w:t>
      </w:r>
    </w:p>
    <w:p w:rsidR="002D2451" w:rsidRPr="002D2451" w:rsidRDefault="002D2451" w:rsidP="002D2451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465=GD 1,27=Enr.78,2=S 630-631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waldbruder mit dem esel. Der argen welt thut nyemandt recht </w:t>
      </w:r>
      <w:r>
        <w:rPr>
          <w:rFonts w:ascii="Times New Roman" w:hAnsi="Times New Roman" w:cs="Times New Roman"/>
          <w:sz w:val="24"/>
          <w:szCs w:val="24"/>
        </w:rPr>
        <w:t>Glier 1993, 68.</w:t>
      </w:r>
    </w:p>
    <w:p w:rsidR="00442D2E" w:rsidRDefault="00442D2E" w:rsidP="00E67BA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480=Enr.81 </w:t>
      </w:r>
      <w:r>
        <w:rPr>
          <w:rFonts w:ascii="Times New Roman" w:hAnsi="Times New Roman" w:cs="Times New Roman"/>
          <w:b/>
          <w:i/>
          <w:sz w:val="24"/>
          <w:szCs w:val="24"/>
        </w:rPr>
        <w:t>Der ehrenpord der zwölf</w:t>
      </w:r>
      <w:r w:rsidR="00851928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sighafften helden des alten te</w:t>
      </w:r>
      <w:r w:rsidR="00A83B97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>taments</w:t>
      </w:r>
      <w:r w:rsidR="00851928">
        <w:rPr>
          <w:rFonts w:ascii="Times New Roman" w:hAnsi="Times New Roman" w:cs="Times New Roman"/>
          <w:b/>
          <w:i/>
          <w:sz w:val="24"/>
          <w:szCs w:val="24"/>
        </w:rPr>
        <w:t>, mit herrlichen siegen und thaten, zu einem trost-spiegel aller christlichen obrigkeyt wider den blutdurstigen Türcken und ander thyrannen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638</w:t>
      </w:r>
      <w:r w:rsidR="00851928">
        <w:rPr>
          <w:rFonts w:ascii="Times New Roman" w:hAnsi="Times New Roman" w:cs="Times New Roman"/>
          <w:sz w:val="24"/>
          <w:szCs w:val="24"/>
        </w:rPr>
        <w:t>.</w:t>
      </w:r>
    </w:p>
    <w:p w:rsidR="00442D2E" w:rsidRPr="00442D2E" w:rsidRDefault="00442D2E" w:rsidP="00E67BA6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483=Enr.280 </w:t>
      </w:r>
      <w:r>
        <w:rPr>
          <w:rFonts w:ascii="Times New Roman" w:hAnsi="Times New Roman" w:cs="Times New Roman"/>
          <w:b/>
          <w:i/>
          <w:sz w:val="24"/>
          <w:szCs w:val="24"/>
        </w:rPr>
        <w:t>Schandenport. Die zwölff thyrannen deß alten testaments</w:t>
      </w:r>
      <w:r w:rsidR="00851928">
        <w:rPr>
          <w:rFonts w:ascii="Times New Roman" w:hAnsi="Times New Roman" w:cs="Times New Roman"/>
          <w:b/>
          <w:i/>
          <w:sz w:val="24"/>
          <w:szCs w:val="24"/>
        </w:rPr>
        <w:t xml:space="preserve"> mit ihrem wütigen leben und erschröclichem undtergang, allen ieden Christen, so under dem schweren joch des blutdurstigen Türcken und ander tyrannen verstricket sind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638 A. 80</w:t>
      </w:r>
      <w:r w:rsidR="00851928">
        <w:rPr>
          <w:rFonts w:ascii="Times New Roman" w:hAnsi="Times New Roman" w:cs="Times New Roman"/>
          <w:sz w:val="24"/>
          <w:szCs w:val="24"/>
        </w:rPr>
        <w:t>.</w:t>
      </w:r>
    </w:p>
    <w:p w:rsidR="00E67C7E" w:rsidRPr="00E67C7E" w:rsidRDefault="00E67C7E" w:rsidP="00E67BA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519=Enr. 83;84,2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pitter leidenlos lieb </w:t>
      </w:r>
      <w:r>
        <w:rPr>
          <w:rFonts w:ascii="Times New Roman" w:hAnsi="Times New Roman" w:cs="Times New Roman"/>
          <w:sz w:val="24"/>
          <w:szCs w:val="24"/>
        </w:rPr>
        <w:t>Bake 2013, 262f.</w:t>
      </w:r>
    </w:p>
    <w:p w:rsidR="00BA42FE" w:rsidRDefault="00334B59" w:rsidP="00E67BA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526</w:t>
      </w:r>
      <w:r w:rsidR="00E445F3">
        <w:rPr>
          <w:rFonts w:ascii="Times New Roman" w:hAnsi="Times New Roman" w:cs="Times New Roman"/>
          <w:b/>
          <w:sz w:val="24"/>
          <w:szCs w:val="24"/>
        </w:rPr>
        <w:t>=Enr.287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928">
        <w:rPr>
          <w:rFonts w:ascii="Times New Roman" w:hAnsi="Times New Roman" w:cs="Times New Roman"/>
          <w:b/>
          <w:i/>
          <w:sz w:val="24"/>
          <w:szCs w:val="24"/>
        </w:rPr>
        <w:t>Das haus des wei</w:t>
      </w:r>
      <w:r w:rsidR="00A976C8">
        <w:rPr>
          <w:rFonts w:ascii="Times New Roman" w:hAnsi="Times New Roman" w:cs="Times New Roman"/>
          <w:b/>
          <w:i/>
          <w:sz w:val="24"/>
          <w:szCs w:val="24"/>
        </w:rPr>
        <w:t>sen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1928">
        <w:rPr>
          <w:rFonts w:ascii="Times New Roman" w:hAnsi="Times New Roman" w:cs="Times New Roman"/>
          <w:b/>
          <w:i/>
          <w:sz w:val="24"/>
          <w:szCs w:val="24"/>
        </w:rPr>
        <w:t xml:space="preserve">mans </w:t>
      </w:r>
      <w:r w:rsidR="00E67BA6">
        <w:rPr>
          <w:rFonts w:ascii="Times New Roman" w:hAnsi="Times New Roman" w:cs="Times New Roman"/>
          <w:sz w:val="24"/>
          <w:szCs w:val="24"/>
        </w:rPr>
        <w:t xml:space="preserve">Arnold 1990, 95f.; </w:t>
      </w:r>
      <w:r w:rsidR="00A976C8">
        <w:rPr>
          <w:rFonts w:ascii="Times New Roman" w:hAnsi="Times New Roman" w:cs="Times New Roman"/>
          <w:sz w:val="24"/>
          <w:szCs w:val="24"/>
        </w:rPr>
        <w:t xml:space="preserve">Otten 1993, </w:t>
      </w:r>
      <w:r w:rsidR="0071515C">
        <w:rPr>
          <w:rFonts w:ascii="Times New Roman" w:hAnsi="Times New Roman" w:cs="Times New Roman"/>
          <w:sz w:val="24"/>
          <w:szCs w:val="24"/>
        </w:rPr>
        <w:t xml:space="preserve">93. </w:t>
      </w:r>
      <w:r w:rsidR="00A976C8">
        <w:rPr>
          <w:rFonts w:ascii="Times New Roman" w:hAnsi="Times New Roman" w:cs="Times New Roman"/>
          <w:sz w:val="24"/>
          <w:szCs w:val="24"/>
        </w:rPr>
        <w:t>216-225</w:t>
      </w:r>
      <w:r w:rsidR="006C256C">
        <w:rPr>
          <w:rFonts w:ascii="Times New Roman" w:hAnsi="Times New Roman" w:cs="Times New Roman"/>
          <w:sz w:val="24"/>
          <w:szCs w:val="24"/>
        </w:rPr>
        <w:t>; Beyer 1994, 173</w:t>
      </w:r>
      <w:r w:rsidR="00F76BC0">
        <w:rPr>
          <w:rFonts w:ascii="Times New Roman" w:hAnsi="Times New Roman" w:cs="Times New Roman"/>
          <w:sz w:val="24"/>
          <w:szCs w:val="24"/>
        </w:rPr>
        <w:t>; Coupe 1994, 49-52</w:t>
      </w:r>
      <w:r w:rsidR="00851928">
        <w:rPr>
          <w:rFonts w:ascii="Times New Roman" w:hAnsi="Times New Roman" w:cs="Times New Roman"/>
          <w:sz w:val="24"/>
          <w:szCs w:val="24"/>
        </w:rPr>
        <w:t>.</w:t>
      </w:r>
    </w:p>
    <w:p w:rsidR="00DB58CE" w:rsidRPr="00DB58CE" w:rsidRDefault="00DB58CE" w:rsidP="00AC593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537=Enr.295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Paum darauf maid vnd gesellen wachsen </w:t>
      </w:r>
      <w:r>
        <w:rPr>
          <w:rFonts w:ascii="Times New Roman" w:hAnsi="Times New Roman" w:cs="Times New Roman"/>
          <w:sz w:val="24"/>
          <w:szCs w:val="24"/>
        </w:rPr>
        <w:t>Bake 2013, 53.</w:t>
      </w:r>
    </w:p>
    <w:p w:rsidR="00993460" w:rsidRPr="00993460" w:rsidRDefault="00993460" w:rsidP="00AC5939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600</w:t>
      </w:r>
      <w:r w:rsidR="00E445F3">
        <w:rPr>
          <w:rFonts w:ascii="Times New Roman" w:hAnsi="Times New Roman" w:cs="Times New Roman"/>
          <w:b/>
          <w:sz w:val="24"/>
          <w:szCs w:val="24"/>
        </w:rPr>
        <w:t>=Enr.105</w:t>
      </w:r>
      <w:r w:rsidR="00901F59">
        <w:rPr>
          <w:rFonts w:ascii="Times New Roman" w:hAnsi="Times New Roman" w:cs="Times New Roman"/>
          <w:b/>
          <w:sz w:val="24"/>
          <w:szCs w:val="24"/>
        </w:rPr>
        <w:t>=S 269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F59">
        <w:rPr>
          <w:rFonts w:ascii="Times New Roman" w:hAnsi="Times New Roman" w:cs="Times New Roman"/>
          <w:b/>
          <w:i/>
          <w:sz w:val="24"/>
          <w:szCs w:val="24"/>
        </w:rPr>
        <w:t>Das feindtselig laster der 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eyd mit </w:t>
      </w:r>
      <w:r w:rsidR="00901F59">
        <w:rPr>
          <w:rFonts w:ascii="Times New Roman" w:hAnsi="Times New Roman" w:cs="Times New Roman"/>
          <w:b/>
          <w:i/>
          <w:sz w:val="24"/>
          <w:szCs w:val="24"/>
        </w:rPr>
        <w:t>sein zwölff ay</w:t>
      </w:r>
      <w:r>
        <w:rPr>
          <w:rFonts w:ascii="Times New Roman" w:hAnsi="Times New Roman" w:cs="Times New Roman"/>
          <w:b/>
          <w:i/>
          <w:sz w:val="24"/>
          <w:szCs w:val="24"/>
        </w:rPr>
        <w:t>genschafften</w:t>
      </w:r>
      <w:r w:rsidR="00152A0A">
        <w:rPr>
          <w:rFonts w:ascii="Times New Roman" w:hAnsi="Times New Roman" w:cs="Times New Roman"/>
          <w:sz w:val="24"/>
          <w:szCs w:val="24"/>
        </w:rPr>
        <w:t xml:space="preserve"> </w:t>
      </w:r>
      <w:r w:rsidR="00152A0A" w:rsidRPr="00152A0A">
        <w:rPr>
          <w:rFonts w:ascii="Times New Roman" w:hAnsi="Times New Roman" w:cs="Times New Roman"/>
          <w:sz w:val="24"/>
          <w:szCs w:val="24"/>
        </w:rPr>
        <w:t>Ecker 1981, 163-174;</w:t>
      </w:r>
      <w:r w:rsidR="00152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460">
        <w:rPr>
          <w:rFonts w:ascii="Times New Roman" w:hAnsi="Times New Roman" w:cs="Times New Roman"/>
          <w:sz w:val="24"/>
          <w:szCs w:val="24"/>
        </w:rPr>
        <w:t>Schade</w:t>
      </w:r>
      <w:r>
        <w:rPr>
          <w:rFonts w:ascii="Times New Roman" w:hAnsi="Times New Roman" w:cs="Times New Roman"/>
          <w:sz w:val="24"/>
          <w:szCs w:val="24"/>
        </w:rPr>
        <w:t xml:space="preserve"> 1986, </w:t>
      </w:r>
      <w:r w:rsidR="00D50025">
        <w:rPr>
          <w:rFonts w:ascii="Times New Roman" w:hAnsi="Times New Roman" w:cs="Times New Roman"/>
          <w:sz w:val="24"/>
          <w:szCs w:val="24"/>
        </w:rPr>
        <w:t>566</w:t>
      </w:r>
      <w:r>
        <w:rPr>
          <w:rFonts w:ascii="Times New Roman" w:hAnsi="Times New Roman" w:cs="Times New Roman"/>
          <w:sz w:val="24"/>
          <w:szCs w:val="24"/>
        </w:rPr>
        <w:t>f.</w:t>
      </w:r>
      <w:r w:rsidR="00AC5939">
        <w:rPr>
          <w:rFonts w:ascii="Times New Roman" w:hAnsi="Times New Roman" w:cs="Times New Roman"/>
          <w:sz w:val="24"/>
          <w:szCs w:val="24"/>
        </w:rPr>
        <w:t>; Schade 1988, 82f.</w:t>
      </w:r>
    </w:p>
    <w:p w:rsidR="002C4A43" w:rsidRPr="002C4A43" w:rsidRDefault="002C4A43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627=Enr.301 </w:t>
      </w:r>
      <w:r>
        <w:rPr>
          <w:rFonts w:ascii="Times New Roman" w:hAnsi="Times New Roman" w:cs="Times New Roman"/>
          <w:b/>
          <w:i/>
          <w:sz w:val="24"/>
          <w:szCs w:val="24"/>
        </w:rPr>
        <w:t>Die tugentreich fraw Armut</w:t>
      </w:r>
      <w:r w:rsidR="00881D97">
        <w:rPr>
          <w:rFonts w:ascii="Times New Roman" w:hAnsi="Times New Roman" w:cs="Times New Roman"/>
          <w:b/>
          <w:i/>
          <w:sz w:val="24"/>
          <w:szCs w:val="24"/>
        </w:rPr>
        <w:t xml:space="preserve"> mit iren zehen eygenschafften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163-168</w:t>
      </w:r>
      <w:r w:rsidR="005B20B9">
        <w:rPr>
          <w:rFonts w:ascii="Times New Roman" w:hAnsi="Times New Roman" w:cs="Times New Roman"/>
          <w:sz w:val="24"/>
          <w:szCs w:val="24"/>
        </w:rPr>
        <w:t>; Spriewald 1990, 156-158</w:t>
      </w:r>
      <w:r w:rsidR="00881D97">
        <w:rPr>
          <w:rFonts w:ascii="Times New Roman" w:hAnsi="Times New Roman" w:cs="Times New Roman"/>
          <w:sz w:val="24"/>
          <w:szCs w:val="24"/>
        </w:rPr>
        <w:t>.</w:t>
      </w:r>
    </w:p>
    <w:p w:rsidR="002D2451" w:rsidRPr="002D2451" w:rsidRDefault="002D2451" w:rsidP="002D245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629=GD 1,31=Enr.113;114,2=S 634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wappen der vollen brüder </w:t>
      </w:r>
      <w:r>
        <w:rPr>
          <w:rFonts w:ascii="Times New Roman" w:hAnsi="Times New Roman" w:cs="Times New Roman"/>
          <w:sz w:val="24"/>
          <w:szCs w:val="24"/>
        </w:rPr>
        <w:t>Van D’Elden 1980.</w:t>
      </w:r>
    </w:p>
    <w:p w:rsidR="001E2511" w:rsidRPr="001E2511" w:rsidRDefault="001E2511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633=Enr.303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vier treffliche menner sampt ander vilen so durch frawen-lieb betrogen sind und noch betrogen werden </w:t>
      </w:r>
      <w:r>
        <w:rPr>
          <w:rFonts w:ascii="Times New Roman" w:hAnsi="Times New Roman" w:cs="Times New Roman"/>
          <w:sz w:val="24"/>
          <w:szCs w:val="24"/>
        </w:rPr>
        <w:t>Stuplich 2006</w:t>
      </w:r>
      <w:r w:rsidR="00E67C7E">
        <w:rPr>
          <w:rFonts w:ascii="Times New Roman" w:hAnsi="Times New Roman" w:cs="Times New Roman"/>
          <w:sz w:val="24"/>
          <w:szCs w:val="24"/>
        </w:rPr>
        <w:t>, Bake 2013, 285-287</w:t>
      </w:r>
      <w:r w:rsidR="00881D97">
        <w:rPr>
          <w:rFonts w:ascii="Times New Roman" w:hAnsi="Times New Roman" w:cs="Times New Roman"/>
          <w:sz w:val="24"/>
          <w:szCs w:val="24"/>
        </w:rPr>
        <w:t>.</w:t>
      </w:r>
    </w:p>
    <w:p w:rsidR="00405220" w:rsidRPr="00405220" w:rsidRDefault="00405220" w:rsidP="0045128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634</w:t>
      </w:r>
      <w:r w:rsidR="00BC518C">
        <w:rPr>
          <w:rFonts w:ascii="Times New Roman" w:hAnsi="Times New Roman" w:cs="Times New Roman"/>
          <w:b/>
          <w:sz w:val="24"/>
          <w:szCs w:val="24"/>
        </w:rPr>
        <w:t>=Enr.117</w:t>
      </w:r>
      <w:r w:rsidR="00BC518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D97">
        <w:rPr>
          <w:rFonts w:ascii="Times New Roman" w:hAnsi="Times New Roman" w:cs="Times New Roman"/>
          <w:b/>
          <w:i/>
          <w:sz w:val="24"/>
          <w:szCs w:val="24"/>
        </w:rPr>
        <w:t>Die eytel vergencklich Freud unnd 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ollust </w:t>
      </w:r>
      <w:r w:rsidR="00881D97">
        <w:rPr>
          <w:rFonts w:ascii="Times New Roman" w:hAnsi="Times New Roman" w:cs="Times New Roman"/>
          <w:b/>
          <w:i/>
          <w:sz w:val="24"/>
          <w:szCs w:val="24"/>
        </w:rPr>
        <w:t xml:space="preserve">dieser welt </w:t>
      </w:r>
      <w:r w:rsidR="00152A0A">
        <w:rPr>
          <w:rFonts w:ascii="Times New Roman" w:hAnsi="Times New Roman" w:cs="Times New Roman"/>
          <w:sz w:val="24"/>
          <w:szCs w:val="24"/>
        </w:rPr>
        <w:t xml:space="preserve">Ecker 1981, 163-174; </w:t>
      </w:r>
      <w:r w:rsidR="00324A61">
        <w:rPr>
          <w:rFonts w:ascii="Times New Roman" w:hAnsi="Times New Roman" w:cs="Times New Roman"/>
          <w:sz w:val="24"/>
          <w:szCs w:val="24"/>
        </w:rPr>
        <w:t>Schüppert 1992a, 669</w:t>
      </w:r>
      <w:r w:rsidR="003D7C4E">
        <w:rPr>
          <w:rFonts w:ascii="Times New Roman" w:hAnsi="Times New Roman" w:cs="Times New Roman"/>
          <w:sz w:val="24"/>
          <w:szCs w:val="24"/>
        </w:rPr>
        <w:t>; Zink 1995, 229</w:t>
      </w:r>
      <w:r w:rsidR="00881D97">
        <w:rPr>
          <w:rFonts w:ascii="Times New Roman" w:hAnsi="Times New Roman" w:cs="Times New Roman"/>
          <w:sz w:val="24"/>
          <w:szCs w:val="24"/>
        </w:rPr>
        <w:t>.</w:t>
      </w:r>
    </w:p>
    <w:p w:rsidR="00901F59" w:rsidRPr="00881D97" w:rsidRDefault="00901F59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646=Enr.123 </w:t>
      </w:r>
      <w:r w:rsidR="00881D97">
        <w:rPr>
          <w:rFonts w:ascii="Times New Roman" w:hAnsi="Times New Roman" w:cs="Times New Roman"/>
          <w:b/>
          <w:i/>
          <w:sz w:val="24"/>
          <w:szCs w:val="24"/>
        </w:rPr>
        <w:t xml:space="preserve">Fama, das weytfliegend gerücht </w:t>
      </w:r>
      <w:r w:rsidR="00881D97">
        <w:rPr>
          <w:rFonts w:ascii="Times New Roman" w:hAnsi="Times New Roman" w:cs="Times New Roman"/>
          <w:sz w:val="24"/>
          <w:szCs w:val="24"/>
        </w:rPr>
        <w:t>Hardie 2012, 611f.</w:t>
      </w:r>
    </w:p>
    <w:p w:rsidR="00A006AD" w:rsidRDefault="00A006AD" w:rsidP="00191A5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648</w:t>
      </w:r>
      <w:r w:rsidR="00881D97">
        <w:rPr>
          <w:rFonts w:ascii="Times New Roman" w:hAnsi="Times New Roman" w:cs="Times New Roman"/>
          <w:b/>
          <w:sz w:val="24"/>
          <w:szCs w:val="24"/>
        </w:rPr>
        <w:t>=Enr.124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D97">
        <w:rPr>
          <w:rFonts w:ascii="Times New Roman" w:hAnsi="Times New Roman" w:cs="Times New Roman"/>
          <w:b/>
          <w:i/>
          <w:sz w:val="24"/>
          <w:szCs w:val="24"/>
        </w:rPr>
        <w:t>Ein t</w:t>
      </w:r>
      <w:r>
        <w:rPr>
          <w:rFonts w:ascii="Times New Roman" w:hAnsi="Times New Roman" w:cs="Times New Roman"/>
          <w:b/>
          <w:i/>
          <w:sz w:val="24"/>
          <w:szCs w:val="24"/>
        </w:rPr>
        <w:t>isch</w:t>
      </w:r>
      <w:r w:rsidR="00881D97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zucht </w:t>
      </w:r>
      <w:r>
        <w:rPr>
          <w:rFonts w:ascii="Times New Roman" w:hAnsi="Times New Roman" w:cs="Times New Roman"/>
          <w:sz w:val="24"/>
          <w:szCs w:val="24"/>
        </w:rPr>
        <w:t>Homolka 1983, 232-349</w:t>
      </w:r>
      <w:r w:rsidR="00B950F6">
        <w:rPr>
          <w:rFonts w:ascii="Times New Roman" w:hAnsi="Times New Roman" w:cs="Times New Roman"/>
          <w:sz w:val="24"/>
          <w:szCs w:val="24"/>
        </w:rPr>
        <w:t>; Gabaud 2010</w:t>
      </w:r>
      <w:r w:rsidR="00BC1995">
        <w:rPr>
          <w:rFonts w:ascii="Times New Roman" w:hAnsi="Times New Roman" w:cs="Times New Roman"/>
          <w:sz w:val="24"/>
          <w:szCs w:val="24"/>
        </w:rPr>
        <w:t>; Bake 2013, 96</w:t>
      </w:r>
      <w:r w:rsidR="00B950F6">
        <w:rPr>
          <w:rFonts w:ascii="Times New Roman" w:hAnsi="Times New Roman" w:cs="Times New Roman"/>
          <w:sz w:val="24"/>
          <w:szCs w:val="24"/>
        </w:rPr>
        <w:t>.</w:t>
      </w:r>
    </w:p>
    <w:p w:rsidR="002D2451" w:rsidRPr="002D2451" w:rsidRDefault="00152A0A" w:rsidP="002D245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650</w:t>
      </w:r>
      <w:r w:rsidRPr="00152A0A">
        <w:rPr>
          <w:rFonts w:ascii="Times New Roman" w:hAnsi="Times New Roman" w:cs="Times New Roman"/>
          <w:b/>
          <w:sz w:val="24"/>
          <w:szCs w:val="24"/>
        </w:rPr>
        <w:t>=</w:t>
      </w:r>
      <w:r w:rsidR="00A83B97">
        <w:rPr>
          <w:rFonts w:ascii="Times New Roman" w:hAnsi="Times New Roman" w:cs="Times New Roman"/>
          <w:b/>
          <w:sz w:val="24"/>
          <w:szCs w:val="24"/>
        </w:rPr>
        <w:t>GD 1,37=</w:t>
      </w:r>
      <w:r w:rsidRPr="00152A0A">
        <w:rPr>
          <w:rFonts w:ascii="Times New Roman" w:hAnsi="Times New Roman" w:cs="Times New Roman"/>
          <w:b/>
          <w:sz w:val="24"/>
          <w:szCs w:val="24"/>
        </w:rPr>
        <w:t>Enr.117</w:t>
      </w:r>
      <w:r w:rsidR="00881D97">
        <w:rPr>
          <w:rFonts w:ascii="Times New Roman" w:hAnsi="Times New Roman" w:cs="Times New Roman"/>
          <w:b/>
          <w:sz w:val="24"/>
          <w:szCs w:val="24"/>
        </w:rPr>
        <w:t>=S 183</w:t>
      </w:r>
      <w:r w:rsidRPr="00152A0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152A0A">
        <w:rPr>
          <w:rFonts w:ascii="Times New Roman" w:hAnsi="Times New Roman" w:cs="Times New Roman"/>
          <w:b/>
          <w:i/>
          <w:sz w:val="24"/>
          <w:szCs w:val="24"/>
        </w:rPr>
        <w:t>Bald-anderst</w:t>
      </w:r>
      <w:r w:rsidR="00881D97">
        <w:rPr>
          <w:rFonts w:ascii="Times New Roman" w:hAnsi="Times New Roman" w:cs="Times New Roman"/>
          <w:b/>
          <w:i/>
          <w:sz w:val="24"/>
          <w:szCs w:val="24"/>
        </w:rPr>
        <w:t xml:space="preserve"> so bin ich genandt, Der gantzen welte wol bekandt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16C2">
        <w:rPr>
          <w:rFonts w:ascii="Times New Roman" w:hAnsi="Times New Roman" w:cs="Times New Roman"/>
          <w:sz w:val="24"/>
          <w:szCs w:val="24"/>
        </w:rPr>
        <w:t xml:space="preserve">Tarot 1977; </w:t>
      </w:r>
      <w:r>
        <w:rPr>
          <w:rFonts w:ascii="Times New Roman" w:hAnsi="Times New Roman" w:cs="Times New Roman"/>
          <w:sz w:val="24"/>
          <w:szCs w:val="24"/>
        </w:rPr>
        <w:t>Ecker 1981, 163-174</w:t>
      </w:r>
      <w:r w:rsidR="00881D97">
        <w:rPr>
          <w:rFonts w:ascii="Times New Roman" w:hAnsi="Times New Roman" w:cs="Times New Roman"/>
          <w:sz w:val="24"/>
          <w:szCs w:val="24"/>
        </w:rPr>
        <w:t>.</w:t>
      </w:r>
    </w:p>
    <w:p w:rsidR="00BC1995" w:rsidRPr="00BC1995" w:rsidRDefault="00BC1995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652=GD 1,38=Enr.265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pueler fogelhert </w:t>
      </w:r>
      <w:r>
        <w:rPr>
          <w:rFonts w:ascii="Times New Roman" w:hAnsi="Times New Roman" w:cs="Times New Roman"/>
          <w:sz w:val="24"/>
          <w:szCs w:val="24"/>
        </w:rPr>
        <w:t>Bake 2013, 71f.</w:t>
      </w:r>
    </w:p>
    <w:p w:rsidR="007D008D" w:rsidRPr="007D008D" w:rsidRDefault="007D008D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692=Enr.172b</w:t>
      </w:r>
      <w:r w:rsidR="00AB2C4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B2C41">
        <w:rPr>
          <w:rFonts w:ascii="Times New Roman" w:hAnsi="Times New Roman" w:cs="Times New Roman"/>
          <w:b/>
          <w:sz w:val="24"/>
          <w:szCs w:val="24"/>
        </w:rPr>
        <w:t>=S 521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F89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sabat-brecher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184f.</w:t>
      </w:r>
    </w:p>
    <w:p w:rsidR="003564B8" w:rsidRDefault="003564B8" w:rsidP="00191A5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695</w:t>
      </w:r>
      <w:r w:rsidR="00AB2C41">
        <w:rPr>
          <w:rFonts w:ascii="Times New Roman" w:hAnsi="Times New Roman" w:cs="Times New Roman"/>
          <w:b/>
          <w:sz w:val="24"/>
          <w:szCs w:val="24"/>
        </w:rPr>
        <w:t>=Enr. 135,1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4B8">
        <w:rPr>
          <w:rFonts w:ascii="Times New Roman" w:hAnsi="Times New Roman" w:cs="Times New Roman"/>
          <w:b/>
          <w:i/>
          <w:sz w:val="24"/>
          <w:szCs w:val="24"/>
        </w:rPr>
        <w:t>Straffrede Diogenis</w:t>
      </w:r>
      <w:r w:rsidR="00AB2C41">
        <w:rPr>
          <w:rFonts w:ascii="Times New Roman" w:hAnsi="Times New Roman" w:cs="Times New Roman"/>
          <w:b/>
          <w:i/>
          <w:sz w:val="24"/>
          <w:szCs w:val="24"/>
        </w:rPr>
        <w:t>, uber die viechisch, verkert art menschlichen geschlechts durch ire laster und leben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4B8">
        <w:rPr>
          <w:rFonts w:ascii="Times New Roman" w:hAnsi="Times New Roman" w:cs="Times New Roman"/>
          <w:sz w:val="24"/>
          <w:szCs w:val="24"/>
        </w:rPr>
        <w:t>Kühlmann 2010</w:t>
      </w:r>
      <w:r>
        <w:rPr>
          <w:rFonts w:ascii="Times New Roman" w:hAnsi="Times New Roman" w:cs="Times New Roman"/>
          <w:sz w:val="24"/>
          <w:szCs w:val="24"/>
        </w:rPr>
        <w:t>, 58-62</w:t>
      </w:r>
      <w:r w:rsidR="00AB2C41">
        <w:rPr>
          <w:rFonts w:ascii="Times New Roman" w:hAnsi="Times New Roman" w:cs="Times New Roman"/>
          <w:sz w:val="24"/>
          <w:szCs w:val="24"/>
        </w:rPr>
        <w:t>.</w:t>
      </w:r>
    </w:p>
    <w:p w:rsidR="00B177FD" w:rsidRDefault="00B177FD" w:rsidP="00191A5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715</w:t>
      </w:r>
    </w:p>
    <w:p w:rsidR="003D7685" w:rsidRPr="003D7685" w:rsidRDefault="003D7685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Vermanung der welt-kinder zu der buß </w:t>
      </w:r>
      <w:r w:rsidR="00EE35E4">
        <w:rPr>
          <w:rFonts w:ascii="Times New Roman" w:hAnsi="Times New Roman" w:cs="Times New Roman"/>
          <w:sz w:val="24"/>
          <w:szCs w:val="24"/>
        </w:rPr>
        <w:t>Kemper 1987, 273-277</w:t>
      </w:r>
      <w:r w:rsidR="00AB2C41">
        <w:rPr>
          <w:rFonts w:ascii="Times New Roman" w:hAnsi="Times New Roman" w:cs="Times New Roman"/>
          <w:sz w:val="24"/>
          <w:szCs w:val="24"/>
        </w:rPr>
        <w:t>.</w:t>
      </w:r>
    </w:p>
    <w:p w:rsidR="001F24FA" w:rsidRPr="00456AFF" w:rsidRDefault="001F24FA" w:rsidP="0023327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729=Enr.</w:t>
      </w:r>
      <w:r w:rsidR="00456AFF">
        <w:rPr>
          <w:rFonts w:ascii="Times New Roman" w:hAnsi="Times New Roman" w:cs="Times New Roman"/>
          <w:b/>
          <w:sz w:val="24"/>
          <w:szCs w:val="24"/>
        </w:rPr>
        <w:t xml:space="preserve">137 </w:t>
      </w:r>
      <w:r w:rsidR="00456AFF" w:rsidRPr="00456AFF">
        <w:rPr>
          <w:rFonts w:ascii="Times New Roman" w:hAnsi="Times New Roman" w:cs="Times New Roman"/>
          <w:b/>
          <w:i/>
          <w:sz w:val="24"/>
          <w:szCs w:val="24"/>
        </w:rPr>
        <w:t>Der wintelwascher</w:t>
      </w:r>
      <w:r w:rsidR="00456A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6AFF">
        <w:rPr>
          <w:rFonts w:ascii="Times New Roman" w:hAnsi="Times New Roman" w:cs="Times New Roman"/>
          <w:sz w:val="24"/>
          <w:szCs w:val="24"/>
        </w:rPr>
        <w:t>Bake 2013, 229f.</w:t>
      </w:r>
    </w:p>
    <w:p w:rsidR="006755B3" w:rsidRPr="006755B3" w:rsidRDefault="00AB2C41" w:rsidP="0023327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789=Enr.143,2;</w:t>
      </w:r>
      <w:r w:rsidR="006755B3">
        <w:rPr>
          <w:rFonts w:ascii="Times New Roman" w:hAnsi="Times New Roman" w:cs="Times New Roman"/>
          <w:b/>
          <w:sz w:val="24"/>
          <w:szCs w:val="24"/>
        </w:rPr>
        <w:t>146</w:t>
      </w:r>
      <w:r w:rsidR="0065088C">
        <w:rPr>
          <w:rFonts w:ascii="Times New Roman" w:hAnsi="Times New Roman" w:cs="Times New Roman"/>
          <w:b/>
          <w:sz w:val="24"/>
          <w:szCs w:val="24"/>
        </w:rPr>
        <w:t>=S 584-585</w:t>
      </w:r>
      <w:r w:rsidR="0067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B3">
        <w:rPr>
          <w:rFonts w:ascii="Times New Roman" w:hAnsi="Times New Roman" w:cs="Times New Roman"/>
          <w:b/>
          <w:i/>
          <w:sz w:val="24"/>
          <w:szCs w:val="24"/>
        </w:rPr>
        <w:t xml:space="preserve">Die undtertrückt fraw Warheyt </w:t>
      </w:r>
      <w:r w:rsidR="006755B3">
        <w:rPr>
          <w:rFonts w:ascii="Times New Roman" w:hAnsi="Times New Roman" w:cs="Times New Roman"/>
          <w:sz w:val="24"/>
          <w:szCs w:val="24"/>
        </w:rPr>
        <w:t>Heinritz 2003, 503</w:t>
      </w:r>
      <w:r w:rsidR="00E9151A">
        <w:rPr>
          <w:rFonts w:ascii="Times New Roman" w:hAnsi="Times New Roman" w:cs="Times New Roman"/>
          <w:sz w:val="24"/>
          <w:szCs w:val="24"/>
        </w:rPr>
        <w:t>f.</w:t>
      </w:r>
    </w:p>
    <w:p w:rsidR="00335E53" w:rsidRPr="00335E53" w:rsidRDefault="00335E53" w:rsidP="0023327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802=Enr. 150,1 </w:t>
      </w:r>
      <w:r w:rsidRPr="000456FD">
        <w:rPr>
          <w:rFonts w:ascii="Times New Roman" w:hAnsi="Times New Roman" w:cs="Times New Roman"/>
          <w:b/>
          <w:i/>
          <w:sz w:val="24"/>
          <w:szCs w:val="24"/>
        </w:rPr>
        <w:t>Ursprung des behemischen landes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und königreichs </w:t>
      </w:r>
      <w:r>
        <w:rPr>
          <w:rFonts w:ascii="Times New Roman" w:hAnsi="Times New Roman" w:cs="Times New Roman"/>
          <w:sz w:val="24"/>
          <w:szCs w:val="24"/>
        </w:rPr>
        <w:t>Harms/Schilling/Wang 1980, Nr. 144; Hubková 2010.</w:t>
      </w:r>
    </w:p>
    <w:p w:rsidR="00233275" w:rsidRPr="00233275" w:rsidRDefault="008523C7" w:rsidP="0023327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823 </w:t>
      </w:r>
      <w:r w:rsidRPr="008523C7">
        <w:rPr>
          <w:rFonts w:ascii="Times New Roman" w:hAnsi="Times New Roman" w:cs="Times New Roman"/>
          <w:b/>
          <w:i/>
          <w:sz w:val="24"/>
          <w:szCs w:val="24"/>
        </w:rPr>
        <w:t>Das gesellenstechen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24f.</w:t>
      </w:r>
      <w:r w:rsidR="00AC544B">
        <w:rPr>
          <w:rFonts w:ascii="Times New Roman" w:hAnsi="Times New Roman" w:cs="Times New Roman"/>
          <w:sz w:val="24"/>
          <w:szCs w:val="24"/>
        </w:rPr>
        <w:t>; Meyer 2009, 243f.</w:t>
      </w:r>
    </w:p>
    <w:p w:rsidR="002C4A43" w:rsidRDefault="002C4A43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852 </w:t>
      </w:r>
      <w:r>
        <w:rPr>
          <w:rFonts w:ascii="Times New Roman" w:hAnsi="Times New Roman" w:cs="Times New Roman"/>
          <w:b/>
          <w:i/>
          <w:sz w:val="24"/>
          <w:szCs w:val="24"/>
        </w:rPr>
        <w:t>Mediocritas</w:t>
      </w:r>
      <w:r w:rsidR="00AB2C41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die gülden mittelmessigkeyt </w:t>
      </w:r>
      <w:r>
        <w:rPr>
          <w:rFonts w:ascii="Times New Roman" w:hAnsi="Times New Roman" w:cs="Times New Roman"/>
          <w:sz w:val="24"/>
          <w:szCs w:val="24"/>
        </w:rPr>
        <w:t>MEMüller 1985, 213-217</w:t>
      </w:r>
      <w:r w:rsidR="00AB2C41">
        <w:rPr>
          <w:rFonts w:ascii="Times New Roman" w:hAnsi="Times New Roman" w:cs="Times New Roman"/>
          <w:sz w:val="24"/>
          <w:szCs w:val="24"/>
        </w:rPr>
        <w:t>.</w:t>
      </w:r>
    </w:p>
    <w:p w:rsidR="0054625F" w:rsidRPr="0054625F" w:rsidRDefault="0054625F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867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muesterung zw Nuremberg </w:t>
      </w:r>
      <w:r>
        <w:rPr>
          <w:rFonts w:ascii="Times New Roman" w:hAnsi="Times New Roman" w:cs="Times New Roman"/>
          <w:sz w:val="24"/>
          <w:szCs w:val="24"/>
        </w:rPr>
        <w:t>Rettelbach 2002, 640f.</w:t>
      </w:r>
    </w:p>
    <w:p w:rsidR="00CE39B3" w:rsidRPr="00CE39B3" w:rsidRDefault="000C4F89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871=</w:t>
      </w:r>
      <w:r w:rsidR="00A83B97">
        <w:rPr>
          <w:rFonts w:ascii="Times New Roman" w:hAnsi="Times New Roman" w:cs="Times New Roman"/>
          <w:b/>
          <w:sz w:val="24"/>
          <w:szCs w:val="24"/>
        </w:rPr>
        <w:t>GD 1,51=</w:t>
      </w:r>
      <w:r>
        <w:rPr>
          <w:rFonts w:ascii="Times New Roman" w:hAnsi="Times New Roman" w:cs="Times New Roman"/>
          <w:b/>
          <w:sz w:val="24"/>
          <w:szCs w:val="24"/>
        </w:rPr>
        <w:t>Enr.157;</w:t>
      </w:r>
      <w:r w:rsidR="00CE39B3">
        <w:rPr>
          <w:rFonts w:ascii="Times New Roman" w:hAnsi="Times New Roman" w:cs="Times New Roman"/>
          <w:b/>
          <w:sz w:val="24"/>
          <w:szCs w:val="24"/>
        </w:rPr>
        <w:t>199,2</w:t>
      </w:r>
      <w:r>
        <w:rPr>
          <w:rFonts w:ascii="Times New Roman" w:hAnsi="Times New Roman" w:cs="Times New Roman"/>
          <w:b/>
          <w:sz w:val="24"/>
          <w:szCs w:val="24"/>
        </w:rPr>
        <w:t>=S 656-658</w:t>
      </w:r>
      <w:r w:rsidR="00CE3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Das wütend heer der kley</w:t>
      </w:r>
      <w:r w:rsidR="00CE39B3">
        <w:rPr>
          <w:rFonts w:ascii="Times New Roman" w:hAnsi="Times New Roman" w:cs="Times New Roman"/>
          <w:b/>
          <w:i/>
          <w:sz w:val="24"/>
          <w:szCs w:val="24"/>
        </w:rPr>
        <w:t xml:space="preserve">nen dieb </w:t>
      </w:r>
      <w:r w:rsidR="00CE39B3" w:rsidRPr="005308D0">
        <w:rPr>
          <w:rFonts w:ascii="Times New Roman" w:hAnsi="Times New Roman" w:cs="Times New Roman"/>
          <w:sz w:val="24"/>
          <w:szCs w:val="24"/>
        </w:rPr>
        <w:t>MEMüller 1985,</w:t>
      </w:r>
      <w:r w:rsidR="00CE39B3">
        <w:rPr>
          <w:rFonts w:ascii="Times New Roman" w:hAnsi="Times New Roman" w:cs="Times New Roman"/>
          <w:sz w:val="24"/>
          <w:szCs w:val="24"/>
        </w:rPr>
        <w:t xml:space="preserve"> 169f.</w:t>
      </w:r>
      <w:r w:rsidR="005B20B9">
        <w:rPr>
          <w:rFonts w:ascii="Times New Roman" w:hAnsi="Times New Roman" w:cs="Times New Roman"/>
          <w:sz w:val="24"/>
          <w:szCs w:val="24"/>
        </w:rPr>
        <w:t>; Spriewald 1990, 160f.</w:t>
      </w:r>
      <w:r w:rsidR="00466F0C">
        <w:rPr>
          <w:rFonts w:ascii="Times New Roman" w:hAnsi="Times New Roman" w:cs="Times New Roman"/>
          <w:sz w:val="24"/>
          <w:szCs w:val="24"/>
        </w:rPr>
        <w:t xml:space="preserve">; </w:t>
      </w:r>
      <w:r w:rsidR="00466F0C" w:rsidRPr="00466F0C">
        <w:rPr>
          <w:rStyle w:val="gd"/>
          <w:rFonts w:ascii="Times New Roman" w:hAnsi="Times New Roman" w:cs="Times New Roman"/>
          <w:sz w:val="24"/>
          <w:szCs w:val="24"/>
        </w:rPr>
        <w:t>Otten</w:t>
      </w:r>
      <w:r w:rsidR="00466F0C">
        <w:rPr>
          <w:rStyle w:val="gd"/>
          <w:rFonts w:ascii="Times New Roman" w:hAnsi="Times New Roman" w:cs="Times New Roman"/>
          <w:sz w:val="24"/>
          <w:szCs w:val="24"/>
        </w:rPr>
        <w:t xml:space="preserve"> 1993, 201f.</w:t>
      </w:r>
    </w:p>
    <w:p w:rsidR="00FE6039" w:rsidRPr="00FE6039" w:rsidRDefault="00FE6039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882=Enr.158 </w:t>
      </w:r>
      <w:r w:rsidR="000C4F89">
        <w:rPr>
          <w:rFonts w:ascii="Times New Roman" w:hAnsi="Times New Roman" w:cs="Times New Roman"/>
          <w:b/>
          <w:i/>
          <w:sz w:val="24"/>
          <w:szCs w:val="24"/>
        </w:rPr>
        <w:t>Die wunderparlich, gut unnd böß 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ygenschafft des gelts </w:t>
      </w:r>
      <w:r w:rsidR="00986052">
        <w:rPr>
          <w:rFonts w:ascii="Times New Roman" w:hAnsi="Times New Roman" w:cs="Times New Roman"/>
          <w:sz w:val="24"/>
          <w:szCs w:val="24"/>
        </w:rPr>
        <w:t>MEMüller 1985, 118-120</w:t>
      </w:r>
      <w:r w:rsidR="000C4F89">
        <w:rPr>
          <w:rFonts w:ascii="Times New Roman" w:hAnsi="Times New Roman" w:cs="Times New Roman"/>
          <w:sz w:val="24"/>
          <w:szCs w:val="24"/>
        </w:rPr>
        <w:t>.</w:t>
      </w:r>
    </w:p>
    <w:p w:rsidR="00AD3536" w:rsidRPr="00AD3536" w:rsidRDefault="00AD3536" w:rsidP="00AD353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889=Enr.159,1=S 288-289/403-404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gemartert Theologia </w:t>
      </w:r>
      <w:r>
        <w:rPr>
          <w:rFonts w:ascii="Times New Roman" w:hAnsi="Times New Roman" w:cs="Times New Roman"/>
          <w:sz w:val="24"/>
          <w:szCs w:val="24"/>
        </w:rPr>
        <w:t>Kemper 1987, 259-261; Feuerstein 2001, 188f.</w:t>
      </w:r>
    </w:p>
    <w:p w:rsidR="00800B35" w:rsidRDefault="00800B35" w:rsidP="00800B35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900</w:t>
      </w:r>
      <w:r w:rsidRPr="00A9339E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GD 1,54=</w:t>
      </w:r>
      <w:r w:rsidRPr="00A9339E">
        <w:rPr>
          <w:rFonts w:ascii="Times New Roman" w:hAnsi="Times New Roman" w:cs="Times New Roman"/>
          <w:b/>
          <w:sz w:val="24"/>
          <w:szCs w:val="24"/>
        </w:rPr>
        <w:t>Enr.161</w:t>
      </w:r>
      <w:r>
        <w:rPr>
          <w:rFonts w:ascii="Times New Roman" w:hAnsi="Times New Roman" w:cs="Times New Roman"/>
          <w:b/>
          <w:sz w:val="24"/>
          <w:szCs w:val="24"/>
        </w:rPr>
        <w:t>=S 503-509</w:t>
      </w:r>
      <w:r w:rsidRPr="00A933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Die neunerley heud</w:t>
      </w:r>
      <w:r w:rsidRPr="00A9339E">
        <w:rPr>
          <w:rFonts w:ascii="Times New Roman" w:hAnsi="Times New Roman" w:cs="Times New Roman"/>
          <w:b/>
          <w:i/>
          <w:sz w:val="24"/>
          <w:szCs w:val="24"/>
        </w:rPr>
        <w:t xml:space="preserve"> einer bösen frawen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</w:t>
      </w:r>
      <w:proofErr w:type="gramStart"/>
      <w:r>
        <w:rPr>
          <w:rFonts w:ascii="Times New Roman" w:hAnsi="Times New Roman" w:cs="Times New Roman"/>
          <w:sz w:val="24"/>
          <w:szCs w:val="24"/>
        </w:rPr>
        <w:t>, 258f.</w:t>
      </w:r>
      <w:r w:rsidR="00335E5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35E53">
        <w:rPr>
          <w:rFonts w:ascii="Times New Roman" w:hAnsi="Times New Roman" w:cs="Times New Roman"/>
          <w:sz w:val="24"/>
          <w:szCs w:val="24"/>
        </w:rPr>
        <w:t xml:space="preserve"> H</w:t>
      </w:r>
      <w:r w:rsidR="0091122B">
        <w:rPr>
          <w:rFonts w:ascii="Times New Roman" w:hAnsi="Times New Roman" w:cs="Times New Roman"/>
          <w:sz w:val="24"/>
          <w:szCs w:val="24"/>
        </w:rPr>
        <w:t>arms/Kemp 1987, Nr. 26</w:t>
      </w:r>
      <w:r w:rsidR="007B6E13">
        <w:rPr>
          <w:rFonts w:ascii="Times New Roman" w:hAnsi="Times New Roman" w:cs="Times New Roman"/>
          <w:sz w:val="24"/>
          <w:szCs w:val="24"/>
        </w:rPr>
        <w:t>: Altpeter-Jones 2008</w:t>
      </w:r>
      <w:r w:rsidR="005440C4">
        <w:rPr>
          <w:rFonts w:ascii="Times New Roman" w:hAnsi="Times New Roman" w:cs="Times New Roman"/>
          <w:sz w:val="24"/>
          <w:szCs w:val="24"/>
        </w:rPr>
        <w:t>;</w:t>
      </w:r>
      <w:r w:rsidR="001F24FA">
        <w:rPr>
          <w:rFonts w:ascii="Times New Roman" w:hAnsi="Times New Roman" w:cs="Times New Roman"/>
          <w:sz w:val="24"/>
          <w:szCs w:val="24"/>
        </w:rPr>
        <w:t xml:space="preserve"> Bake 2013, </w:t>
      </w:r>
      <w:r w:rsidR="00BB2E21">
        <w:rPr>
          <w:rFonts w:ascii="Times New Roman" w:hAnsi="Times New Roman" w:cs="Times New Roman"/>
          <w:sz w:val="24"/>
          <w:szCs w:val="24"/>
        </w:rPr>
        <w:t>134. 157</w:t>
      </w:r>
      <w:r w:rsidR="001F24FA">
        <w:rPr>
          <w:rFonts w:ascii="Times New Roman" w:hAnsi="Times New Roman" w:cs="Times New Roman"/>
          <w:sz w:val="24"/>
          <w:szCs w:val="24"/>
        </w:rPr>
        <w:t>-159</w:t>
      </w:r>
      <w:r w:rsidR="00BB2E21">
        <w:rPr>
          <w:rFonts w:ascii="Times New Roman" w:hAnsi="Times New Roman" w:cs="Times New Roman"/>
          <w:sz w:val="24"/>
          <w:szCs w:val="24"/>
        </w:rPr>
        <w:t>.</w:t>
      </w:r>
      <w:r w:rsidR="001F24FA">
        <w:rPr>
          <w:rFonts w:ascii="Times New Roman" w:hAnsi="Times New Roman" w:cs="Times New Roman"/>
          <w:sz w:val="24"/>
          <w:szCs w:val="24"/>
        </w:rPr>
        <w:t xml:space="preserve"> 194-198</w:t>
      </w:r>
      <w:r w:rsidR="00BB2E21">
        <w:rPr>
          <w:rFonts w:ascii="Times New Roman" w:hAnsi="Times New Roman" w:cs="Times New Roman"/>
          <w:sz w:val="24"/>
          <w:szCs w:val="24"/>
        </w:rPr>
        <w:t>.</w:t>
      </w:r>
    </w:p>
    <w:p w:rsidR="00633AB5" w:rsidRPr="00633AB5" w:rsidRDefault="00633AB5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906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lastersucht </w:t>
      </w:r>
      <w:r w:rsidRPr="00633AB5">
        <w:rPr>
          <w:rFonts w:ascii="Times New Roman" w:hAnsi="Times New Roman" w:cs="Times New Roman"/>
          <w:sz w:val="24"/>
          <w:szCs w:val="24"/>
        </w:rPr>
        <w:t>Schade 1986,</w:t>
      </w:r>
      <w:r w:rsidR="00232480">
        <w:rPr>
          <w:rFonts w:ascii="Times New Roman" w:hAnsi="Times New Roman" w:cs="Times New Roman"/>
          <w:sz w:val="24"/>
          <w:szCs w:val="24"/>
        </w:rPr>
        <w:t xml:space="preserve"> 573f.</w:t>
      </w:r>
      <w:r w:rsidR="00AC5939">
        <w:rPr>
          <w:rFonts w:ascii="Times New Roman" w:hAnsi="Times New Roman" w:cs="Times New Roman"/>
          <w:sz w:val="24"/>
          <w:szCs w:val="24"/>
        </w:rPr>
        <w:t>; Schade 1988, 88-90</w:t>
      </w:r>
      <w:r w:rsidR="0065088C">
        <w:rPr>
          <w:rFonts w:ascii="Times New Roman" w:hAnsi="Times New Roman" w:cs="Times New Roman"/>
          <w:sz w:val="24"/>
          <w:szCs w:val="24"/>
        </w:rPr>
        <w:t>.</w:t>
      </w:r>
    </w:p>
    <w:p w:rsidR="00D216A7" w:rsidRPr="00D216A7" w:rsidRDefault="00D216A7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909=Enr.167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Comparation oder vergleichung eynes kargen reichen mans mit einer saw </w:t>
      </w:r>
      <w:r>
        <w:rPr>
          <w:rFonts w:ascii="Times New Roman" w:hAnsi="Times New Roman" w:cs="Times New Roman"/>
          <w:sz w:val="24"/>
          <w:szCs w:val="24"/>
        </w:rPr>
        <w:t>MEMüller 1985, 168.</w:t>
      </w:r>
    </w:p>
    <w:p w:rsidR="007D0647" w:rsidRPr="007D0647" w:rsidRDefault="007D0647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927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herzverkerer </w:t>
      </w:r>
      <w:r>
        <w:rPr>
          <w:rFonts w:ascii="Times New Roman" w:hAnsi="Times New Roman" w:cs="Times New Roman"/>
          <w:sz w:val="24"/>
          <w:szCs w:val="24"/>
        </w:rPr>
        <w:t>MEMüller 1985, 169.</w:t>
      </w:r>
    </w:p>
    <w:p w:rsidR="00233275" w:rsidRPr="00233275" w:rsidRDefault="00233275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940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Römischer königklicher mayestat Ferdinandi einreittung in deß h. reichs statt Nürnberg, den VII tag Februarii im M.D.XL. jar </w:t>
      </w:r>
      <w:r>
        <w:rPr>
          <w:rFonts w:ascii="Times New Roman" w:hAnsi="Times New Roman" w:cs="Times New Roman"/>
          <w:sz w:val="24"/>
          <w:szCs w:val="24"/>
        </w:rPr>
        <w:t>Feuerstein 2001, 192f.</w:t>
      </w:r>
    </w:p>
    <w:p w:rsidR="00800B35" w:rsidRPr="00800B35" w:rsidRDefault="00800B35" w:rsidP="00800B3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5308D0">
        <w:rPr>
          <w:rFonts w:ascii="Times New Roman" w:hAnsi="Times New Roman" w:cs="Times New Roman"/>
          <w:b/>
          <w:sz w:val="24"/>
          <w:szCs w:val="24"/>
        </w:rPr>
        <w:t>942=</w:t>
      </w:r>
      <w:r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Pr="005308D0">
        <w:rPr>
          <w:rFonts w:ascii="Times New Roman" w:hAnsi="Times New Roman" w:cs="Times New Roman"/>
          <w:b/>
          <w:sz w:val="24"/>
          <w:szCs w:val="24"/>
        </w:rPr>
        <w:t>2,384=Enr.170</w:t>
      </w:r>
      <w:r>
        <w:rPr>
          <w:rFonts w:ascii="Times New Roman" w:hAnsi="Times New Roman" w:cs="Times New Roman"/>
          <w:b/>
          <w:sz w:val="24"/>
          <w:szCs w:val="24"/>
        </w:rPr>
        <w:t>=S 608-611</w:t>
      </w:r>
      <w:r w:rsidRPr="005308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Von dem t</w:t>
      </w:r>
      <w:r w:rsidRPr="005308D0">
        <w:rPr>
          <w:rFonts w:ascii="Times New Roman" w:hAnsi="Times New Roman" w:cs="Times New Roman"/>
          <w:b/>
          <w:i/>
          <w:sz w:val="24"/>
          <w:szCs w:val="24"/>
        </w:rPr>
        <w:t>euffel, dem die hell will zu eng werden</w:t>
      </w:r>
      <w:r w:rsidRPr="00530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151f.;</w:t>
      </w:r>
      <w:r w:rsidRPr="00650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Loleit 2008, 173f.</w:t>
      </w:r>
    </w:p>
    <w:p w:rsidR="00CA0F9D" w:rsidRPr="00CA0F9D" w:rsidRDefault="00CA0F9D" w:rsidP="00B26250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A0F9D">
        <w:rPr>
          <w:rFonts w:ascii="Times New Roman" w:hAnsi="Times New Roman" w:cs="Times New Roman"/>
          <w:b/>
          <w:sz w:val="24"/>
          <w:szCs w:val="24"/>
        </w:rPr>
        <w:t>995=</w:t>
      </w:r>
      <w:r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Pr="00CA0F9D">
        <w:rPr>
          <w:rFonts w:ascii="Times New Roman" w:hAnsi="Times New Roman" w:cs="Times New Roman"/>
          <w:b/>
          <w:sz w:val="24"/>
          <w:szCs w:val="24"/>
        </w:rPr>
        <w:t xml:space="preserve">1,63 </w:t>
      </w:r>
      <w:r w:rsidRPr="00CA0F9D">
        <w:rPr>
          <w:rFonts w:ascii="Times New Roman" w:hAnsi="Times New Roman" w:cs="Times New Roman"/>
          <w:b/>
          <w:i/>
          <w:sz w:val="24"/>
          <w:szCs w:val="24"/>
        </w:rPr>
        <w:t xml:space="preserve">Die zwen petrognen pueler </w:t>
      </w:r>
      <w:r>
        <w:rPr>
          <w:rFonts w:ascii="Times New Roman" w:hAnsi="Times New Roman" w:cs="Times New Roman"/>
          <w:sz w:val="24"/>
          <w:szCs w:val="24"/>
        </w:rPr>
        <w:t>Dallapiazza 2012, 102</w:t>
      </w:r>
      <w:r w:rsidRPr="00CA0F9D">
        <w:rPr>
          <w:rFonts w:ascii="Times New Roman" w:hAnsi="Times New Roman" w:cs="Times New Roman"/>
          <w:sz w:val="24"/>
          <w:szCs w:val="24"/>
        </w:rPr>
        <w:t>f.</w:t>
      </w:r>
    </w:p>
    <w:p w:rsidR="00F9028E" w:rsidRPr="00F9028E" w:rsidRDefault="00F9028E" w:rsidP="00B26250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F9028E">
        <w:rPr>
          <w:rFonts w:ascii="Times New Roman" w:hAnsi="Times New Roman" w:cs="Times New Roman"/>
          <w:b/>
          <w:sz w:val="24"/>
          <w:szCs w:val="24"/>
        </w:rPr>
        <w:t>1006=Enr.</w:t>
      </w:r>
      <w:r>
        <w:rPr>
          <w:rFonts w:ascii="Times New Roman" w:hAnsi="Times New Roman" w:cs="Times New Roman"/>
          <w:b/>
          <w:sz w:val="24"/>
          <w:szCs w:val="24"/>
        </w:rPr>
        <w:t xml:space="preserve"> 34</w:t>
      </w:r>
      <w:r w:rsidRPr="00F90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28E">
        <w:rPr>
          <w:rFonts w:ascii="Times New Roman" w:hAnsi="Times New Roman" w:cs="Times New Roman"/>
          <w:b/>
          <w:i/>
          <w:sz w:val="24"/>
          <w:szCs w:val="24"/>
        </w:rPr>
        <w:t xml:space="preserve">Die insel Bachi </w:t>
      </w:r>
      <w:r>
        <w:rPr>
          <w:rFonts w:ascii="Times New Roman" w:hAnsi="Times New Roman" w:cs="Times New Roman"/>
          <w:sz w:val="24"/>
          <w:szCs w:val="24"/>
        </w:rPr>
        <w:t>Gabaude 2011c, 172f.</w:t>
      </w:r>
    </w:p>
    <w:p w:rsidR="00B26250" w:rsidRPr="00B163AE" w:rsidRDefault="00B26250" w:rsidP="00B26250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163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1012=GD 1,65=Enr.181=S 357-360 </w:t>
      </w:r>
      <w:r w:rsidRPr="00B163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Das hell-bad </w:t>
      </w:r>
      <w:r w:rsidRPr="00B163AE">
        <w:rPr>
          <w:rFonts w:ascii="Times New Roman" w:hAnsi="Times New Roman" w:cs="Times New Roman"/>
          <w:sz w:val="24"/>
          <w:szCs w:val="24"/>
          <w:lang w:val="en-US"/>
        </w:rPr>
        <w:t>Loleit 2008, 174-188.</w:t>
      </w:r>
    </w:p>
    <w:p w:rsidR="008E0F1D" w:rsidRPr="008E0F1D" w:rsidRDefault="0065088C" w:rsidP="008E0F1D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1016=Enr.182;47,2;</w:t>
      </w:r>
      <w:r w:rsidR="00923551">
        <w:rPr>
          <w:rFonts w:ascii="Times New Roman" w:hAnsi="Times New Roman" w:cs="Times New Roman"/>
          <w:b/>
          <w:sz w:val="24"/>
          <w:szCs w:val="24"/>
        </w:rPr>
        <w:t xml:space="preserve">53,5 </w:t>
      </w:r>
      <w:r w:rsidR="00923551" w:rsidRPr="00923551">
        <w:rPr>
          <w:rFonts w:ascii="Times New Roman" w:hAnsi="Times New Roman" w:cs="Times New Roman"/>
          <w:b/>
          <w:i/>
          <w:sz w:val="24"/>
          <w:szCs w:val="24"/>
        </w:rPr>
        <w:t>Vergleichung der blinden weltkinder einer ewlen</w:t>
      </w:r>
      <w:r w:rsidR="009235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3551">
        <w:rPr>
          <w:rFonts w:ascii="Times New Roman" w:hAnsi="Times New Roman" w:cs="Times New Roman"/>
          <w:sz w:val="24"/>
          <w:szCs w:val="24"/>
        </w:rPr>
        <w:t>Otten 1993, 295f.</w:t>
      </w:r>
    </w:p>
    <w:p w:rsidR="00F52A08" w:rsidRPr="00F52A08" w:rsidRDefault="00037634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1049=Enr.184</w:t>
      </w:r>
      <w:r w:rsidR="007C1E3D">
        <w:rPr>
          <w:rFonts w:ascii="Times New Roman" w:hAnsi="Times New Roman" w:cs="Times New Roman"/>
          <w:b/>
          <w:sz w:val="24"/>
          <w:szCs w:val="24"/>
        </w:rPr>
        <w:t>=S 373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A08">
        <w:rPr>
          <w:rFonts w:ascii="Times New Roman" w:hAnsi="Times New Roman" w:cs="Times New Roman"/>
          <w:b/>
          <w:i/>
          <w:sz w:val="24"/>
          <w:szCs w:val="24"/>
        </w:rPr>
        <w:t>Kayserlicher mayestat Caroli der V einreyten zu Nürnberg in des heyligen reichs stat, den xvi tag Februar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ii deß 1541 jars </w:t>
      </w:r>
      <w:r w:rsidR="005401FA">
        <w:rPr>
          <w:rFonts w:ascii="Times New Roman" w:hAnsi="Times New Roman" w:cs="Times New Roman"/>
          <w:sz w:val="24"/>
          <w:szCs w:val="24"/>
        </w:rPr>
        <w:t xml:space="preserve">MEMüller 1985, 142f.; </w:t>
      </w:r>
      <w:r>
        <w:rPr>
          <w:rFonts w:ascii="Times New Roman" w:hAnsi="Times New Roman" w:cs="Times New Roman"/>
          <w:sz w:val="24"/>
          <w:szCs w:val="24"/>
        </w:rPr>
        <w:t>Feuerstein 2001,</w:t>
      </w:r>
      <w:r w:rsidR="0065088C">
        <w:rPr>
          <w:rFonts w:ascii="Times New Roman" w:hAnsi="Times New Roman" w:cs="Times New Roman"/>
          <w:sz w:val="24"/>
          <w:szCs w:val="24"/>
        </w:rPr>
        <w:t xml:space="preserve"> 207f.</w:t>
      </w:r>
    </w:p>
    <w:p w:rsidR="00EB7625" w:rsidRPr="00EB7625" w:rsidRDefault="00EB7625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1079=Enr.310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Des babstes ackerpaw </w:t>
      </w:r>
      <w:r>
        <w:rPr>
          <w:rFonts w:ascii="Times New Roman" w:hAnsi="Times New Roman" w:cs="Times New Roman"/>
          <w:sz w:val="24"/>
          <w:szCs w:val="24"/>
        </w:rPr>
        <w:t>Feuerstein 2001, 210-212</w:t>
      </w:r>
      <w:r w:rsidR="007C1E3D">
        <w:rPr>
          <w:rFonts w:ascii="Times New Roman" w:hAnsi="Times New Roman" w:cs="Times New Roman"/>
          <w:sz w:val="24"/>
          <w:szCs w:val="24"/>
        </w:rPr>
        <w:t>.</w:t>
      </w:r>
    </w:p>
    <w:p w:rsidR="0000650E" w:rsidRPr="0000650E" w:rsidRDefault="0000650E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1105 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>Gaistlich spruch.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isputacion zw Regenspurg 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 xml:space="preserve">im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1541 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 xml:space="preserve">jar </w:t>
      </w:r>
      <w:r w:rsidR="00657494">
        <w:rPr>
          <w:rFonts w:ascii="Times New Roman" w:hAnsi="Times New Roman" w:cs="Times New Roman"/>
          <w:sz w:val="24"/>
          <w:szCs w:val="24"/>
        </w:rPr>
        <w:t>Ke</w:t>
      </w:r>
      <w:r w:rsidR="00EB7625">
        <w:rPr>
          <w:rFonts w:ascii="Times New Roman" w:hAnsi="Times New Roman" w:cs="Times New Roman"/>
          <w:sz w:val="24"/>
          <w:szCs w:val="24"/>
        </w:rPr>
        <w:t>m</w:t>
      </w:r>
      <w:r w:rsidR="00657494">
        <w:rPr>
          <w:rFonts w:ascii="Times New Roman" w:hAnsi="Times New Roman" w:cs="Times New Roman"/>
          <w:sz w:val="24"/>
          <w:szCs w:val="24"/>
        </w:rPr>
        <w:t>per 1987, 255f.</w:t>
      </w:r>
      <w:r w:rsidR="00EB7625">
        <w:rPr>
          <w:rFonts w:ascii="Times New Roman" w:hAnsi="Times New Roman" w:cs="Times New Roman"/>
          <w:sz w:val="24"/>
          <w:szCs w:val="24"/>
        </w:rPr>
        <w:t>; Feuerstein 2001, 212f.</w:t>
      </w:r>
    </w:p>
    <w:p w:rsidR="008E0F1D" w:rsidRPr="008E0F1D" w:rsidRDefault="008E0F1D" w:rsidP="008E0F1D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1131=GD 1,70=Enr.30 a,2;161b/g;189= S 187-193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bitter-sües ehlich leben </w:t>
      </w:r>
      <w:r>
        <w:rPr>
          <w:rFonts w:ascii="Times New Roman" w:hAnsi="Times New Roman" w:cs="Times New Roman"/>
          <w:sz w:val="24"/>
          <w:szCs w:val="24"/>
        </w:rPr>
        <w:t>Weber 1985; Straub/Weiß 1989; Schmidt/Windsheimer 1994, 46-49; Classen 2003, 512.</w:t>
      </w:r>
    </w:p>
    <w:p w:rsidR="00633AB5" w:rsidRPr="00633AB5" w:rsidRDefault="00633AB5" w:rsidP="00191A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1143</w:t>
      </w:r>
      <w:r w:rsidR="00BC518C">
        <w:rPr>
          <w:rFonts w:ascii="Times New Roman" w:hAnsi="Times New Roman" w:cs="Times New Roman"/>
          <w:b/>
          <w:sz w:val="24"/>
          <w:szCs w:val="24"/>
        </w:rPr>
        <w:t>=Enr.190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Der todt ein end aller i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</w:rPr>
        <w:t>rdisch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>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ding </w:t>
      </w:r>
      <w:r w:rsidRPr="00633AB5">
        <w:rPr>
          <w:rFonts w:ascii="Times New Roman" w:hAnsi="Times New Roman" w:cs="Times New Roman"/>
          <w:sz w:val="24"/>
          <w:szCs w:val="24"/>
        </w:rPr>
        <w:t>Schade 1986,</w:t>
      </w:r>
      <w:r w:rsidR="00D50025">
        <w:rPr>
          <w:rFonts w:ascii="Times New Roman" w:hAnsi="Times New Roman" w:cs="Times New Roman"/>
          <w:sz w:val="24"/>
          <w:szCs w:val="24"/>
        </w:rPr>
        <w:t xml:space="preserve"> 572</w:t>
      </w:r>
      <w:r>
        <w:rPr>
          <w:rFonts w:ascii="Times New Roman" w:hAnsi="Times New Roman" w:cs="Times New Roman"/>
          <w:sz w:val="24"/>
          <w:szCs w:val="24"/>
        </w:rPr>
        <w:t>f.</w:t>
      </w:r>
      <w:r w:rsidR="00AC5939">
        <w:rPr>
          <w:rFonts w:ascii="Times New Roman" w:hAnsi="Times New Roman" w:cs="Times New Roman"/>
          <w:sz w:val="24"/>
          <w:szCs w:val="24"/>
        </w:rPr>
        <w:t>; Schade 1988, 87f.</w:t>
      </w:r>
    </w:p>
    <w:p w:rsidR="00682B80" w:rsidRDefault="00682B80" w:rsidP="00682B80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1214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kurze disch-zuecht </w:t>
      </w:r>
      <w:r>
        <w:rPr>
          <w:rFonts w:ascii="Times New Roman" w:hAnsi="Times New Roman" w:cs="Times New Roman"/>
          <w:sz w:val="24"/>
          <w:szCs w:val="24"/>
        </w:rPr>
        <w:t>Homolka 1983, 232-349</w:t>
      </w:r>
      <w:r w:rsidR="00B950F6">
        <w:rPr>
          <w:rFonts w:ascii="Times New Roman" w:hAnsi="Times New Roman" w:cs="Times New Roman"/>
          <w:sz w:val="24"/>
          <w:szCs w:val="24"/>
        </w:rPr>
        <w:t>; Gabaud 2010.</w:t>
      </w:r>
    </w:p>
    <w:p w:rsidR="005145F7" w:rsidRPr="005145F7" w:rsidRDefault="005145F7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1221=Enr.193</w:t>
      </w:r>
      <w:r w:rsidR="007C1E3D">
        <w:rPr>
          <w:rFonts w:ascii="Times New Roman" w:hAnsi="Times New Roman" w:cs="Times New Roman"/>
          <w:b/>
          <w:sz w:val="24"/>
          <w:szCs w:val="24"/>
        </w:rPr>
        <w:t>=S 612-615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>Von dem verlornen redenten 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ülden </w:t>
      </w:r>
      <w:r>
        <w:rPr>
          <w:rFonts w:ascii="Times New Roman" w:hAnsi="Times New Roman" w:cs="Times New Roman"/>
          <w:sz w:val="24"/>
          <w:szCs w:val="24"/>
        </w:rPr>
        <w:t>Berghaus 1995, 291</w:t>
      </w:r>
      <w:r w:rsidR="007C1E3D">
        <w:rPr>
          <w:rFonts w:ascii="Times New Roman" w:hAnsi="Times New Roman" w:cs="Times New Roman"/>
          <w:sz w:val="24"/>
          <w:szCs w:val="24"/>
        </w:rPr>
        <w:t>.</w:t>
      </w:r>
    </w:p>
    <w:p w:rsidR="00191A5E" w:rsidRPr="00191A5E" w:rsidRDefault="00E606AD" w:rsidP="00C436B5">
      <w:pPr>
        <w:tabs>
          <w:tab w:val="left" w:pos="7371"/>
        </w:tabs>
        <w:spacing w:line="240" w:lineRule="auto"/>
        <w:ind w:left="851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1222</w:t>
      </w:r>
      <w:r w:rsidR="00BC518C">
        <w:rPr>
          <w:rFonts w:ascii="Times New Roman" w:hAnsi="Times New Roman" w:cs="Times New Roman"/>
          <w:b/>
          <w:sz w:val="24"/>
          <w:szCs w:val="24"/>
        </w:rPr>
        <w:t>=Enr.313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Ein warnung Hennsl Narren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>Den</w:t>
      </w:r>
      <w:r w:rsidR="00054ED2">
        <w:rPr>
          <w:rFonts w:ascii="Times New Roman" w:hAnsi="Times New Roman" w:cs="Times New Roman"/>
          <w:b/>
          <w:i/>
          <w:sz w:val="24"/>
          <w:szCs w:val="24"/>
        </w:rPr>
        <w:t xml:space="preserve"> weltlichen stant vor dem gaistlichen stant </w:t>
      </w:r>
      <w:r w:rsidR="008552CF">
        <w:rPr>
          <w:rFonts w:ascii="Times New Roman" w:hAnsi="Times New Roman" w:cs="Times New Roman"/>
          <w:sz w:val="24"/>
          <w:szCs w:val="24"/>
        </w:rPr>
        <w:t>D</w:t>
      </w:r>
      <w:r w:rsidR="00F01DE1">
        <w:rPr>
          <w:rFonts w:ascii="Times New Roman" w:hAnsi="Times New Roman" w:cs="Times New Roman"/>
          <w:sz w:val="24"/>
          <w:szCs w:val="24"/>
        </w:rPr>
        <w:t>Kartschoke 1997, 1</w:t>
      </w:r>
      <w:r w:rsidR="00151CB2">
        <w:rPr>
          <w:rFonts w:ascii="Times New Roman" w:hAnsi="Times New Roman" w:cs="Times New Roman"/>
          <w:sz w:val="24"/>
          <w:szCs w:val="24"/>
        </w:rPr>
        <w:t>14</w:t>
      </w:r>
      <w:r w:rsidR="00F01DE1">
        <w:rPr>
          <w:rFonts w:ascii="Times New Roman" w:hAnsi="Times New Roman" w:cs="Times New Roman"/>
          <w:sz w:val="24"/>
          <w:szCs w:val="24"/>
        </w:rPr>
        <w:t>-</w:t>
      </w:r>
      <w:r w:rsidR="00151CB2">
        <w:rPr>
          <w:rFonts w:ascii="Times New Roman" w:hAnsi="Times New Roman" w:cs="Times New Roman"/>
          <w:sz w:val="24"/>
          <w:szCs w:val="24"/>
        </w:rPr>
        <w:t>116</w:t>
      </w:r>
      <w:r w:rsidR="00F01DE1">
        <w:rPr>
          <w:rFonts w:ascii="Times New Roman" w:hAnsi="Times New Roman" w:cs="Times New Roman"/>
          <w:sz w:val="24"/>
          <w:szCs w:val="24"/>
        </w:rPr>
        <w:t xml:space="preserve">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176f.</w:t>
      </w:r>
    </w:p>
    <w:p w:rsidR="00BE216E" w:rsidRPr="00BE216E" w:rsidRDefault="00BE216E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1224</w:t>
      </w:r>
      <w:r w:rsidRPr="00BE216E">
        <w:rPr>
          <w:rFonts w:ascii="Times New Roman" w:hAnsi="Times New Roman" w:cs="Times New Roman"/>
          <w:b/>
          <w:sz w:val="24"/>
          <w:szCs w:val="24"/>
        </w:rPr>
        <w:t xml:space="preserve">=Enr.315 </w:t>
      </w:r>
      <w:r w:rsidRPr="00BE216E">
        <w:rPr>
          <w:rFonts w:ascii="Times New Roman" w:hAnsi="Times New Roman" w:cs="Times New Roman"/>
          <w:b/>
          <w:i/>
          <w:sz w:val="24"/>
          <w:szCs w:val="24"/>
        </w:rPr>
        <w:t>Das siebenhauptig pabstier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 xml:space="preserve"> appocalipsis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Coupe 1994, 55f.</w:t>
      </w:r>
    </w:p>
    <w:p w:rsidR="00916868" w:rsidRPr="00916868" w:rsidRDefault="00916868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1244 </w:t>
      </w:r>
      <w:r>
        <w:rPr>
          <w:rFonts w:ascii="Times New Roman" w:hAnsi="Times New Roman" w:cs="Times New Roman"/>
          <w:b/>
          <w:i/>
          <w:sz w:val="24"/>
          <w:szCs w:val="24"/>
        </w:rPr>
        <w:t>Der mummerey anfang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>. Die römisch fastnacht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197f.</w:t>
      </w:r>
    </w:p>
    <w:p w:rsidR="00976AF1" w:rsidRPr="00976AF1" w:rsidRDefault="00976AF1" w:rsidP="0045128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1279</w:t>
      </w:r>
      <w:r w:rsidRPr="00976AF1">
        <w:rPr>
          <w:rFonts w:ascii="Times New Roman" w:hAnsi="Times New Roman" w:cs="Times New Roman"/>
          <w:b/>
          <w:sz w:val="24"/>
          <w:szCs w:val="24"/>
        </w:rPr>
        <w:t>=Enr.195</w:t>
      </w:r>
      <w:r w:rsidR="007C1E3D">
        <w:rPr>
          <w:rFonts w:ascii="Times New Roman" w:hAnsi="Times New Roman" w:cs="Times New Roman"/>
          <w:b/>
          <w:sz w:val="24"/>
          <w:szCs w:val="24"/>
        </w:rPr>
        <w:t>;53,2=S 564-567</w:t>
      </w:r>
      <w:r w:rsidRPr="0097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AF1">
        <w:rPr>
          <w:rFonts w:ascii="Times New Roman" w:hAnsi="Times New Roman" w:cs="Times New Roman"/>
          <w:b/>
          <w:i/>
          <w:sz w:val="24"/>
          <w:szCs w:val="24"/>
        </w:rPr>
        <w:t>Der Tod zuckt das stüllein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2592">
        <w:rPr>
          <w:rFonts w:ascii="Times New Roman" w:hAnsi="Times New Roman" w:cs="Times New Roman"/>
          <w:sz w:val="24"/>
          <w:szCs w:val="24"/>
        </w:rPr>
        <w:t>Ansorge/Lüpke 1978, 174f</w:t>
      </w:r>
      <w:r w:rsidR="007C1E3D">
        <w:rPr>
          <w:rFonts w:ascii="Times New Roman" w:hAnsi="Times New Roman" w:cs="Times New Roman"/>
          <w:sz w:val="24"/>
          <w:szCs w:val="24"/>
        </w:rPr>
        <w:t>.</w:t>
      </w:r>
    </w:p>
    <w:p w:rsidR="002D3C76" w:rsidRPr="002D3C76" w:rsidRDefault="002D3C76" w:rsidP="002D3C7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1288=GD 1,74 </w:t>
      </w:r>
      <w:r w:rsidRPr="004D58F6">
        <w:rPr>
          <w:rFonts w:ascii="Times New Roman" w:hAnsi="Times New Roman" w:cs="Times New Roman"/>
          <w:b/>
          <w:i/>
          <w:sz w:val="24"/>
          <w:szCs w:val="24"/>
        </w:rPr>
        <w:t>Der gros eyffrer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Borgnet 1994, 9f.</w:t>
      </w:r>
    </w:p>
    <w:p w:rsidR="006A5AEE" w:rsidRDefault="006A5AEE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1387 </w:t>
      </w:r>
      <w:r w:rsidR="007C1E3D">
        <w:rPr>
          <w:rFonts w:ascii="Times New Roman" w:hAnsi="Times New Roman" w:cs="Times New Roman"/>
          <w:b/>
          <w:i/>
          <w:sz w:val="24"/>
          <w:szCs w:val="24"/>
        </w:rPr>
        <w:t>Der schnöd argkwo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MEMüller 1985, 236-238</w:t>
      </w:r>
      <w:r w:rsidR="00C46F30">
        <w:rPr>
          <w:rFonts w:ascii="Times New Roman" w:hAnsi="Times New Roman" w:cs="Times New Roman"/>
          <w:sz w:val="24"/>
          <w:szCs w:val="24"/>
        </w:rPr>
        <w:t>.</w:t>
      </w:r>
    </w:p>
    <w:p w:rsidR="0066776E" w:rsidRDefault="0066776E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1390=Enr.144,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667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76E">
        <w:rPr>
          <w:rFonts w:ascii="Times New Roman" w:hAnsi="Times New Roman" w:cs="Times New Roman"/>
          <w:b/>
          <w:i/>
          <w:sz w:val="24"/>
          <w:szCs w:val="24"/>
        </w:rPr>
        <w:t>Die starck gewonheyt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190.</w:t>
      </w:r>
    </w:p>
    <w:p w:rsidR="00C2761D" w:rsidRPr="00C2761D" w:rsidRDefault="00C2761D" w:rsidP="0045128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C2761D">
        <w:rPr>
          <w:rFonts w:ascii="Times New Roman" w:hAnsi="Times New Roman" w:cs="Times New Roman"/>
          <w:b/>
          <w:sz w:val="24"/>
          <w:szCs w:val="24"/>
        </w:rPr>
        <w:t xml:space="preserve">1407 </w:t>
      </w:r>
      <w:r w:rsidRPr="00C2761D">
        <w:rPr>
          <w:rFonts w:ascii="Times New Roman" w:hAnsi="Times New Roman" w:cs="Times New Roman"/>
          <w:b/>
          <w:i/>
          <w:sz w:val="24"/>
          <w:szCs w:val="24"/>
        </w:rPr>
        <w:t>Der buler kercker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246.</w:t>
      </w:r>
    </w:p>
    <w:p w:rsidR="00841781" w:rsidRPr="00841781" w:rsidRDefault="00841781" w:rsidP="0045128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1469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liebe zanck </w:t>
      </w:r>
      <w:r>
        <w:rPr>
          <w:rFonts w:ascii="Times New Roman" w:hAnsi="Times New Roman" w:cs="Times New Roman"/>
          <w:sz w:val="24"/>
          <w:szCs w:val="24"/>
        </w:rPr>
        <w:t>MEMüller 1985, 247f.</w:t>
      </w:r>
    </w:p>
    <w:p w:rsidR="008332C4" w:rsidRPr="008332C4" w:rsidRDefault="00087344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1562=Enr.</w:t>
      </w:r>
      <w:r w:rsidR="008332C4">
        <w:rPr>
          <w:rFonts w:ascii="Times New Roman" w:hAnsi="Times New Roman" w:cs="Times New Roman"/>
          <w:b/>
          <w:sz w:val="24"/>
          <w:szCs w:val="24"/>
        </w:rPr>
        <w:t>202</w:t>
      </w:r>
      <w:r w:rsidR="00665484">
        <w:rPr>
          <w:rFonts w:ascii="Times New Roman" w:hAnsi="Times New Roman" w:cs="Times New Roman"/>
          <w:b/>
          <w:sz w:val="24"/>
          <w:szCs w:val="24"/>
        </w:rPr>
        <w:t>=S 277-288</w:t>
      </w:r>
      <w:r w:rsidR="00833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2C4">
        <w:rPr>
          <w:rFonts w:ascii="Times New Roman" w:hAnsi="Times New Roman" w:cs="Times New Roman"/>
          <w:b/>
          <w:i/>
          <w:sz w:val="24"/>
          <w:szCs w:val="24"/>
        </w:rPr>
        <w:t>Der gantz haußrat</w:t>
      </w:r>
      <w:r w:rsidR="00665484">
        <w:rPr>
          <w:rFonts w:ascii="Times New Roman" w:hAnsi="Times New Roman" w:cs="Times New Roman"/>
          <w:b/>
          <w:i/>
          <w:sz w:val="24"/>
          <w:szCs w:val="24"/>
        </w:rPr>
        <w:t>, bey dreyhundert stücken, so ungeferlich inn eyn iedes haus gehöret</w:t>
      </w:r>
      <w:r w:rsidR="008332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32C4">
        <w:rPr>
          <w:rFonts w:ascii="Times New Roman" w:hAnsi="Times New Roman" w:cs="Times New Roman"/>
          <w:sz w:val="24"/>
          <w:szCs w:val="24"/>
        </w:rPr>
        <w:t>Kemper 1987, 264-266</w:t>
      </w:r>
      <w:r w:rsidR="00936B87">
        <w:rPr>
          <w:rFonts w:ascii="Times New Roman" w:hAnsi="Times New Roman" w:cs="Times New Roman"/>
          <w:sz w:val="24"/>
          <w:szCs w:val="24"/>
        </w:rPr>
        <w:t>; Classen 2003</w:t>
      </w:r>
      <w:r w:rsidR="00D9116B">
        <w:rPr>
          <w:rFonts w:ascii="Times New Roman" w:hAnsi="Times New Roman" w:cs="Times New Roman"/>
          <w:sz w:val="24"/>
          <w:szCs w:val="24"/>
        </w:rPr>
        <w:t>, 513f.</w:t>
      </w:r>
    </w:p>
    <w:p w:rsidR="00052253" w:rsidRPr="00052253" w:rsidRDefault="00052253" w:rsidP="0045128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1757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fechtspruch. Ankunfft unnd freyheyt der kunst </w:t>
      </w:r>
      <w:r>
        <w:rPr>
          <w:rFonts w:ascii="Times New Roman" w:hAnsi="Times New Roman" w:cs="Times New Roman"/>
          <w:sz w:val="24"/>
          <w:szCs w:val="24"/>
        </w:rPr>
        <w:t>Lienert 2008, 226f. Nr. 314</w:t>
      </w:r>
      <w:r w:rsidR="00665484">
        <w:rPr>
          <w:rFonts w:ascii="Times New Roman" w:hAnsi="Times New Roman" w:cs="Times New Roman"/>
          <w:sz w:val="24"/>
          <w:szCs w:val="24"/>
        </w:rPr>
        <w:t>.</w:t>
      </w:r>
    </w:p>
    <w:p w:rsidR="0054625F" w:rsidRPr="0054625F" w:rsidRDefault="006A5AEE" w:rsidP="00665484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1766 </w:t>
      </w:r>
      <w:r w:rsidR="00665484">
        <w:rPr>
          <w:rFonts w:ascii="Times New Roman" w:hAnsi="Times New Roman" w:cs="Times New Roman"/>
          <w:b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i/>
          <w:sz w:val="24"/>
          <w:szCs w:val="24"/>
        </w:rPr>
        <w:t>enschlich begier</w:t>
      </w:r>
      <w:r w:rsidR="00665484">
        <w:rPr>
          <w:rFonts w:ascii="Times New Roman" w:hAnsi="Times New Roman" w:cs="Times New Roman"/>
          <w:b/>
          <w:i/>
          <w:sz w:val="24"/>
          <w:szCs w:val="24"/>
        </w:rPr>
        <w:t>, D</w:t>
      </w:r>
      <w:r>
        <w:rPr>
          <w:rFonts w:ascii="Times New Roman" w:hAnsi="Times New Roman" w:cs="Times New Roman"/>
          <w:b/>
          <w:i/>
          <w:sz w:val="24"/>
          <w:szCs w:val="24"/>
        </w:rPr>
        <w:t>as schedlich</w:t>
      </w:r>
      <w:r w:rsidR="00665484">
        <w:rPr>
          <w:rFonts w:ascii="Times New Roman" w:hAnsi="Times New Roman" w:cs="Times New Roman"/>
          <w:b/>
          <w:i/>
          <w:sz w:val="24"/>
          <w:szCs w:val="24"/>
        </w:rPr>
        <w:t>st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665484">
        <w:rPr>
          <w:rFonts w:ascii="Times New Roman" w:hAnsi="Times New Roman" w:cs="Times New Roman"/>
          <w:b/>
          <w:i/>
          <w:sz w:val="24"/>
          <w:szCs w:val="24"/>
        </w:rPr>
        <w:t>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ier </w:t>
      </w:r>
      <w:r>
        <w:rPr>
          <w:rFonts w:ascii="Times New Roman" w:hAnsi="Times New Roman" w:cs="Times New Roman"/>
          <w:sz w:val="24"/>
          <w:szCs w:val="24"/>
        </w:rPr>
        <w:t>MEMüller 1985, 232</w:t>
      </w:r>
      <w:r w:rsidR="00AB488D">
        <w:rPr>
          <w:rFonts w:ascii="Times New Roman" w:hAnsi="Times New Roman" w:cs="Times New Roman"/>
          <w:sz w:val="24"/>
          <w:szCs w:val="24"/>
        </w:rPr>
        <w:t>-234.</w:t>
      </w:r>
    </w:p>
    <w:p w:rsidR="00191A5E" w:rsidRPr="00191A5E" w:rsidRDefault="00191A5E" w:rsidP="0045128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1942</w:t>
      </w:r>
      <w:r w:rsidR="00BC518C">
        <w:rPr>
          <w:rFonts w:ascii="Times New Roman" w:hAnsi="Times New Roman" w:cs="Times New Roman"/>
          <w:b/>
          <w:sz w:val="24"/>
          <w:szCs w:val="24"/>
        </w:rPr>
        <w:t>=Enr.207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fuechsschwenz-kram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185-188</w:t>
      </w:r>
      <w:r w:rsidR="00B5633A">
        <w:rPr>
          <w:rFonts w:ascii="Times New Roman" w:hAnsi="Times New Roman" w:cs="Times New Roman"/>
          <w:sz w:val="24"/>
          <w:szCs w:val="24"/>
        </w:rPr>
        <w:t>.</w:t>
      </w:r>
    </w:p>
    <w:p w:rsidR="00E4023E" w:rsidRPr="00B36DE1" w:rsidRDefault="00E4023E" w:rsidP="0045128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2110 </w:t>
      </w:r>
      <w:r w:rsidR="00087344">
        <w:rPr>
          <w:rFonts w:ascii="Times New Roman" w:hAnsi="Times New Roman" w:cs="Times New Roman"/>
          <w:b/>
          <w:i/>
          <w:sz w:val="24"/>
          <w:szCs w:val="24"/>
        </w:rPr>
        <w:t>Das 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chedlich </w:t>
      </w:r>
      <w:r w:rsidR="00087344">
        <w:rPr>
          <w:rFonts w:ascii="Times New Roman" w:hAnsi="Times New Roman" w:cs="Times New Roman"/>
          <w:b/>
          <w:i/>
          <w:sz w:val="24"/>
          <w:szCs w:val="24"/>
        </w:rPr>
        <w:t>gros und starck t</w:t>
      </w:r>
      <w:r>
        <w:rPr>
          <w:rFonts w:ascii="Times New Roman" w:hAnsi="Times New Roman" w:cs="Times New Roman"/>
          <w:b/>
          <w:i/>
          <w:sz w:val="24"/>
          <w:szCs w:val="24"/>
        </w:rPr>
        <w:t>hier</w:t>
      </w:r>
      <w:r w:rsidR="00087344">
        <w:rPr>
          <w:rFonts w:ascii="Times New Roman" w:hAnsi="Times New Roman" w:cs="Times New Roman"/>
          <w:b/>
          <w:i/>
          <w:sz w:val="24"/>
          <w:szCs w:val="24"/>
        </w:rPr>
        <w:t>, der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krieg </w:t>
      </w:r>
      <w:r w:rsidRPr="00A34DDE">
        <w:rPr>
          <w:rFonts w:ascii="Times New Roman" w:hAnsi="Times New Roman" w:cs="Times New Roman"/>
          <w:sz w:val="24"/>
          <w:szCs w:val="24"/>
        </w:rPr>
        <w:t>Brunner</w:t>
      </w:r>
      <w:r>
        <w:rPr>
          <w:rFonts w:ascii="Times New Roman" w:hAnsi="Times New Roman" w:cs="Times New Roman"/>
          <w:sz w:val="24"/>
          <w:szCs w:val="24"/>
        </w:rPr>
        <w:t xml:space="preserve"> 1994a, </w:t>
      </w:r>
      <w:r w:rsidRPr="00E4023E">
        <w:rPr>
          <w:rFonts w:ascii="Times New Roman" w:hAnsi="Times New Roman" w:cs="Times New Roman"/>
          <w:sz w:val="24"/>
          <w:szCs w:val="24"/>
        </w:rPr>
        <w:t xml:space="preserve">26f. </w:t>
      </w:r>
      <w:r w:rsidRPr="00B36DE1">
        <w:rPr>
          <w:rFonts w:ascii="Times New Roman" w:hAnsi="Times New Roman" w:cs="Times New Roman"/>
          <w:sz w:val="24"/>
          <w:szCs w:val="24"/>
        </w:rPr>
        <w:t>= 2008a, 36</w:t>
      </w:r>
      <w:r w:rsidR="00E33511">
        <w:rPr>
          <w:rFonts w:ascii="Times New Roman" w:hAnsi="Times New Roman" w:cs="Times New Roman"/>
          <w:sz w:val="24"/>
          <w:szCs w:val="24"/>
        </w:rPr>
        <w:t>1f.</w:t>
      </w:r>
      <w:r w:rsidRPr="00B36DE1">
        <w:rPr>
          <w:rFonts w:ascii="Times New Roman" w:hAnsi="Times New Roman" w:cs="Times New Roman"/>
          <w:sz w:val="24"/>
          <w:szCs w:val="24"/>
        </w:rPr>
        <w:t xml:space="preserve">; </w:t>
      </w:r>
      <w:r w:rsidR="00E33511">
        <w:rPr>
          <w:rFonts w:ascii="Times New Roman" w:hAnsi="Times New Roman" w:cs="Times New Roman"/>
          <w:sz w:val="24"/>
          <w:szCs w:val="24"/>
        </w:rPr>
        <w:t xml:space="preserve">Feuerstein 2001, </w:t>
      </w:r>
      <w:r w:rsidR="006E2ED4">
        <w:rPr>
          <w:rFonts w:ascii="Times New Roman" w:hAnsi="Times New Roman" w:cs="Times New Roman"/>
          <w:sz w:val="24"/>
          <w:szCs w:val="24"/>
        </w:rPr>
        <w:t xml:space="preserve">288f.; </w:t>
      </w:r>
      <w:r w:rsidR="00A9666F">
        <w:rPr>
          <w:rFonts w:ascii="Times New Roman" w:hAnsi="Times New Roman" w:cs="Times New Roman"/>
          <w:sz w:val="24"/>
          <w:szCs w:val="24"/>
        </w:rPr>
        <w:t xml:space="preserve">Rettelbach 2002, 645-650; </w:t>
      </w:r>
      <w:r w:rsidR="0045128E" w:rsidRPr="00B36DE1">
        <w:rPr>
          <w:rFonts w:ascii="Times New Roman" w:hAnsi="Times New Roman" w:cs="Times New Roman"/>
          <w:sz w:val="24"/>
          <w:szCs w:val="24"/>
        </w:rPr>
        <w:t>Classen 2007, 238-243</w:t>
      </w:r>
      <w:r w:rsidR="00087344">
        <w:rPr>
          <w:rFonts w:ascii="Times New Roman" w:hAnsi="Times New Roman" w:cs="Times New Roman"/>
          <w:sz w:val="24"/>
          <w:szCs w:val="24"/>
        </w:rPr>
        <w:t>.</w:t>
      </w:r>
    </w:p>
    <w:p w:rsidR="00A9666F" w:rsidRPr="007051BC" w:rsidRDefault="00A9666F" w:rsidP="00A9666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B36DE1">
        <w:rPr>
          <w:rFonts w:ascii="Times New Roman" w:hAnsi="Times New Roman" w:cs="Times New Roman"/>
          <w:b/>
          <w:sz w:val="24"/>
          <w:szCs w:val="24"/>
        </w:rPr>
        <w:t>2131</w:t>
      </w:r>
      <w:r w:rsidR="00BC518C">
        <w:rPr>
          <w:rFonts w:ascii="Times New Roman" w:hAnsi="Times New Roman" w:cs="Times New Roman"/>
          <w:b/>
          <w:sz w:val="24"/>
          <w:szCs w:val="24"/>
        </w:rPr>
        <w:t>=Enr.324</w:t>
      </w:r>
      <w:r w:rsidRPr="00B3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DE1">
        <w:rPr>
          <w:rFonts w:ascii="Times New Roman" w:hAnsi="Times New Roman" w:cs="Times New Roman"/>
          <w:b/>
          <w:i/>
          <w:sz w:val="24"/>
          <w:szCs w:val="24"/>
        </w:rPr>
        <w:t>Land</w:t>
      </w:r>
      <w:r w:rsidR="001D7F7E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B36DE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1D7F7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36DE1">
        <w:rPr>
          <w:rFonts w:ascii="Times New Roman" w:hAnsi="Times New Roman" w:cs="Times New Roman"/>
          <w:b/>
          <w:i/>
          <w:sz w:val="24"/>
          <w:szCs w:val="24"/>
        </w:rPr>
        <w:t>knecht</w:t>
      </w:r>
      <w:r w:rsidR="001D7F7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36DE1">
        <w:rPr>
          <w:rFonts w:ascii="Times New Roman" w:hAnsi="Times New Roman" w:cs="Times New Roman"/>
          <w:b/>
          <w:i/>
          <w:sz w:val="24"/>
          <w:szCs w:val="24"/>
        </w:rPr>
        <w:t xml:space="preserve">spiegel </w:t>
      </w:r>
      <w:r w:rsidR="00137B78">
        <w:rPr>
          <w:rFonts w:ascii="Times New Roman" w:hAnsi="Times New Roman" w:cs="Times New Roman"/>
          <w:sz w:val="24"/>
          <w:szCs w:val="24"/>
        </w:rPr>
        <w:t xml:space="preserve">Spriewald 1990, 166; </w:t>
      </w:r>
      <w:r w:rsidRPr="00B36DE1">
        <w:rPr>
          <w:rFonts w:ascii="Times New Roman" w:hAnsi="Times New Roman" w:cs="Times New Roman"/>
          <w:sz w:val="24"/>
          <w:szCs w:val="24"/>
        </w:rPr>
        <w:t xml:space="preserve">Brunner 1994a, 26f. </w:t>
      </w:r>
      <w:r w:rsidRPr="007051BC">
        <w:rPr>
          <w:rFonts w:ascii="Times New Roman" w:hAnsi="Times New Roman" w:cs="Times New Roman"/>
          <w:sz w:val="24"/>
          <w:szCs w:val="24"/>
        </w:rPr>
        <w:t xml:space="preserve">= 2008a, 361-363; Brunner 1996, 113f. = 2008a, 78f.; </w:t>
      </w:r>
      <w:r w:rsidR="00E307FD">
        <w:rPr>
          <w:rFonts w:ascii="Times New Roman" w:hAnsi="Times New Roman" w:cs="Times New Roman"/>
          <w:sz w:val="24"/>
          <w:szCs w:val="24"/>
        </w:rPr>
        <w:t xml:space="preserve">Feuerstein 2001, </w:t>
      </w:r>
      <w:r w:rsidR="006E2ED4">
        <w:rPr>
          <w:rFonts w:ascii="Times New Roman" w:hAnsi="Times New Roman" w:cs="Times New Roman"/>
          <w:sz w:val="24"/>
          <w:szCs w:val="24"/>
        </w:rPr>
        <w:t xml:space="preserve">291f.; </w:t>
      </w:r>
      <w:r w:rsidRPr="007051BC">
        <w:rPr>
          <w:rFonts w:ascii="Times New Roman" w:hAnsi="Times New Roman" w:cs="Times New Roman"/>
          <w:sz w:val="24"/>
          <w:szCs w:val="24"/>
        </w:rPr>
        <w:t>Rettelbach 2002, 650-652; Classen 2007, 247-252</w:t>
      </w:r>
      <w:r w:rsidR="00C46F30">
        <w:rPr>
          <w:rFonts w:ascii="Times New Roman" w:hAnsi="Times New Roman" w:cs="Times New Roman"/>
          <w:sz w:val="24"/>
          <w:szCs w:val="24"/>
        </w:rPr>
        <w:t>.</w:t>
      </w:r>
    </w:p>
    <w:p w:rsidR="00F0551A" w:rsidRDefault="00F0551A" w:rsidP="00233275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2583 </w:t>
      </w:r>
      <w:r w:rsidRPr="00F0551A">
        <w:rPr>
          <w:rFonts w:ascii="Times New Roman" w:hAnsi="Times New Roman" w:cs="Times New Roman"/>
          <w:b/>
          <w:i/>
          <w:sz w:val="24"/>
          <w:szCs w:val="24"/>
        </w:rPr>
        <w:t>Der scheinpart-spruch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3C7">
        <w:rPr>
          <w:rFonts w:ascii="Times New Roman" w:hAnsi="Times New Roman" w:cs="Times New Roman"/>
          <w:sz w:val="24"/>
          <w:szCs w:val="24"/>
        </w:rPr>
        <w:t>MEMüller 1985, 26f.</w:t>
      </w:r>
      <w:r w:rsidR="00CE39B3">
        <w:rPr>
          <w:rFonts w:ascii="Times New Roman" w:hAnsi="Times New Roman" w:cs="Times New Roman"/>
          <w:sz w:val="24"/>
          <w:szCs w:val="24"/>
        </w:rPr>
        <w:t xml:space="preserve"> 154f.</w:t>
      </w:r>
      <w:r w:rsidR="008523C7">
        <w:rPr>
          <w:rFonts w:ascii="Times New Roman" w:hAnsi="Times New Roman" w:cs="Times New Roman"/>
          <w:sz w:val="24"/>
          <w:szCs w:val="24"/>
        </w:rPr>
        <w:t xml:space="preserve">; </w:t>
      </w:r>
      <w:r w:rsidR="00233275">
        <w:rPr>
          <w:rFonts w:ascii="Times New Roman" w:hAnsi="Times New Roman" w:cs="Times New Roman"/>
          <w:sz w:val="24"/>
          <w:szCs w:val="24"/>
        </w:rPr>
        <w:t xml:space="preserve">Feuerstein 2001, 187f.; </w:t>
      </w:r>
      <w:r>
        <w:rPr>
          <w:rFonts w:ascii="Times New Roman" w:hAnsi="Times New Roman" w:cs="Times New Roman"/>
          <w:sz w:val="24"/>
          <w:szCs w:val="24"/>
        </w:rPr>
        <w:t>Meyer 2009, 413-416</w:t>
      </w:r>
      <w:r w:rsidR="005706EC">
        <w:rPr>
          <w:rFonts w:ascii="Times New Roman" w:hAnsi="Times New Roman" w:cs="Times New Roman"/>
          <w:sz w:val="24"/>
          <w:szCs w:val="24"/>
        </w:rPr>
        <w:t>.</w:t>
      </w:r>
    </w:p>
    <w:p w:rsidR="00053801" w:rsidRPr="00053801" w:rsidRDefault="00053801" w:rsidP="00593C4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2854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interim </w:t>
      </w:r>
      <w:r w:rsidR="009A0B23">
        <w:rPr>
          <w:rFonts w:ascii="Times New Roman" w:hAnsi="Times New Roman" w:cs="Times New Roman"/>
          <w:sz w:val="24"/>
          <w:szCs w:val="24"/>
        </w:rPr>
        <w:t>Kemper 1987, 255f.</w:t>
      </w:r>
      <w:r w:rsidR="00BE5F1B">
        <w:rPr>
          <w:rFonts w:ascii="Times New Roman" w:hAnsi="Times New Roman" w:cs="Times New Roman"/>
          <w:sz w:val="24"/>
          <w:szCs w:val="24"/>
        </w:rPr>
        <w:t>; Spriewald 1990, 167</w:t>
      </w:r>
      <w:r w:rsidR="005706EC">
        <w:rPr>
          <w:rFonts w:ascii="Times New Roman" w:hAnsi="Times New Roman" w:cs="Times New Roman"/>
          <w:sz w:val="24"/>
          <w:szCs w:val="24"/>
        </w:rPr>
        <w:t>.</w:t>
      </w:r>
    </w:p>
    <w:p w:rsidR="00956D08" w:rsidRPr="00956D08" w:rsidRDefault="00956D08" w:rsidP="00956D0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3020=Rött/Schön 3020 GD 1,115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jungkprunn </w:t>
      </w:r>
      <w:r>
        <w:rPr>
          <w:rFonts w:ascii="Times New Roman" w:hAnsi="Times New Roman" w:cs="Times New Roman"/>
          <w:sz w:val="24"/>
          <w:szCs w:val="24"/>
        </w:rPr>
        <w:t>Rapp 19</w:t>
      </w:r>
      <w:r w:rsidR="00B87F54">
        <w:rPr>
          <w:rFonts w:ascii="Times New Roman" w:hAnsi="Times New Roman" w:cs="Times New Roman"/>
          <w:sz w:val="24"/>
          <w:szCs w:val="24"/>
        </w:rPr>
        <w:t xml:space="preserve">76, 44-46; Loleit 2008, 188-196; </w:t>
      </w:r>
      <w:r w:rsidR="00B177FD">
        <w:rPr>
          <w:rFonts w:ascii="Times New Roman" w:hAnsi="Times New Roman" w:cs="Times New Roman"/>
          <w:sz w:val="24"/>
          <w:szCs w:val="24"/>
        </w:rPr>
        <w:t xml:space="preserve">Košenina 2012, 364; </w:t>
      </w:r>
      <w:r w:rsidR="00B87F54">
        <w:rPr>
          <w:rFonts w:ascii="Times New Roman" w:hAnsi="Times New Roman" w:cs="Times New Roman"/>
          <w:sz w:val="24"/>
          <w:szCs w:val="24"/>
        </w:rPr>
        <w:t>Gabaude im Druck/c.</w:t>
      </w:r>
    </w:p>
    <w:p w:rsidR="003F6A40" w:rsidRPr="003F6A40" w:rsidRDefault="003F6A40" w:rsidP="00EC18D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3025=Enr.165,202;217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rat zwischen alten man und jungen gesellen dreyer heyrat halben </w:t>
      </w:r>
      <w:r>
        <w:rPr>
          <w:rFonts w:ascii="Times New Roman" w:hAnsi="Times New Roman" w:cs="Times New Roman"/>
          <w:sz w:val="24"/>
          <w:szCs w:val="24"/>
        </w:rPr>
        <w:t>Bake 2013, 55f.</w:t>
      </w:r>
    </w:p>
    <w:p w:rsidR="00593C43" w:rsidRPr="00593C43" w:rsidRDefault="00593C43" w:rsidP="00EC18D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3832 </w:t>
      </w:r>
      <w:r w:rsidR="002F555A">
        <w:rPr>
          <w:rFonts w:ascii="Times New Roman" w:hAnsi="Times New Roman" w:cs="Times New Roman"/>
          <w:b/>
          <w:i/>
          <w:sz w:val="24"/>
          <w:szCs w:val="24"/>
        </w:rPr>
        <w:t>Unterschei</w:t>
      </w:r>
      <w:r w:rsidRPr="00593C43">
        <w:rPr>
          <w:rFonts w:ascii="Times New Roman" w:hAnsi="Times New Roman" w:cs="Times New Roman"/>
          <w:b/>
          <w:i/>
          <w:sz w:val="24"/>
          <w:szCs w:val="24"/>
        </w:rPr>
        <w:t xml:space="preserve">d </w:t>
      </w:r>
      <w:r w:rsidR="002F555A">
        <w:rPr>
          <w:rFonts w:ascii="Times New Roman" w:hAnsi="Times New Roman" w:cs="Times New Roman"/>
          <w:b/>
          <w:i/>
          <w:sz w:val="24"/>
          <w:szCs w:val="24"/>
        </w:rPr>
        <w:t>zwischen krieg und fried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Fochler 1990, 111-113</w:t>
      </w:r>
      <w:r w:rsidR="00B67FA5">
        <w:rPr>
          <w:rFonts w:ascii="Times New Roman" w:hAnsi="Times New Roman" w:cs="Times New Roman"/>
          <w:sz w:val="24"/>
          <w:szCs w:val="24"/>
        </w:rPr>
        <w:t>;</w:t>
      </w:r>
      <w:r w:rsidR="00B67FA5" w:rsidRPr="00B67FA5">
        <w:rPr>
          <w:rFonts w:ascii="Times New Roman" w:hAnsi="Times New Roman" w:cs="Times New Roman"/>
          <w:sz w:val="24"/>
          <w:szCs w:val="24"/>
        </w:rPr>
        <w:t xml:space="preserve"> </w:t>
      </w:r>
      <w:r w:rsidR="00EC18D0">
        <w:rPr>
          <w:rFonts w:ascii="Times New Roman" w:hAnsi="Times New Roman" w:cs="Times New Roman"/>
          <w:sz w:val="24"/>
          <w:szCs w:val="24"/>
        </w:rPr>
        <w:t xml:space="preserve">Rettelbach 2002, 611-613; </w:t>
      </w:r>
      <w:r w:rsidR="00093E6E">
        <w:rPr>
          <w:rFonts w:ascii="Times New Roman" w:hAnsi="Times New Roman" w:cs="Times New Roman"/>
          <w:sz w:val="24"/>
          <w:szCs w:val="24"/>
        </w:rPr>
        <w:t xml:space="preserve">Meyer 2009, 230; </w:t>
      </w:r>
      <w:r w:rsidR="00B67FA5">
        <w:rPr>
          <w:rFonts w:ascii="Times New Roman" w:hAnsi="Times New Roman" w:cs="Times New Roman"/>
          <w:sz w:val="24"/>
          <w:szCs w:val="24"/>
        </w:rPr>
        <w:t>Classen 2011, 526-528</w:t>
      </w:r>
      <w:r w:rsidR="005706EC">
        <w:rPr>
          <w:rFonts w:ascii="Times New Roman" w:hAnsi="Times New Roman" w:cs="Times New Roman"/>
          <w:sz w:val="24"/>
          <w:szCs w:val="24"/>
        </w:rPr>
        <w:t>.</w:t>
      </w:r>
    </w:p>
    <w:p w:rsidR="008332C4" w:rsidRPr="008332C4" w:rsidRDefault="008332C4" w:rsidP="005706E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CD575B">
        <w:rPr>
          <w:rFonts w:ascii="Times New Roman" w:hAnsi="Times New Roman" w:cs="Times New Roman"/>
          <w:b/>
          <w:sz w:val="24"/>
          <w:szCs w:val="24"/>
        </w:rPr>
        <w:t>4554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332C4">
        <w:rPr>
          <w:rFonts w:ascii="Times New Roman" w:hAnsi="Times New Roman" w:cs="Times New Roman"/>
          <w:b/>
          <w:sz w:val="24"/>
          <w:szCs w:val="24"/>
        </w:rPr>
        <w:t>Enr.243</w:t>
      </w:r>
      <w:r w:rsidR="005706EC">
        <w:rPr>
          <w:rFonts w:ascii="Times New Roman" w:hAnsi="Times New Roman" w:cs="Times New Roman"/>
          <w:b/>
          <w:sz w:val="24"/>
          <w:szCs w:val="24"/>
        </w:rPr>
        <w:t>=S 353</w:t>
      </w:r>
      <w:r w:rsidRPr="00833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b/>
          <w:i/>
          <w:sz w:val="24"/>
          <w:szCs w:val="24"/>
        </w:rPr>
        <w:t>Das hailthumb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für das unfleissig haußhalten </w:t>
      </w:r>
      <w:r>
        <w:rPr>
          <w:rFonts w:ascii="Times New Roman" w:hAnsi="Times New Roman" w:cs="Times New Roman"/>
          <w:sz w:val="24"/>
          <w:szCs w:val="24"/>
        </w:rPr>
        <w:t xml:space="preserve">Kemper </w:t>
      </w:r>
      <w:r w:rsidR="00945F8C">
        <w:rPr>
          <w:rFonts w:ascii="Times New Roman" w:hAnsi="Times New Roman" w:cs="Times New Roman"/>
          <w:sz w:val="24"/>
          <w:szCs w:val="24"/>
        </w:rPr>
        <w:t xml:space="preserve">1987, </w:t>
      </w:r>
      <w:r>
        <w:rPr>
          <w:rFonts w:ascii="Times New Roman" w:hAnsi="Times New Roman" w:cs="Times New Roman"/>
          <w:sz w:val="24"/>
          <w:szCs w:val="24"/>
        </w:rPr>
        <w:t>266f.</w:t>
      </w:r>
    </w:p>
    <w:p w:rsidR="009A1A10" w:rsidRPr="00052F56" w:rsidRDefault="009A1A10" w:rsidP="009E615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052F56">
        <w:rPr>
          <w:rFonts w:ascii="Times New Roman" w:hAnsi="Times New Roman" w:cs="Times New Roman"/>
          <w:b/>
          <w:sz w:val="24"/>
          <w:szCs w:val="24"/>
        </w:rPr>
        <w:t xml:space="preserve">4825 </w:t>
      </w:r>
      <w:r w:rsidR="001D7F7E">
        <w:rPr>
          <w:rFonts w:ascii="Times New Roman" w:hAnsi="Times New Roman" w:cs="Times New Roman"/>
          <w:b/>
          <w:i/>
          <w:sz w:val="24"/>
          <w:szCs w:val="24"/>
        </w:rPr>
        <w:t>Die vier e</w:t>
      </w:r>
      <w:r w:rsidRPr="00052F56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1D7F7E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052F56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1D7F7E">
        <w:rPr>
          <w:rFonts w:ascii="Times New Roman" w:hAnsi="Times New Roman" w:cs="Times New Roman"/>
          <w:b/>
          <w:i/>
          <w:sz w:val="24"/>
          <w:szCs w:val="24"/>
        </w:rPr>
        <w:t>-feind des friede</w:t>
      </w:r>
      <w:r w:rsidRPr="00052F56">
        <w:rPr>
          <w:rFonts w:ascii="Times New Roman" w:hAnsi="Times New Roman" w:cs="Times New Roman"/>
          <w:b/>
          <w:i/>
          <w:sz w:val="24"/>
          <w:szCs w:val="24"/>
        </w:rPr>
        <w:t xml:space="preserve">s </w:t>
      </w:r>
      <w:r w:rsidR="004F3E9B">
        <w:rPr>
          <w:rFonts w:ascii="Times New Roman" w:hAnsi="Times New Roman" w:cs="Times New Roman"/>
          <w:sz w:val="24"/>
          <w:szCs w:val="24"/>
        </w:rPr>
        <w:t xml:space="preserve">Rettelbach 2002, 658; </w:t>
      </w:r>
      <w:r w:rsidRPr="00052F56">
        <w:rPr>
          <w:rFonts w:ascii="Times New Roman" w:hAnsi="Times New Roman" w:cs="Times New Roman"/>
          <w:sz w:val="24"/>
          <w:szCs w:val="24"/>
        </w:rPr>
        <w:t>Classen 2007, 243-247</w:t>
      </w:r>
      <w:r w:rsidR="009E6150">
        <w:rPr>
          <w:rFonts w:ascii="Times New Roman" w:hAnsi="Times New Roman" w:cs="Times New Roman"/>
          <w:sz w:val="24"/>
          <w:szCs w:val="24"/>
        </w:rPr>
        <w:t>; Classen 2011, 537</w:t>
      </w:r>
      <w:r w:rsidR="005706EC">
        <w:rPr>
          <w:rFonts w:ascii="Times New Roman" w:hAnsi="Times New Roman" w:cs="Times New Roman"/>
          <w:sz w:val="24"/>
          <w:szCs w:val="24"/>
        </w:rPr>
        <w:t>.</w:t>
      </w:r>
    </w:p>
    <w:p w:rsidR="00B177FD" w:rsidRPr="00CE5E53" w:rsidRDefault="00CE5E53" w:rsidP="00B177FD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5061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gelechter Democriti, deß philosophus, ob der torheit dieser welt </w:t>
      </w:r>
      <w:r>
        <w:rPr>
          <w:rFonts w:ascii="Times New Roman" w:hAnsi="Times New Roman" w:cs="Times New Roman"/>
          <w:sz w:val="24"/>
          <w:szCs w:val="24"/>
        </w:rPr>
        <w:t>Feydy 2009, 113f.</w:t>
      </w:r>
      <w:r w:rsidR="009E521F">
        <w:rPr>
          <w:rFonts w:ascii="Times New Roman" w:hAnsi="Times New Roman" w:cs="Times New Roman"/>
          <w:sz w:val="24"/>
          <w:szCs w:val="24"/>
        </w:rPr>
        <w:t xml:space="preserve"> 119 A. 49</w:t>
      </w:r>
      <w:r w:rsidR="005706EC">
        <w:rPr>
          <w:rFonts w:ascii="Times New Roman" w:hAnsi="Times New Roman" w:cs="Times New Roman"/>
          <w:sz w:val="24"/>
          <w:szCs w:val="24"/>
        </w:rPr>
        <w:t>.</w:t>
      </w:r>
    </w:p>
    <w:p w:rsidR="00ED0C84" w:rsidRDefault="00ED0C84" w:rsidP="00021425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5125 </w:t>
      </w:r>
      <w:r w:rsidRPr="00ED0C84">
        <w:rPr>
          <w:rFonts w:ascii="Times New Roman" w:hAnsi="Times New Roman" w:cs="Times New Roman"/>
          <w:b/>
          <w:i/>
          <w:sz w:val="24"/>
          <w:szCs w:val="24"/>
        </w:rPr>
        <w:t>Das kurtz menschlich leben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177f.</w:t>
      </w:r>
    </w:p>
    <w:p w:rsidR="00C16366" w:rsidRPr="00C16366" w:rsidRDefault="00C16366" w:rsidP="005706E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5239 </w:t>
      </w:r>
      <w:r w:rsidRPr="00C16366">
        <w:rPr>
          <w:rFonts w:ascii="Times New Roman" w:hAnsi="Times New Roman" w:cs="Times New Roman"/>
          <w:b/>
          <w:i/>
          <w:sz w:val="24"/>
          <w:szCs w:val="24"/>
        </w:rPr>
        <w:t>Das dürfftigst und ellendest thier</w:t>
      </w:r>
      <w:r w:rsidR="005706EC">
        <w:rPr>
          <w:rFonts w:ascii="Times New Roman" w:hAnsi="Times New Roman" w:cs="Times New Roman"/>
          <w:b/>
          <w:i/>
          <w:sz w:val="24"/>
          <w:szCs w:val="24"/>
        </w:rPr>
        <w:t>, ein armer alter man on kunst und tugent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Kühlmann 2010, 62-64</w:t>
      </w:r>
      <w:r w:rsidR="005706EC">
        <w:rPr>
          <w:rFonts w:ascii="Times New Roman" w:hAnsi="Times New Roman" w:cs="Times New Roman"/>
          <w:sz w:val="24"/>
          <w:szCs w:val="24"/>
        </w:rPr>
        <w:t>.</w:t>
      </w:r>
    </w:p>
    <w:p w:rsidR="00EB19D8" w:rsidRPr="00EB19D8" w:rsidRDefault="00EB19D8" w:rsidP="00021425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5302 </w:t>
      </w:r>
      <w:r w:rsidR="005706EC">
        <w:rPr>
          <w:rFonts w:ascii="Times New Roman" w:hAnsi="Times New Roman" w:cs="Times New Roman"/>
          <w:b/>
          <w:i/>
          <w:sz w:val="24"/>
          <w:szCs w:val="24"/>
        </w:rPr>
        <w:t xml:space="preserve">Evangelium.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cananeisch weiblein </w:t>
      </w:r>
      <w:r>
        <w:rPr>
          <w:rFonts w:ascii="Times New Roman" w:hAnsi="Times New Roman" w:cs="Times New Roman"/>
          <w:sz w:val="24"/>
          <w:szCs w:val="24"/>
        </w:rPr>
        <w:t>Classen 2004a, 24f.</w:t>
      </w:r>
    </w:p>
    <w:p w:rsidR="0088424B" w:rsidRPr="0088424B" w:rsidRDefault="0088424B" w:rsidP="00F149A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5340 </w:t>
      </w:r>
      <w:r w:rsidR="00F149A7">
        <w:rPr>
          <w:rFonts w:ascii="Times New Roman" w:hAnsi="Times New Roman" w:cs="Times New Roman"/>
          <w:b/>
          <w:i/>
          <w:sz w:val="24"/>
          <w:szCs w:val="24"/>
        </w:rPr>
        <w:t>Die hundert unnd vier und zweintzig fisch und meerwunder mit irer art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Gebhard 1985</w:t>
      </w:r>
      <w:r w:rsidR="00F149A7">
        <w:rPr>
          <w:rFonts w:ascii="Times New Roman" w:hAnsi="Times New Roman" w:cs="Times New Roman"/>
          <w:sz w:val="24"/>
          <w:szCs w:val="24"/>
        </w:rPr>
        <w:t>.</w:t>
      </w:r>
    </w:p>
    <w:p w:rsidR="009F5830" w:rsidRPr="009F5830" w:rsidRDefault="009F5830" w:rsidP="00CB0241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 w:rsidRPr="009F5830">
        <w:rPr>
          <w:rFonts w:ascii="Times New Roman" w:hAnsi="Times New Roman" w:cs="Times New Roman"/>
          <w:b/>
          <w:sz w:val="24"/>
          <w:szCs w:val="24"/>
        </w:rPr>
        <w:t xml:space="preserve">5353 </w:t>
      </w:r>
      <w:r w:rsidRPr="009F5830">
        <w:rPr>
          <w:rFonts w:ascii="Times New Roman" w:hAnsi="Times New Roman" w:cs="Times New Roman"/>
          <w:b/>
          <w:i/>
          <w:sz w:val="24"/>
          <w:szCs w:val="24"/>
        </w:rPr>
        <w:t>Zehen stuck lobt der weyß mann,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Classen 2004a,</w:t>
      </w:r>
      <w:r w:rsidRPr="009F58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F5830">
        <w:rPr>
          <w:rFonts w:ascii="Times New Roman" w:hAnsi="Times New Roman" w:cs="Times New Roman"/>
          <w:sz w:val="24"/>
          <w:szCs w:val="24"/>
        </w:rPr>
        <w:t>f.</w:t>
      </w:r>
    </w:p>
    <w:p w:rsidR="00CC3D61" w:rsidRDefault="00CC3D61" w:rsidP="008652C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5371 </w:t>
      </w:r>
      <w:r>
        <w:rPr>
          <w:rFonts w:ascii="Times New Roman" w:hAnsi="Times New Roman" w:cs="Times New Roman"/>
          <w:b/>
          <w:i/>
          <w:sz w:val="24"/>
          <w:szCs w:val="24"/>
        </w:rPr>
        <w:t>Die hundert unnd zehen fliessende wasser Teutschlandes</w:t>
      </w:r>
      <w:r>
        <w:rPr>
          <w:rFonts w:ascii="Times New Roman" w:hAnsi="Times New Roman" w:cs="Times New Roman"/>
          <w:sz w:val="24"/>
          <w:szCs w:val="24"/>
        </w:rPr>
        <w:t xml:space="preserve"> Sasse 2002, 387. 389f.</w:t>
      </w:r>
    </w:p>
    <w:p w:rsidR="00133227" w:rsidRPr="00133227" w:rsidRDefault="00133227" w:rsidP="008652C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133227">
        <w:rPr>
          <w:rFonts w:ascii="Times New Roman" w:hAnsi="Times New Roman" w:cs="Times New Roman"/>
          <w:b/>
          <w:sz w:val="24"/>
          <w:szCs w:val="24"/>
        </w:rPr>
        <w:t xml:space="preserve">5382 </w:t>
      </w:r>
      <w:r w:rsidRPr="00133227">
        <w:rPr>
          <w:rFonts w:ascii="Times New Roman" w:hAnsi="Times New Roman" w:cs="Times New Roman"/>
          <w:b/>
          <w:i/>
          <w:sz w:val="24"/>
          <w:szCs w:val="24"/>
        </w:rPr>
        <w:t>Der mensch kürtzet im selbs die zeit seines kurtzen lebens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177f.</w:t>
      </w:r>
    </w:p>
    <w:p w:rsidR="00B177FD" w:rsidRPr="00B177FD" w:rsidRDefault="008652C7" w:rsidP="00B177FD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5415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beschluß inn diß ander buch der geticht </w:t>
      </w:r>
      <w:r>
        <w:rPr>
          <w:rFonts w:ascii="Times New Roman" w:hAnsi="Times New Roman" w:cs="Times New Roman"/>
          <w:sz w:val="24"/>
          <w:szCs w:val="24"/>
        </w:rPr>
        <w:t>Klein 1988, 273-275.</w:t>
      </w:r>
    </w:p>
    <w:p w:rsidR="00F76EFB" w:rsidRPr="00F76EFB" w:rsidRDefault="00F76EFB" w:rsidP="00685EAA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5726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Ob einem weisen mann ein weib zu nehmen sey oder nit </w:t>
      </w:r>
      <w:r w:rsidR="00936B87">
        <w:rPr>
          <w:rFonts w:ascii="Times New Roman" w:hAnsi="Times New Roman" w:cs="Times New Roman"/>
          <w:sz w:val="24"/>
          <w:szCs w:val="24"/>
        </w:rPr>
        <w:t>Classen 2003</w:t>
      </w:r>
      <w:r>
        <w:rPr>
          <w:rFonts w:ascii="Times New Roman" w:hAnsi="Times New Roman" w:cs="Times New Roman"/>
          <w:sz w:val="24"/>
          <w:szCs w:val="24"/>
        </w:rPr>
        <w:t>, 498-500</w:t>
      </w:r>
      <w:r w:rsidR="00F149A7">
        <w:rPr>
          <w:rFonts w:ascii="Times New Roman" w:hAnsi="Times New Roman" w:cs="Times New Roman"/>
          <w:sz w:val="24"/>
          <w:szCs w:val="24"/>
        </w:rPr>
        <w:t>.</w:t>
      </w:r>
    </w:p>
    <w:p w:rsidR="00436A89" w:rsidRPr="00436A89" w:rsidRDefault="00436A89" w:rsidP="00191A5E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5887</w:t>
      </w:r>
      <w:r w:rsidR="00014B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Kriegsemter aller pefelchslewt zw ainem grosen feltzug </w:t>
      </w:r>
      <w:r>
        <w:rPr>
          <w:rFonts w:ascii="Times New Roman" w:hAnsi="Times New Roman" w:cs="Times New Roman"/>
          <w:sz w:val="24"/>
          <w:szCs w:val="24"/>
        </w:rPr>
        <w:t>Blosen</w:t>
      </w:r>
      <w:r w:rsidR="00A065C7">
        <w:rPr>
          <w:rFonts w:ascii="Times New Roman" w:hAnsi="Times New Roman" w:cs="Times New Roman"/>
          <w:sz w:val="24"/>
          <w:szCs w:val="24"/>
        </w:rPr>
        <w:t>/Bærentzen/Pors 2009, 12f.</w:t>
      </w:r>
    </w:p>
    <w:p w:rsidR="00405EF6" w:rsidRPr="009D700C" w:rsidRDefault="00B5080A" w:rsidP="00362FC6">
      <w:pPr>
        <w:spacing w:line="240" w:lineRule="auto"/>
        <w:ind w:left="851" w:righ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5966</w:t>
      </w:r>
      <w:r w:rsidR="005F5CF8">
        <w:rPr>
          <w:rFonts w:ascii="Times New Roman" w:hAnsi="Times New Roman" w:cs="Times New Roman"/>
          <w:b/>
          <w:sz w:val="24"/>
          <w:szCs w:val="24"/>
        </w:rPr>
        <w:t>=Enr.257</w:t>
      </w:r>
      <w:r w:rsidR="00014BA9">
        <w:rPr>
          <w:rFonts w:ascii="Times New Roman" w:hAnsi="Times New Roman" w:cs="Times New Roman"/>
          <w:b/>
          <w:sz w:val="24"/>
          <w:szCs w:val="24"/>
        </w:rPr>
        <w:t>=S 244-245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ED2">
        <w:rPr>
          <w:rFonts w:ascii="Times New Roman" w:hAnsi="Times New Roman" w:cs="Times New Roman"/>
          <w:b/>
          <w:i/>
          <w:sz w:val="24"/>
          <w:szCs w:val="24"/>
        </w:rPr>
        <w:t>Eygentliche Beschreibung aller Stände auff Erden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0F25">
        <w:rPr>
          <w:rFonts w:ascii="Times New Roman" w:hAnsi="Times New Roman" w:cs="Times New Roman"/>
          <w:sz w:val="24"/>
          <w:szCs w:val="24"/>
        </w:rPr>
        <w:t xml:space="preserve">Baumann 1981; </w:t>
      </w:r>
      <w:r w:rsidR="00807E6A">
        <w:rPr>
          <w:rFonts w:ascii="Times New Roman" w:hAnsi="Times New Roman" w:cs="Times New Roman"/>
          <w:sz w:val="24"/>
          <w:szCs w:val="24"/>
        </w:rPr>
        <w:t xml:space="preserve">MEMüller 1985, 112-114; </w:t>
      </w:r>
      <w:r w:rsidR="00964DA0">
        <w:rPr>
          <w:rFonts w:ascii="Times New Roman" w:hAnsi="Times New Roman" w:cs="Times New Roman"/>
          <w:sz w:val="24"/>
          <w:szCs w:val="24"/>
        </w:rPr>
        <w:t xml:space="preserve">Jessewitsch 1987; </w:t>
      </w:r>
      <w:r w:rsidRPr="00B5080A">
        <w:rPr>
          <w:rFonts w:ascii="Times New Roman" w:hAnsi="Times New Roman" w:cs="Times New Roman"/>
          <w:sz w:val="24"/>
          <w:szCs w:val="24"/>
        </w:rPr>
        <w:t>Blosen 1993; Blosen 1996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221F1">
        <w:rPr>
          <w:rFonts w:ascii="Times New Roman" w:hAnsi="Times New Roman" w:cs="Times New Roman"/>
          <w:sz w:val="24"/>
          <w:szCs w:val="24"/>
        </w:rPr>
        <w:t>Classen 2004b</w:t>
      </w:r>
      <w:proofErr w:type="gramStart"/>
      <w:r w:rsidR="004221F1">
        <w:rPr>
          <w:rFonts w:ascii="Times New Roman" w:hAnsi="Times New Roman" w:cs="Times New Roman"/>
          <w:sz w:val="24"/>
          <w:szCs w:val="24"/>
        </w:rPr>
        <w:t>, 5f.;</w:t>
      </w:r>
      <w:proofErr w:type="gramEnd"/>
      <w:r w:rsidR="00422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Blosen</w:t>
      </w:r>
      <w:r w:rsidRPr="00836804">
        <w:rPr>
          <w:rFonts w:ascii="Times New Roman" w:hAnsi="Times New Roman" w:cs="Times New Roman"/>
          <w:sz w:val="24"/>
          <w:szCs w:val="24"/>
        </w:rPr>
        <w:t>/</w:t>
      </w:r>
      <w:r w:rsidRPr="00836804">
        <w:rPr>
          <w:rFonts w:ascii="Times New Roman" w:eastAsia="Calibri" w:hAnsi="Times New Roman" w:cs="Times New Roman"/>
          <w:sz w:val="24"/>
          <w:szCs w:val="24"/>
        </w:rPr>
        <w:t>Bærentzen</w:t>
      </w:r>
      <w:r w:rsidRPr="00836804">
        <w:rPr>
          <w:rFonts w:ascii="Times New Roman" w:hAnsi="Times New Roman" w:cs="Times New Roman"/>
          <w:sz w:val="24"/>
          <w:szCs w:val="24"/>
        </w:rPr>
        <w:t>/</w:t>
      </w:r>
      <w:r w:rsidRPr="00836804">
        <w:rPr>
          <w:rFonts w:ascii="Times New Roman" w:eastAsia="Calibri" w:hAnsi="Times New Roman" w:cs="Times New Roman"/>
          <w:sz w:val="24"/>
          <w:szCs w:val="24"/>
        </w:rPr>
        <w:t>Pors</w:t>
      </w:r>
      <w:r>
        <w:rPr>
          <w:rFonts w:ascii="Times New Roman" w:hAnsi="Times New Roman" w:cs="Times New Roman"/>
          <w:sz w:val="24"/>
          <w:szCs w:val="24"/>
        </w:rPr>
        <w:t xml:space="preserve"> 2009</w:t>
      </w:r>
      <w:r w:rsidR="00362FC6">
        <w:rPr>
          <w:rFonts w:ascii="Times New Roman" w:hAnsi="Times New Roman" w:cs="Times New Roman"/>
          <w:sz w:val="24"/>
          <w:szCs w:val="24"/>
        </w:rPr>
        <w:t xml:space="preserve">; Berendt 2009, 76f.;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191A5E">
        <w:rPr>
          <w:rFonts w:ascii="Times New Roman" w:hAnsi="Times New Roman" w:cs="Times New Roman"/>
          <w:sz w:val="24"/>
          <w:szCs w:val="24"/>
        </w:rPr>
        <w:t>, 189</w:t>
      </w:r>
      <w:r w:rsidR="00030534">
        <w:rPr>
          <w:rFonts w:ascii="Times New Roman" w:hAnsi="Times New Roman" w:cs="Times New Roman"/>
          <w:sz w:val="24"/>
          <w:szCs w:val="24"/>
        </w:rPr>
        <w:t>-191</w:t>
      </w:r>
      <w:r w:rsidR="00014BA9">
        <w:rPr>
          <w:rFonts w:ascii="Times New Roman" w:hAnsi="Times New Roman" w:cs="Times New Roman"/>
          <w:sz w:val="24"/>
          <w:szCs w:val="24"/>
        </w:rPr>
        <w:t>.</w:t>
      </w:r>
    </w:p>
    <w:p w:rsidR="0004241F" w:rsidRPr="0004241F" w:rsidRDefault="0004241F" w:rsidP="0004241F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80109B">
        <w:rPr>
          <w:rFonts w:ascii="Times New Roman" w:hAnsi="Times New Roman" w:cs="Times New Roman"/>
          <w:b/>
          <w:sz w:val="24"/>
          <w:szCs w:val="24"/>
        </w:rPr>
        <w:t>5974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>Der drey-und-zweintzigste p</w:t>
      </w:r>
      <w:r w:rsidRPr="0004241F">
        <w:rPr>
          <w:rFonts w:ascii="Times New Roman" w:hAnsi="Times New Roman" w:cs="Times New Roman"/>
          <w:b/>
          <w:i/>
          <w:sz w:val="24"/>
          <w:szCs w:val="24"/>
        </w:rPr>
        <w:t>salm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 xml:space="preserve"> könig Davids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Holzberg 2000a, 562-565</w:t>
      </w:r>
      <w:r w:rsidR="00014BA9">
        <w:rPr>
          <w:rFonts w:ascii="Times New Roman" w:hAnsi="Times New Roman" w:cs="Times New Roman"/>
          <w:sz w:val="24"/>
          <w:szCs w:val="24"/>
        </w:rPr>
        <w:t>.</w:t>
      </w:r>
    </w:p>
    <w:p w:rsidR="00E83457" w:rsidRPr="00E83457" w:rsidRDefault="00E83457" w:rsidP="00014BA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5986a</w:t>
      </w:r>
      <w:r w:rsidR="00014BA9">
        <w:rPr>
          <w:rFonts w:ascii="Times New Roman" w:hAnsi="Times New Roman" w:cs="Times New Roman"/>
          <w:b/>
          <w:sz w:val="24"/>
          <w:szCs w:val="24"/>
        </w:rPr>
        <w:t>=Enr.258=S 590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>Die su</w:t>
      </w:r>
      <w:r w:rsidRPr="00E83457">
        <w:rPr>
          <w:rFonts w:ascii="Times New Roman" w:hAnsi="Times New Roman" w:cs="Times New Roman"/>
          <w:b/>
          <w:i/>
          <w:sz w:val="24"/>
          <w:szCs w:val="24"/>
        </w:rPr>
        <w:t xml:space="preserve">ma 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="007345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3457">
        <w:rPr>
          <w:rFonts w:ascii="Times New Roman" w:hAnsi="Times New Roman" w:cs="Times New Roman"/>
          <w:b/>
          <w:i/>
          <w:sz w:val="24"/>
          <w:szCs w:val="24"/>
        </w:rPr>
        <w:t>meiner gedicht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 xml:space="preserve"> von 14 jaren an pis auff das 1566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 xml:space="preserve">auf den 1 tag May mein valete </w:t>
      </w:r>
      <w:r w:rsidR="000554CF">
        <w:rPr>
          <w:rFonts w:ascii="Times New Roman" w:hAnsi="Times New Roman" w:cs="Times New Roman"/>
          <w:sz w:val="24"/>
          <w:szCs w:val="24"/>
        </w:rPr>
        <w:t xml:space="preserve">Merzbacher 1987, 166-168; </w:t>
      </w:r>
      <w:r>
        <w:rPr>
          <w:rFonts w:ascii="Times New Roman" w:hAnsi="Times New Roman" w:cs="Times New Roman"/>
          <w:sz w:val="24"/>
          <w:szCs w:val="24"/>
        </w:rPr>
        <w:t>Kugler 2000, 541-543</w:t>
      </w:r>
      <w:r w:rsidR="00C46F30">
        <w:rPr>
          <w:rFonts w:ascii="Times New Roman" w:hAnsi="Times New Roman" w:cs="Times New Roman"/>
          <w:sz w:val="24"/>
          <w:szCs w:val="24"/>
        </w:rPr>
        <w:t>.</w:t>
      </w:r>
    </w:p>
    <w:p w:rsidR="00234396" w:rsidRPr="00234396" w:rsidRDefault="00BD5DE3" w:rsidP="0023439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6097 </w:t>
      </w:r>
      <w:r>
        <w:rPr>
          <w:rFonts w:ascii="Times New Roman" w:hAnsi="Times New Roman" w:cs="Times New Roman"/>
          <w:b/>
          <w:i/>
          <w:sz w:val="24"/>
          <w:szCs w:val="24"/>
        </w:rPr>
        <w:t>Die werck gottes sind alle gut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>, wer sie im geist erkennen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4BA9">
        <w:rPr>
          <w:rFonts w:ascii="Times New Roman" w:hAnsi="Times New Roman" w:cs="Times New Roman"/>
          <w:b/>
          <w:i/>
          <w:sz w:val="24"/>
          <w:szCs w:val="24"/>
        </w:rPr>
        <w:t xml:space="preserve">thut </w:t>
      </w:r>
      <w:r>
        <w:rPr>
          <w:rFonts w:ascii="Times New Roman" w:hAnsi="Times New Roman" w:cs="Times New Roman"/>
          <w:sz w:val="24"/>
          <w:szCs w:val="24"/>
        </w:rPr>
        <w:t>Otten 1993, 297-299</w:t>
      </w:r>
      <w:r w:rsidR="00014BA9">
        <w:rPr>
          <w:rFonts w:ascii="Times New Roman" w:hAnsi="Times New Roman" w:cs="Times New Roman"/>
          <w:sz w:val="24"/>
          <w:szCs w:val="24"/>
        </w:rPr>
        <w:t>.</w:t>
      </w:r>
    </w:p>
    <w:p w:rsidR="009E6150" w:rsidRPr="009E6150" w:rsidRDefault="009E6150" w:rsidP="0004241F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6133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reimen uber ein gancz kriegsfolck zw fues und zw roß </w:t>
      </w:r>
      <w:r>
        <w:rPr>
          <w:rFonts w:ascii="Times New Roman" w:hAnsi="Times New Roman" w:cs="Times New Roman"/>
          <w:sz w:val="24"/>
          <w:szCs w:val="24"/>
        </w:rPr>
        <w:t>Classen 2011, 536f.</w:t>
      </w:r>
    </w:p>
    <w:p w:rsidR="004977FB" w:rsidRPr="004977FB" w:rsidRDefault="004977FB" w:rsidP="00014BA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6151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Romana, die seugent dochter </w:t>
      </w:r>
      <w:r>
        <w:rPr>
          <w:rFonts w:ascii="Times New Roman" w:hAnsi="Times New Roman" w:cs="Times New Roman"/>
          <w:sz w:val="24"/>
          <w:szCs w:val="24"/>
        </w:rPr>
        <w:t>Dallap</w:t>
      </w:r>
      <w:r w:rsidR="00B70905">
        <w:rPr>
          <w:rFonts w:ascii="Times New Roman" w:hAnsi="Times New Roman" w:cs="Times New Roman"/>
          <w:sz w:val="24"/>
          <w:szCs w:val="24"/>
        </w:rPr>
        <w:t>iazza 2000; Dallapiazza 2012, 112.</w:t>
      </w:r>
    </w:p>
    <w:p w:rsidR="0004241F" w:rsidRPr="002C344E" w:rsidRDefault="002C344E" w:rsidP="00014BA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6166</w:t>
      </w:r>
      <w:r w:rsidR="00014BA9">
        <w:rPr>
          <w:rFonts w:ascii="Times New Roman" w:hAnsi="Times New Roman" w:cs="Times New Roman"/>
          <w:b/>
          <w:sz w:val="24"/>
          <w:szCs w:val="24"/>
        </w:rPr>
        <w:t xml:space="preserve">=Röttinger </w:t>
      </w:r>
      <w:r w:rsidR="00FA6F34">
        <w:rPr>
          <w:rFonts w:ascii="Times New Roman" w:hAnsi="Times New Roman" w:cs="Times New Roman"/>
          <w:b/>
          <w:sz w:val="24"/>
          <w:szCs w:val="24"/>
        </w:rPr>
        <w:t>6166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F30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FA6F34">
        <w:rPr>
          <w:rFonts w:ascii="Times New Roman" w:hAnsi="Times New Roman" w:cs="Times New Roman"/>
          <w:b/>
          <w:i/>
          <w:sz w:val="24"/>
          <w:szCs w:val="24"/>
        </w:rPr>
        <w:t>es dürkischen kaiser h</w:t>
      </w:r>
      <w:r>
        <w:rPr>
          <w:rFonts w:ascii="Times New Roman" w:hAnsi="Times New Roman" w:cs="Times New Roman"/>
          <w:b/>
          <w:i/>
          <w:sz w:val="24"/>
          <w:szCs w:val="24"/>
        </w:rPr>
        <w:t>of</w:t>
      </w:r>
      <w:r w:rsidR="00FA6F34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>gesind</w:t>
      </w:r>
      <w:r w:rsidR="00C46F30">
        <w:rPr>
          <w:rFonts w:ascii="Times New Roman" w:hAnsi="Times New Roman" w:cs="Times New Roman"/>
          <w:b/>
          <w:i/>
          <w:sz w:val="24"/>
          <w:szCs w:val="24"/>
        </w:rPr>
        <w:t>, herren und frawen sampt iren pefelch und emptern</w:t>
      </w:r>
      <w:r>
        <w:rPr>
          <w:rFonts w:ascii="Times New Roman" w:hAnsi="Times New Roman" w:cs="Times New Roman"/>
          <w:sz w:val="24"/>
          <w:szCs w:val="24"/>
        </w:rPr>
        <w:t xml:space="preserve"> Ackermann/Nöcker 2009, 459-464</w:t>
      </w:r>
      <w:r w:rsidR="00C46F30">
        <w:rPr>
          <w:rFonts w:ascii="Times New Roman" w:hAnsi="Times New Roman" w:cs="Times New Roman"/>
          <w:sz w:val="24"/>
          <w:szCs w:val="24"/>
        </w:rPr>
        <w:t>.</w:t>
      </w:r>
    </w:p>
    <w:p w:rsidR="00C46F30" w:rsidRDefault="00C46F30" w:rsidP="001A4E7D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E13201" w:rsidRDefault="00E13201" w:rsidP="001A4E7D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Fabeln</w:t>
      </w:r>
    </w:p>
    <w:p w:rsidR="00C46F30" w:rsidRDefault="00C46F30" w:rsidP="00AA759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</w:p>
    <w:p w:rsidR="000D7895" w:rsidRPr="000D7895" w:rsidRDefault="00AD145F" w:rsidP="00AA759E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418</w:t>
      </w:r>
      <w:r w:rsidR="000D7895" w:rsidRPr="000D7895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>GD 1,20=</w:t>
      </w:r>
      <w:r w:rsidR="000D7895" w:rsidRPr="000D7895">
        <w:rPr>
          <w:rFonts w:ascii="Times New Roman" w:hAnsi="Times New Roman" w:cs="Times New Roman"/>
          <w:b/>
          <w:sz w:val="24"/>
          <w:szCs w:val="24"/>
        </w:rPr>
        <w:t>Enr.</w:t>
      </w:r>
      <w:r w:rsidR="00D44015">
        <w:rPr>
          <w:rFonts w:ascii="Times New Roman" w:hAnsi="Times New Roman" w:cs="Times New Roman"/>
          <w:b/>
          <w:sz w:val="24"/>
          <w:szCs w:val="24"/>
        </w:rPr>
        <w:t>63;</w:t>
      </w:r>
      <w:r>
        <w:rPr>
          <w:rFonts w:ascii="Times New Roman" w:hAnsi="Times New Roman" w:cs="Times New Roman"/>
          <w:b/>
          <w:sz w:val="24"/>
          <w:szCs w:val="24"/>
        </w:rPr>
        <w:t>92b,3</w:t>
      </w:r>
      <w:r w:rsidR="00D44015">
        <w:rPr>
          <w:rFonts w:ascii="Times New Roman" w:hAnsi="Times New Roman" w:cs="Times New Roman"/>
          <w:b/>
          <w:sz w:val="24"/>
          <w:szCs w:val="24"/>
        </w:rPr>
        <w:t>=S 367</w:t>
      </w:r>
      <w:r w:rsidR="000D7895" w:rsidRPr="000D78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4015">
        <w:rPr>
          <w:rFonts w:ascii="Times New Roman" w:hAnsi="Times New Roman" w:cs="Times New Roman"/>
          <w:b/>
          <w:i/>
          <w:sz w:val="24"/>
          <w:szCs w:val="24"/>
        </w:rPr>
        <w:t xml:space="preserve">Fabel: Ein yeder trag sein joch diese zeyt und uberwind sein ubel mit gedult </w:t>
      </w:r>
      <w:r w:rsidR="00D44015">
        <w:rPr>
          <w:rFonts w:ascii="Times New Roman" w:hAnsi="Times New Roman" w:cs="Times New Roman"/>
          <w:b/>
          <w:sz w:val="24"/>
          <w:szCs w:val="24"/>
        </w:rPr>
        <w:t>[Hasen und Frösche]</w:t>
      </w:r>
      <w:r w:rsidR="000D78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7895">
        <w:rPr>
          <w:rFonts w:ascii="Times New Roman" w:hAnsi="Times New Roman" w:cs="Times New Roman"/>
          <w:sz w:val="24"/>
          <w:szCs w:val="24"/>
        </w:rPr>
        <w:t>Schüppert 1992</w:t>
      </w:r>
      <w:r w:rsidR="00124079">
        <w:rPr>
          <w:rFonts w:ascii="Times New Roman" w:hAnsi="Times New Roman" w:cs="Times New Roman"/>
          <w:sz w:val="24"/>
          <w:szCs w:val="24"/>
        </w:rPr>
        <w:t>b</w:t>
      </w:r>
      <w:r w:rsidR="000D7895">
        <w:rPr>
          <w:rFonts w:ascii="Times New Roman" w:hAnsi="Times New Roman" w:cs="Times New Roman"/>
          <w:sz w:val="24"/>
          <w:szCs w:val="24"/>
        </w:rPr>
        <w:t>, 584-586</w:t>
      </w:r>
      <w:r w:rsidR="00AA759E">
        <w:rPr>
          <w:rFonts w:ascii="Times New Roman" w:hAnsi="Times New Roman" w:cs="Times New Roman"/>
          <w:sz w:val="24"/>
          <w:szCs w:val="24"/>
        </w:rPr>
        <w:t>; Ecker 1981, 163-174</w:t>
      </w:r>
      <w:r w:rsidR="00D44015">
        <w:rPr>
          <w:rFonts w:ascii="Times New Roman" w:hAnsi="Times New Roman" w:cs="Times New Roman"/>
          <w:sz w:val="24"/>
          <w:szCs w:val="24"/>
        </w:rPr>
        <w:t>.</w:t>
      </w:r>
    </w:p>
    <w:p w:rsidR="00161E4B" w:rsidRPr="00161E4B" w:rsidRDefault="00161E4B" w:rsidP="00335E5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501</w:t>
      </w:r>
      <w:r w:rsidRPr="00161E4B">
        <w:rPr>
          <w:rFonts w:ascii="Times New Roman" w:hAnsi="Times New Roman" w:cs="Times New Roman"/>
          <w:b/>
          <w:sz w:val="24"/>
          <w:szCs w:val="24"/>
        </w:rPr>
        <w:t>=</w:t>
      </w:r>
      <w:r w:rsidR="00D44015">
        <w:rPr>
          <w:rFonts w:ascii="Times New Roman" w:hAnsi="Times New Roman" w:cs="Times New Roman"/>
          <w:b/>
          <w:sz w:val="24"/>
          <w:szCs w:val="24"/>
        </w:rPr>
        <w:t>GD 1,21=</w:t>
      </w:r>
      <w:r w:rsidRPr="00161E4B">
        <w:rPr>
          <w:rFonts w:ascii="Times New Roman" w:hAnsi="Times New Roman" w:cs="Times New Roman"/>
          <w:b/>
          <w:sz w:val="24"/>
          <w:szCs w:val="24"/>
        </w:rPr>
        <w:t>Enr.89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Fabel mit dem esel und der löwenhawt </w:t>
      </w:r>
      <w:r w:rsidR="00335E53">
        <w:rPr>
          <w:rFonts w:ascii="Times New Roman" w:hAnsi="Times New Roman" w:cs="Times New Roman"/>
          <w:sz w:val="24"/>
          <w:szCs w:val="24"/>
        </w:rPr>
        <w:t xml:space="preserve">Harms/Schilling 1985, Nr. 41; </w:t>
      </w:r>
      <w:r>
        <w:rPr>
          <w:rFonts w:ascii="Times New Roman" w:hAnsi="Times New Roman" w:cs="Times New Roman"/>
          <w:sz w:val="24"/>
          <w:szCs w:val="24"/>
        </w:rPr>
        <w:t>Schilling 2001</w:t>
      </w:r>
      <w:r w:rsidR="00D44015">
        <w:rPr>
          <w:rFonts w:ascii="Times New Roman" w:hAnsi="Times New Roman" w:cs="Times New Roman"/>
          <w:sz w:val="24"/>
          <w:szCs w:val="24"/>
        </w:rPr>
        <w:t>.</w:t>
      </w:r>
    </w:p>
    <w:p w:rsidR="009A4994" w:rsidRPr="009A4994" w:rsidRDefault="009A4994" w:rsidP="00335E5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521</w:t>
      </w:r>
      <w:r w:rsidRPr="00AD2A6D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GD 1,23=</w:t>
      </w:r>
      <w:r w:rsidRPr="00AD2A6D">
        <w:rPr>
          <w:rFonts w:ascii="Times New Roman" w:hAnsi="Times New Roman" w:cs="Times New Roman"/>
          <w:b/>
          <w:sz w:val="24"/>
          <w:szCs w:val="24"/>
        </w:rPr>
        <w:t>Enr.93</w:t>
      </w:r>
      <w:r w:rsidRPr="00AD2A6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AD2A6D">
        <w:rPr>
          <w:rFonts w:ascii="Times New Roman" w:hAnsi="Times New Roman" w:cs="Times New Roman"/>
          <w:b/>
          <w:i/>
          <w:sz w:val="24"/>
          <w:szCs w:val="24"/>
        </w:rPr>
        <w:t xml:space="preserve">Fabel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 dem neidigen und dem geitzigen </w:t>
      </w:r>
      <w:r>
        <w:rPr>
          <w:rFonts w:ascii="Times New Roman" w:hAnsi="Times New Roman" w:cs="Times New Roman"/>
          <w:sz w:val="24"/>
          <w:szCs w:val="24"/>
        </w:rPr>
        <w:t>Knape 1984, 422</w:t>
      </w:r>
      <w:r w:rsidR="00335E53">
        <w:rPr>
          <w:rFonts w:ascii="Times New Roman" w:hAnsi="Times New Roman" w:cs="Times New Roman"/>
          <w:sz w:val="24"/>
          <w:szCs w:val="24"/>
        </w:rPr>
        <w:t>; Harms/Schilling 1985, Nr. 34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9B3" w:rsidRDefault="00CE39B3" w:rsidP="00CE39B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5304=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2,229 </w:t>
      </w:r>
      <w:r w:rsidR="00BA047A" w:rsidRPr="00BA047A">
        <w:rPr>
          <w:rFonts w:ascii="Times New Roman" w:hAnsi="Times New Roman" w:cs="Times New Roman"/>
          <w:b/>
          <w:i/>
          <w:sz w:val="24"/>
          <w:szCs w:val="24"/>
        </w:rPr>
        <w:t>Fabel.</w:t>
      </w:r>
      <w:r w:rsidR="00BA04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fuchs mit dem adler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173f.</w:t>
      </w:r>
    </w:p>
    <w:p w:rsidR="00ED0C84" w:rsidRPr="00CE39B3" w:rsidRDefault="00ED0C84" w:rsidP="00CE39B3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ED0C84">
        <w:rPr>
          <w:rFonts w:ascii="Times New Roman" w:hAnsi="Times New Roman" w:cs="Times New Roman"/>
          <w:b/>
          <w:sz w:val="24"/>
          <w:szCs w:val="24"/>
        </w:rPr>
        <w:t>5306=</w:t>
      </w:r>
      <w:r w:rsidR="00D44015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Pr="00ED0C84">
        <w:rPr>
          <w:rFonts w:ascii="Times New Roman" w:hAnsi="Times New Roman" w:cs="Times New Roman"/>
          <w:b/>
          <w:sz w:val="24"/>
          <w:szCs w:val="24"/>
        </w:rPr>
        <w:t xml:space="preserve">2,231 </w:t>
      </w:r>
      <w:r w:rsidR="00BA047A" w:rsidRPr="00BA047A">
        <w:rPr>
          <w:rFonts w:ascii="Times New Roman" w:hAnsi="Times New Roman" w:cs="Times New Roman"/>
          <w:b/>
          <w:i/>
          <w:sz w:val="24"/>
          <w:szCs w:val="24"/>
        </w:rPr>
        <w:t>Fabel.</w:t>
      </w:r>
      <w:r w:rsidR="00BA0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84">
        <w:rPr>
          <w:rFonts w:ascii="Times New Roman" w:hAnsi="Times New Roman" w:cs="Times New Roman"/>
          <w:b/>
          <w:i/>
          <w:sz w:val="24"/>
          <w:szCs w:val="24"/>
        </w:rPr>
        <w:t>Der hirsch mit dem yrrenden schaf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172f.</w:t>
      </w:r>
    </w:p>
    <w:p w:rsidR="00BA047A" w:rsidRDefault="00BA047A" w:rsidP="00C13F46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C13F46" w:rsidRDefault="00A34DDE" w:rsidP="00C13F46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Gespräche</w:t>
      </w:r>
    </w:p>
    <w:p w:rsidR="00BA047A" w:rsidRDefault="00BA047A" w:rsidP="00C13F46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</w:p>
    <w:p w:rsidR="000340DC" w:rsidRPr="007367AA" w:rsidRDefault="000340DC" w:rsidP="000340D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33=Enr.1=S 616f.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Kampff-gesprech von der lieb </w:t>
      </w:r>
      <w:r>
        <w:rPr>
          <w:rFonts w:ascii="Times New Roman" w:hAnsi="Times New Roman" w:cs="Times New Roman"/>
          <w:sz w:val="24"/>
          <w:szCs w:val="24"/>
        </w:rPr>
        <w:t>Dietl 1999, 338f.; Feuerstein 2001, 80f.</w:t>
      </w:r>
    </w:p>
    <w:p w:rsidR="00C33FFB" w:rsidRPr="00C33FFB" w:rsidRDefault="00C33FFB" w:rsidP="00C33FFB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288=Enr.269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Gesprech. Das frawen-lob, eines biderweybs </w:t>
      </w:r>
      <w:r>
        <w:rPr>
          <w:rFonts w:ascii="Times New Roman" w:hAnsi="Times New Roman" w:cs="Times New Roman"/>
          <w:sz w:val="24"/>
          <w:szCs w:val="24"/>
        </w:rPr>
        <w:t>MEMüller 1985, 276f.</w:t>
      </w:r>
    </w:p>
    <w:p w:rsidR="00FC7396" w:rsidRPr="00FC7396" w:rsidRDefault="00FC7396" w:rsidP="004F72E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290=Enr.37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Gesprech. Das mans-lob, eines bidermans </w:t>
      </w:r>
      <w:r w:rsidR="004F72EE">
        <w:rPr>
          <w:rFonts w:ascii="Times New Roman" w:hAnsi="Times New Roman" w:cs="Times New Roman"/>
          <w:sz w:val="24"/>
          <w:szCs w:val="24"/>
        </w:rPr>
        <w:t>MEMüller 1985</w:t>
      </w:r>
      <w:proofErr w:type="gramStart"/>
      <w:r w:rsidR="004F72EE">
        <w:rPr>
          <w:rFonts w:ascii="Times New Roman" w:hAnsi="Times New Roman" w:cs="Times New Roman"/>
          <w:sz w:val="24"/>
          <w:szCs w:val="24"/>
        </w:rPr>
        <w:t>, 271f.;</w:t>
      </w:r>
      <w:proofErr w:type="gramEnd"/>
      <w:r w:rsidR="004F7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Klein 1988, 223 A. 118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C03F2" w:rsidRPr="00CC03F2" w:rsidRDefault="00CC03F2" w:rsidP="00054ED2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390</w:t>
      </w:r>
      <w:r w:rsidR="00851928">
        <w:rPr>
          <w:rFonts w:ascii="Times New Roman" w:hAnsi="Times New Roman" w:cs="Times New Roman"/>
          <w:b/>
          <w:sz w:val="24"/>
          <w:szCs w:val="24"/>
        </w:rPr>
        <w:t>=</w:t>
      </w:r>
      <w:r w:rsidR="00FA5006">
        <w:rPr>
          <w:rFonts w:ascii="Times New Roman" w:hAnsi="Times New Roman" w:cs="Times New Roman"/>
          <w:b/>
          <w:sz w:val="24"/>
          <w:szCs w:val="24"/>
        </w:rPr>
        <w:t>GD 1,12=</w:t>
      </w:r>
      <w:r w:rsidR="00851928">
        <w:rPr>
          <w:rFonts w:ascii="Times New Roman" w:hAnsi="Times New Roman" w:cs="Times New Roman"/>
          <w:b/>
          <w:sz w:val="24"/>
          <w:szCs w:val="24"/>
        </w:rPr>
        <w:t>Enr.52,1;</w:t>
      </w:r>
      <w:r w:rsidR="00543C0D">
        <w:rPr>
          <w:rFonts w:ascii="Times New Roman" w:hAnsi="Times New Roman" w:cs="Times New Roman"/>
          <w:b/>
          <w:sz w:val="24"/>
          <w:szCs w:val="24"/>
        </w:rPr>
        <w:t>169</w:t>
      </w:r>
      <w:r w:rsidR="00BA047A">
        <w:rPr>
          <w:rFonts w:ascii="Times New Roman" w:hAnsi="Times New Roman" w:cs="Times New Roman"/>
          <w:b/>
          <w:sz w:val="24"/>
          <w:szCs w:val="24"/>
        </w:rPr>
        <w:t>=S 293-295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ED2">
        <w:rPr>
          <w:rFonts w:ascii="Times New Roman" w:hAnsi="Times New Roman" w:cs="Times New Roman"/>
          <w:b/>
          <w:i/>
          <w:sz w:val="24"/>
          <w:szCs w:val="24"/>
        </w:rPr>
        <w:t>Ein gesprech eyner bulerin und eines ligenden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narr</w:t>
      </w:r>
      <w:r w:rsidR="00054ED2">
        <w:rPr>
          <w:rFonts w:ascii="Times New Roman" w:hAnsi="Times New Roman" w:cs="Times New Roman"/>
          <w:b/>
          <w:i/>
          <w:sz w:val="24"/>
          <w:szCs w:val="24"/>
        </w:rPr>
        <w:t>en unter iren füssen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177-179</w:t>
      </w:r>
      <w:r w:rsidR="00BA047A">
        <w:rPr>
          <w:rFonts w:ascii="Times New Roman" w:hAnsi="Times New Roman" w:cs="Times New Roman"/>
          <w:sz w:val="24"/>
          <w:szCs w:val="24"/>
        </w:rPr>
        <w:t>.</w:t>
      </w:r>
    </w:p>
    <w:p w:rsidR="00F76EFB" w:rsidRPr="0032472D" w:rsidRDefault="00F76EFB" w:rsidP="004D435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432</w:t>
      </w:r>
      <w:r w:rsidRPr="00F76EFB">
        <w:rPr>
          <w:rFonts w:ascii="Times New Roman" w:hAnsi="Times New Roman" w:cs="Times New Roman"/>
          <w:b/>
          <w:sz w:val="24"/>
          <w:szCs w:val="24"/>
        </w:rPr>
        <w:t>=</w:t>
      </w:r>
      <w:r w:rsidR="00FA5006">
        <w:rPr>
          <w:rFonts w:ascii="Times New Roman" w:hAnsi="Times New Roman" w:cs="Times New Roman"/>
          <w:b/>
          <w:sz w:val="24"/>
          <w:szCs w:val="24"/>
        </w:rPr>
        <w:t>GD 1,9=</w:t>
      </w:r>
      <w:r w:rsidRPr="00F76EFB">
        <w:rPr>
          <w:rFonts w:ascii="Times New Roman" w:hAnsi="Times New Roman" w:cs="Times New Roman"/>
          <w:b/>
          <w:sz w:val="24"/>
          <w:szCs w:val="24"/>
        </w:rPr>
        <w:t>Enr.69</w:t>
      </w:r>
      <w:r w:rsidR="00FA5006">
        <w:rPr>
          <w:rFonts w:ascii="Times New Roman" w:hAnsi="Times New Roman" w:cs="Times New Roman"/>
          <w:b/>
          <w:sz w:val="24"/>
          <w:szCs w:val="24"/>
        </w:rPr>
        <w:t>=S 643</w:t>
      </w:r>
      <w:r w:rsidRPr="00F76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siben weyber </w:t>
      </w:r>
      <w:r w:rsidRPr="00F76EFB">
        <w:rPr>
          <w:rFonts w:ascii="Times New Roman" w:hAnsi="Times New Roman" w:cs="Times New Roman"/>
          <w:b/>
          <w:i/>
          <w:sz w:val="24"/>
          <w:szCs w:val="24"/>
        </w:rPr>
        <w:t>uber ire ungeratne mender klagen</w:t>
      </w:r>
      <w:r w:rsidR="003247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6B87">
        <w:rPr>
          <w:rFonts w:ascii="Times New Roman" w:hAnsi="Times New Roman" w:cs="Times New Roman"/>
          <w:sz w:val="24"/>
          <w:szCs w:val="24"/>
        </w:rPr>
        <w:t>Classen 2003</w:t>
      </w:r>
      <w:r w:rsidR="0032472D">
        <w:rPr>
          <w:rFonts w:ascii="Times New Roman" w:hAnsi="Times New Roman" w:cs="Times New Roman"/>
          <w:sz w:val="24"/>
          <w:szCs w:val="24"/>
        </w:rPr>
        <w:t>, 505f.</w:t>
      </w:r>
      <w:r w:rsidR="003C2247">
        <w:rPr>
          <w:rFonts w:ascii="Times New Roman" w:hAnsi="Times New Roman" w:cs="Times New Roman"/>
          <w:sz w:val="24"/>
          <w:szCs w:val="24"/>
        </w:rPr>
        <w:t>; Bawcutt 2005.</w:t>
      </w:r>
    </w:p>
    <w:p w:rsidR="00F76EFB" w:rsidRDefault="00F76EFB" w:rsidP="004D4359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433</w:t>
      </w:r>
      <w:r w:rsidRPr="00F76EFB">
        <w:rPr>
          <w:rFonts w:ascii="Times New Roman" w:hAnsi="Times New Roman" w:cs="Times New Roman"/>
          <w:b/>
          <w:sz w:val="24"/>
          <w:szCs w:val="24"/>
        </w:rPr>
        <w:t>=</w:t>
      </w:r>
      <w:r w:rsidR="00FA5006">
        <w:rPr>
          <w:rFonts w:ascii="Times New Roman" w:hAnsi="Times New Roman" w:cs="Times New Roman"/>
          <w:b/>
          <w:sz w:val="24"/>
          <w:szCs w:val="24"/>
        </w:rPr>
        <w:t>GD 1,10=</w:t>
      </w:r>
      <w:r w:rsidRPr="00F76EFB">
        <w:rPr>
          <w:rFonts w:ascii="Times New Roman" w:hAnsi="Times New Roman" w:cs="Times New Roman"/>
          <w:b/>
          <w:sz w:val="24"/>
          <w:szCs w:val="24"/>
        </w:rPr>
        <w:t>Enr.70</w:t>
      </w:r>
      <w:r w:rsidR="0066206C">
        <w:rPr>
          <w:rFonts w:ascii="Times New Roman" w:hAnsi="Times New Roman" w:cs="Times New Roman"/>
          <w:b/>
          <w:sz w:val="24"/>
          <w:szCs w:val="24"/>
        </w:rPr>
        <w:t>=S 342-343</w:t>
      </w:r>
      <w:r w:rsidRPr="00F76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Ein gesprech zwischen</w:t>
      </w:r>
      <w:r w:rsidRPr="00F76E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472D">
        <w:rPr>
          <w:rFonts w:ascii="Times New Roman" w:hAnsi="Times New Roman" w:cs="Times New Roman"/>
          <w:b/>
          <w:i/>
          <w:sz w:val="24"/>
          <w:szCs w:val="24"/>
        </w:rPr>
        <w:t xml:space="preserve">siben </w:t>
      </w:r>
      <w:r w:rsidRPr="00F76EFB">
        <w:rPr>
          <w:rFonts w:ascii="Times New Roman" w:hAnsi="Times New Roman" w:cs="Times New Roman"/>
          <w:b/>
          <w:i/>
          <w:sz w:val="24"/>
          <w:szCs w:val="24"/>
        </w:rPr>
        <w:t>mender</w:t>
      </w:r>
      <w:r w:rsidR="0032472D">
        <w:rPr>
          <w:rFonts w:ascii="Times New Roman" w:hAnsi="Times New Roman" w:cs="Times New Roman"/>
          <w:b/>
          <w:i/>
          <w:sz w:val="24"/>
          <w:szCs w:val="24"/>
        </w:rPr>
        <w:t xml:space="preserve">n, darin sie ihre </w:t>
      </w:r>
      <w:r w:rsidRPr="00F76EFB">
        <w:rPr>
          <w:rFonts w:ascii="Times New Roman" w:hAnsi="Times New Roman" w:cs="Times New Roman"/>
          <w:b/>
          <w:i/>
          <w:sz w:val="24"/>
          <w:szCs w:val="24"/>
        </w:rPr>
        <w:t>weiber beklagen</w:t>
      </w:r>
      <w:r w:rsidR="003247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6B87">
        <w:rPr>
          <w:rFonts w:ascii="Times New Roman" w:hAnsi="Times New Roman" w:cs="Times New Roman"/>
          <w:sz w:val="24"/>
          <w:szCs w:val="24"/>
        </w:rPr>
        <w:t>Classen 2003</w:t>
      </w:r>
      <w:r w:rsidR="0032472D">
        <w:rPr>
          <w:rFonts w:ascii="Times New Roman" w:hAnsi="Times New Roman" w:cs="Times New Roman"/>
          <w:sz w:val="24"/>
          <w:szCs w:val="24"/>
        </w:rPr>
        <w:t>, 505f.</w:t>
      </w:r>
      <w:r w:rsidR="003C2247">
        <w:rPr>
          <w:rFonts w:ascii="Times New Roman" w:hAnsi="Times New Roman" w:cs="Times New Roman"/>
          <w:sz w:val="24"/>
          <w:szCs w:val="24"/>
        </w:rPr>
        <w:t>; Bawcutt 2005</w:t>
      </w:r>
      <w:r w:rsidR="001F24FA">
        <w:rPr>
          <w:rFonts w:ascii="Times New Roman" w:hAnsi="Times New Roman" w:cs="Times New Roman"/>
          <w:sz w:val="24"/>
          <w:szCs w:val="24"/>
        </w:rPr>
        <w:t>; Bake 168f.</w:t>
      </w:r>
      <w:r w:rsidR="003C2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0BF" w:rsidRPr="000B70BF" w:rsidRDefault="000B70BF" w:rsidP="004D435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448=</w:t>
      </w:r>
      <w:r w:rsidR="0066206C">
        <w:rPr>
          <w:rFonts w:ascii="Times New Roman" w:hAnsi="Times New Roman" w:cs="Times New Roman"/>
          <w:b/>
          <w:sz w:val="24"/>
          <w:szCs w:val="24"/>
        </w:rPr>
        <w:t>GD 1,13=</w:t>
      </w:r>
      <w:r>
        <w:rPr>
          <w:rFonts w:ascii="Times New Roman" w:hAnsi="Times New Roman" w:cs="Times New Roman"/>
          <w:b/>
          <w:sz w:val="24"/>
          <w:szCs w:val="24"/>
        </w:rPr>
        <w:t>Enr.75,2</w:t>
      </w:r>
      <w:r w:rsidR="0066206C">
        <w:rPr>
          <w:rFonts w:ascii="Times New Roman" w:hAnsi="Times New Roman" w:cs="Times New Roman"/>
          <w:b/>
          <w:sz w:val="24"/>
          <w:szCs w:val="24"/>
        </w:rPr>
        <w:t>=S 660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wunderlich gesprech von fünff unhulden </w:t>
      </w:r>
      <w:r>
        <w:rPr>
          <w:rFonts w:ascii="Times New Roman" w:hAnsi="Times New Roman" w:cs="Times New Roman"/>
          <w:sz w:val="24"/>
          <w:szCs w:val="24"/>
        </w:rPr>
        <w:t>Brauner 1988, 199</w:t>
      </w:r>
      <w:r w:rsidR="004D4359">
        <w:rPr>
          <w:rFonts w:ascii="Times New Roman" w:hAnsi="Times New Roman" w:cs="Times New Roman"/>
          <w:sz w:val="24"/>
          <w:szCs w:val="24"/>
        </w:rPr>
        <w:t>; Brauner 1991, 135. 138. 143</w:t>
      </w:r>
      <w:r w:rsidR="00CB0C76">
        <w:rPr>
          <w:rFonts w:ascii="Times New Roman" w:hAnsi="Times New Roman" w:cs="Times New Roman"/>
          <w:sz w:val="24"/>
          <w:szCs w:val="24"/>
        </w:rPr>
        <w:t>; Steinkämper 2007, 200-202</w:t>
      </w:r>
      <w:r w:rsidR="00FA5006">
        <w:rPr>
          <w:rFonts w:ascii="Times New Roman" w:hAnsi="Times New Roman" w:cs="Times New Roman"/>
          <w:sz w:val="24"/>
          <w:szCs w:val="24"/>
        </w:rPr>
        <w:t>.</w:t>
      </w:r>
    </w:p>
    <w:p w:rsidR="00191A5E" w:rsidRDefault="00191A5E" w:rsidP="0066206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191A5E">
        <w:rPr>
          <w:rFonts w:ascii="Times New Roman" w:hAnsi="Times New Roman" w:cs="Times New Roman"/>
          <w:b/>
          <w:sz w:val="24"/>
          <w:szCs w:val="24"/>
        </w:rPr>
        <w:t>488</w:t>
      </w:r>
      <w:r w:rsidR="00543C0D">
        <w:rPr>
          <w:rFonts w:ascii="Times New Roman" w:hAnsi="Times New Roman" w:cs="Times New Roman"/>
          <w:b/>
          <w:sz w:val="24"/>
          <w:szCs w:val="24"/>
        </w:rPr>
        <w:t>=</w:t>
      </w:r>
      <w:r w:rsidR="0066206C">
        <w:rPr>
          <w:rFonts w:ascii="Times New Roman" w:hAnsi="Times New Roman" w:cs="Times New Roman"/>
          <w:b/>
          <w:sz w:val="24"/>
          <w:szCs w:val="24"/>
        </w:rPr>
        <w:t>GD 1,17=</w:t>
      </w:r>
      <w:r w:rsidR="00543C0D">
        <w:rPr>
          <w:rFonts w:ascii="Times New Roman" w:hAnsi="Times New Roman" w:cs="Times New Roman"/>
          <w:b/>
          <w:sz w:val="24"/>
          <w:szCs w:val="24"/>
        </w:rPr>
        <w:t>Enr.286</w:t>
      </w:r>
      <w:r w:rsidRPr="00191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06C">
        <w:rPr>
          <w:rFonts w:ascii="Times New Roman" w:hAnsi="Times New Roman" w:cs="Times New Roman"/>
          <w:b/>
          <w:i/>
          <w:sz w:val="24"/>
          <w:szCs w:val="24"/>
        </w:rPr>
        <w:t>Ein gesprech von fünff personen: D</w:t>
      </w:r>
      <w:r w:rsidRPr="00191A5E">
        <w:rPr>
          <w:rFonts w:ascii="Times New Roman" w:hAnsi="Times New Roman" w:cs="Times New Roman"/>
          <w:b/>
          <w:i/>
          <w:sz w:val="24"/>
          <w:szCs w:val="24"/>
        </w:rPr>
        <w:t xml:space="preserve">er cuplerin schul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181-183</w:t>
      </w:r>
      <w:r w:rsidR="0066206C">
        <w:rPr>
          <w:rFonts w:ascii="Times New Roman" w:hAnsi="Times New Roman" w:cs="Times New Roman"/>
          <w:sz w:val="24"/>
          <w:szCs w:val="24"/>
        </w:rPr>
        <w:t>.</w:t>
      </w:r>
    </w:p>
    <w:p w:rsidR="00BC1995" w:rsidRPr="00BC1995" w:rsidRDefault="00BC1995" w:rsidP="0066206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541=GD 1,24=Enr.96;79,2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kampff-gesprech zwischen eyner haußmagd und eynem gesellen </w:t>
      </w:r>
      <w:r>
        <w:rPr>
          <w:rFonts w:ascii="Times New Roman" w:hAnsi="Times New Roman" w:cs="Times New Roman"/>
          <w:sz w:val="24"/>
          <w:szCs w:val="24"/>
        </w:rPr>
        <w:t>Bake 2013, 61.</w:t>
      </w:r>
    </w:p>
    <w:p w:rsidR="00191A5E" w:rsidRPr="00191A5E" w:rsidRDefault="00191A5E" w:rsidP="0066206C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546</w:t>
      </w:r>
      <w:r w:rsidR="00543C0D">
        <w:rPr>
          <w:rFonts w:ascii="Times New Roman" w:hAnsi="Times New Roman" w:cs="Times New Roman"/>
          <w:b/>
          <w:sz w:val="24"/>
          <w:szCs w:val="24"/>
        </w:rPr>
        <w:t>=</w:t>
      </w:r>
      <w:r w:rsidR="0066206C">
        <w:rPr>
          <w:rFonts w:ascii="Times New Roman" w:hAnsi="Times New Roman" w:cs="Times New Roman"/>
          <w:b/>
          <w:sz w:val="24"/>
          <w:szCs w:val="24"/>
        </w:rPr>
        <w:t>GD 1,25=</w:t>
      </w:r>
      <w:r w:rsidR="00543C0D">
        <w:rPr>
          <w:rFonts w:ascii="Times New Roman" w:hAnsi="Times New Roman" w:cs="Times New Roman"/>
          <w:b/>
          <w:sz w:val="24"/>
          <w:szCs w:val="24"/>
        </w:rPr>
        <w:t>Enr.98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06C">
        <w:rPr>
          <w:rFonts w:ascii="Times New Roman" w:hAnsi="Times New Roman" w:cs="Times New Roman"/>
          <w:b/>
          <w:i/>
          <w:sz w:val="24"/>
          <w:szCs w:val="24"/>
        </w:rPr>
        <w:t>Gesprech mit fünff personen haist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ewlen-paiß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183-185</w:t>
      </w:r>
      <w:r w:rsidR="0066206C">
        <w:rPr>
          <w:rFonts w:ascii="Times New Roman" w:hAnsi="Times New Roman" w:cs="Times New Roman"/>
          <w:sz w:val="24"/>
          <w:szCs w:val="24"/>
        </w:rPr>
        <w:t>.</w:t>
      </w:r>
    </w:p>
    <w:p w:rsidR="00F02A45" w:rsidRPr="00F02A45" w:rsidRDefault="00F02A45" w:rsidP="00C7604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623=Enr.110</w:t>
      </w:r>
      <w:r w:rsidR="0066206C">
        <w:rPr>
          <w:rFonts w:ascii="Times New Roman" w:hAnsi="Times New Roman" w:cs="Times New Roman"/>
          <w:b/>
          <w:sz w:val="24"/>
          <w:szCs w:val="24"/>
        </w:rPr>
        <w:t>=S 374-377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06C">
        <w:rPr>
          <w:rFonts w:ascii="Times New Roman" w:hAnsi="Times New Roman" w:cs="Times New Roman"/>
          <w:b/>
          <w:i/>
          <w:sz w:val="24"/>
          <w:szCs w:val="24"/>
        </w:rPr>
        <w:t>Ein k</w:t>
      </w:r>
      <w:r>
        <w:rPr>
          <w:rFonts w:ascii="Times New Roman" w:hAnsi="Times New Roman" w:cs="Times New Roman"/>
          <w:b/>
          <w:i/>
          <w:sz w:val="24"/>
          <w:szCs w:val="24"/>
        </w:rPr>
        <w:t>ampff-gesprech zwischen dem Tod vnd d</w:t>
      </w:r>
      <w:r w:rsidR="00265D84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 natürlichen Leben </w:t>
      </w:r>
      <w:r>
        <w:rPr>
          <w:rFonts w:ascii="Times New Roman" w:hAnsi="Times New Roman" w:cs="Times New Roman"/>
          <w:sz w:val="24"/>
          <w:szCs w:val="24"/>
        </w:rPr>
        <w:t>Feuerstein 2001, 169f.</w:t>
      </w:r>
    </w:p>
    <w:p w:rsidR="00633AB5" w:rsidRPr="00633AB5" w:rsidRDefault="00633AB5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665</w:t>
      </w:r>
      <w:r w:rsidR="00543C0D">
        <w:rPr>
          <w:rFonts w:ascii="Times New Roman" w:hAnsi="Times New Roman" w:cs="Times New Roman"/>
          <w:b/>
          <w:sz w:val="24"/>
          <w:szCs w:val="24"/>
        </w:rPr>
        <w:t>=Enr.128</w:t>
      </w:r>
      <w:r w:rsidR="00D1621F">
        <w:rPr>
          <w:rFonts w:ascii="Times New Roman" w:hAnsi="Times New Roman" w:cs="Times New Roman"/>
          <w:b/>
          <w:sz w:val="24"/>
          <w:szCs w:val="24"/>
        </w:rPr>
        <w:t>=S 308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Ein g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>esprech mit dem schnöden Müsi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gang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 xml:space="preserve">und seinen acht schendtlichen eygenschafften </w:t>
      </w:r>
      <w:r w:rsidRPr="00633AB5">
        <w:rPr>
          <w:rFonts w:ascii="Times New Roman" w:hAnsi="Times New Roman" w:cs="Times New Roman"/>
          <w:sz w:val="24"/>
          <w:szCs w:val="24"/>
        </w:rPr>
        <w:t>Schade 1986,</w:t>
      </w:r>
      <w:r w:rsidR="00D50025">
        <w:rPr>
          <w:rFonts w:ascii="Times New Roman" w:hAnsi="Times New Roman" w:cs="Times New Roman"/>
          <w:sz w:val="24"/>
          <w:szCs w:val="24"/>
        </w:rPr>
        <w:t xml:space="preserve"> 569-571</w:t>
      </w:r>
      <w:r w:rsidR="00AC5939">
        <w:rPr>
          <w:rFonts w:ascii="Times New Roman" w:hAnsi="Times New Roman" w:cs="Times New Roman"/>
          <w:sz w:val="24"/>
          <w:szCs w:val="24"/>
        </w:rPr>
        <w:t>; Schade 1988, 85f.</w:t>
      </w:r>
    </w:p>
    <w:p w:rsidR="00993460" w:rsidRPr="00993460" w:rsidRDefault="00993460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689 </w:t>
      </w:r>
      <w:r>
        <w:rPr>
          <w:rFonts w:ascii="Times New Roman" w:hAnsi="Times New Roman" w:cs="Times New Roman"/>
          <w:b/>
          <w:i/>
          <w:sz w:val="24"/>
          <w:szCs w:val="24"/>
        </w:rPr>
        <w:t>Kampf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>f-gespre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ch 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 xml:space="preserve">zwischen der Hoffart und der edlen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Demut </w:t>
      </w:r>
      <w:r w:rsidR="00D50025">
        <w:rPr>
          <w:rFonts w:ascii="Times New Roman" w:hAnsi="Times New Roman" w:cs="Times New Roman"/>
          <w:sz w:val="24"/>
          <w:szCs w:val="24"/>
        </w:rPr>
        <w:t>Schade 1986, 567</w:t>
      </w:r>
      <w:r w:rsidR="00633AB5">
        <w:rPr>
          <w:rFonts w:ascii="Times New Roman" w:hAnsi="Times New Roman" w:cs="Times New Roman"/>
          <w:sz w:val="24"/>
          <w:szCs w:val="24"/>
        </w:rPr>
        <w:t>f.</w:t>
      </w:r>
      <w:r w:rsidR="00AC5939">
        <w:rPr>
          <w:rFonts w:ascii="Times New Roman" w:hAnsi="Times New Roman" w:cs="Times New Roman"/>
          <w:sz w:val="24"/>
          <w:szCs w:val="24"/>
        </w:rPr>
        <w:t>; Schade 1988, 83-85</w:t>
      </w:r>
      <w:r w:rsidR="00D1621F">
        <w:rPr>
          <w:rFonts w:ascii="Times New Roman" w:hAnsi="Times New Roman" w:cs="Times New Roman"/>
          <w:sz w:val="24"/>
          <w:szCs w:val="24"/>
        </w:rPr>
        <w:t>.</w:t>
      </w:r>
    </w:p>
    <w:p w:rsidR="00E14B17" w:rsidRPr="001F458F" w:rsidRDefault="00E14B17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1F458F">
        <w:rPr>
          <w:rFonts w:ascii="Times New Roman" w:hAnsi="Times New Roman" w:cs="Times New Roman"/>
          <w:b/>
          <w:sz w:val="24"/>
          <w:szCs w:val="24"/>
        </w:rPr>
        <w:t xml:space="preserve">740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Ein gesprech: D</w:t>
      </w:r>
      <w:r w:rsidR="00617272">
        <w:rPr>
          <w:rFonts w:ascii="Times New Roman" w:hAnsi="Times New Roman" w:cs="Times New Roman"/>
          <w:b/>
          <w:i/>
          <w:sz w:val="24"/>
          <w:szCs w:val="24"/>
        </w:rPr>
        <w:t>ie neun gab m</w:t>
      </w:r>
      <w:r w:rsidRPr="001F458F">
        <w:rPr>
          <w:rFonts w:ascii="Times New Roman" w:hAnsi="Times New Roman" w:cs="Times New Roman"/>
          <w:b/>
          <w:i/>
          <w:sz w:val="24"/>
          <w:szCs w:val="24"/>
        </w:rPr>
        <w:t>use</w:t>
      </w:r>
      <w:r w:rsidR="00617272">
        <w:rPr>
          <w:rFonts w:ascii="Times New Roman" w:hAnsi="Times New Roman" w:cs="Times New Roman"/>
          <w:b/>
          <w:i/>
          <w:sz w:val="24"/>
          <w:szCs w:val="24"/>
        </w:rPr>
        <w:t xml:space="preserve"> oder kunstgöttin betreffend</w:t>
      </w:r>
      <w:r w:rsidRPr="001F4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D7E">
        <w:rPr>
          <w:rFonts w:ascii="Times New Roman" w:hAnsi="Times New Roman" w:cs="Times New Roman"/>
          <w:sz w:val="24"/>
          <w:szCs w:val="24"/>
        </w:rPr>
        <w:t xml:space="preserve">Klein 1988, 247-253; </w:t>
      </w:r>
      <w:r w:rsidR="00F2756C">
        <w:rPr>
          <w:rFonts w:ascii="Times New Roman" w:hAnsi="Times New Roman" w:cs="Times New Roman"/>
          <w:sz w:val="24"/>
          <w:szCs w:val="24"/>
        </w:rPr>
        <w:t xml:space="preserve">Haustein 1994, 8-10; </w:t>
      </w:r>
      <w:r w:rsidR="00CC63D3">
        <w:rPr>
          <w:rFonts w:ascii="Times New Roman" w:hAnsi="Times New Roman" w:cs="Times New Roman"/>
          <w:sz w:val="24"/>
          <w:szCs w:val="24"/>
        </w:rPr>
        <w:t>Kugler 2002</w:t>
      </w:r>
      <w:proofErr w:type="gramStart"/>
      <w:r w:rsidR="00CC63D3">
        <w:rPr>
          <w:rFonts w:ascii="Times New Roman" w:hAnsi="Times New Roman" w:cs="Times New Roman"/>
          <w:sz w:val="24"/>
          <w:szCs w:val="24"/>
        </w:rPr>
        <w:t>, 243f.;</w:t>
      </w:r>
      <w:proofErr w:type="gramEnd"/>
      <w:r w:rsidR="00CC63D3">
        <w:rPr>
          <w:rFonts w:ascii="Times New Roman" w:hAnsi="Times New Roman" w:cs="Times New Roman"/>
          <w:sz w:val="24"/>
          <w:szCs w:val="24"/>
        </w:rPr>
        <w:t xml:space="preserve"> </w:t>
      </w:r>
      <w:r w:rsidRPr="001F458F">
        <w:rPr>
          <w:rFonts w:ascii="Times New Roman" w:hAnsi="Times New Roman" w:cs="Times New Roman"/>
          <w:sz w:val="24"/>
          <w:szCs w:val="24"/>
        </w:rPr>
        <w:t>Kugler 2003,</w:t>
      </w:r>
      <w:r w:rsidR="00617272">
        <w:rPr>
          <w:rFonts w:ascii="Times New Roman" w:hAnsi="Times New Roman" w:cs="Times New Roman"/>
          <w:sz w:val="24"/>
          <w:szCs w:val="24"/>
        </w:rPr>
        <w:t xml:space="preserve"> </w:t>
      </w:r>
      <w:r w:rsidRPr="001F458F">
        <w:rPr>
          <w:rFonts w:ascii="Times New Roman" w:hAnsi="Times New Roman" w:cs="Times New Roman"/>
          <w:sz w:val="24"/>
          <w:szCs w:val="24"/>
        </w:rPr>
        <w:t>64-76</w:t>
      </w:r>
      <w:r w:rsidR="00984A47">
        <w:rPr>
          <w:rFonts w:ascii="Times New Roman" w:hAnsi="Times New Roman" w:cs="Times New Roman"/>
          <w:sz w:val="24"/>
          <w:szCs w:val="24"/>
        </w:rPr>
        <w:t>; Rose 2010, 445</w:t>
      </w:r>
      <w:r w:rsidR="00AC1E11">
        <w:rPr>
          <w:rFonts w:ascii="Times New Roman" w:hAnsi="Times New Roman" w:cs="Times New Roman"/>
          <w:sz w:val="24"/>
          <w:szCs w:val="24"/>
        </w:rPr>
        <w:t>-448</w:t>
      </w:r>
      <w:r w:rsidR="001B223A">
        <w:rPr>
          <w:rFonts w:ascii="Times New Roman" w:hAnsi="Times New Roman" w:cs="Times New Roman"/>
          <w:sz w:val="24"/>
          <w:szCs w:val="24"/>
        </w:rPr>
        <w:t>; Klein 2006; Kipf 2014</w:t>
      </w:r>
      <w:r w:rsidR="00D1621F">
        <w:rPr>
          <w:rFonts w:ascii="Times New Roman" w:hAnsi="Times New Roman" w:cs="Times New Roman"/>
          <w:sz w:val="24"/>
          <w:szCs w:val="24"/>
        </w:rPr>
        <w:t>.</w:t>
      </w:r>
    </w:p>
    <w:p w:rsidR="007D008D" w:rsidRPr="007D008D" w:rsidRDefault="00543C0D" w:rsidP="007D008D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849</w:t>
      </w:r>
      <w:r w:rsidR="00177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B8D">
        <w:rPr>
          <w:rFonts w:ascii="Times New Roman" w:hAnsi="Times New Roman" w:cs="Times New Roman"/>
          <w:b/>
          <w:i/>
          <w:sz w:val="24"/>
          <w:szCs w:val="24"/>
        </w:rPr>
        <w:t xml:space="preserve">Gesprech der </w:t>
      </w:r>
      <w:r w:rsidR="001773F1">
        <w:rPr>
          <w:rFonts w:ascii="Times New Roman" w:hAnsi="Times New Roman" w:cs="Times New Roman"/>
          <w:b/>
          <w:i/>
          <w:sz w:val="24"/>
          <w:szCs w:val="24"/>
        </w:rPr>
        <w:t>mutter mit irer tochter</w:t>
      </w:r>
      <w:r w:rsidR="00D9116B">
        <w:rPr>
          <w:rFonts w:ascii="Times New Roman" w:hAnsi="Times New Roman" w:cs="Times New Roman"/>
          <w:b/>
          <w:i/>
          <w:sz w:val="24"/>
          <w:szCs w:val="24"/>
        </w:rPr>
        <w:t xml:space="preserve"> von irem ayden</w:t>
      </w:r>
      <w:r w:rsidR="001773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73F1" w:rsidRPr="003E4A3F">
        <w:rPr>
          <w:rFonts w:ascii="Times New Roman" w:hAnsi="Times New Roman" w:cs="Times New Roman"/>
          <w:sz w:val="24"/>
          <w:szCs w:val="24"/>
        </w:rPr>
        <w:t>Rasmussen</w:t>
      </w:r>
      <w:r w:rsidR="001773F1">
        <w:rPr>
          <w:rFonts w:ascii="Times New Roman" w:hAnsi="Times New Roman" w:cs="Times New Roman"/>
          <w:sz w:val="24"/>
          <w:szCs w:val="24"/>
        </w:rPr>
        <w:t xml:space="preserve"> 1993</w:t>
      </w:r>
      <w:r w:rsidR="005F4B8D">
        <w:rPr>
          <w:rFonts w:ascii="Times New Roman" w:hAnsi="Times New Roman" w:cs="Times New Roman"/>
          <w:sz w:val="24"/>
          <w:szCs w:val="24"/>
        </w:rPr>
        <w:t>, 31f.</w:t>
      </w:r>
      <w:r w:rsidR="00D9116B">
        <w:rPr>
          <w:rFonts w:ascii="Times New Roman" w:hAnsi="Times New Roman" w:cs="Times New Roman"/>
          <w:sz w:val="24"/>
          <w:szCs w:val="24"/>
        </w:rPr>
        <w:t xml:space="preserve">; Classen </w:t>
      </w:r>
      <w:r w:rsidR="00936B87">
        <w:rPr>
          <w:rFonts w:ascii="Times New Roman" w:hAnsi="Times New Roman" w:cs="Times New Roman"/>
          <w:sz w:val="24"/>
          <w:szCs w:val="24"/>
        </w:rPr>
        <w:t>2003</w:t>
      </w:r>
      <w:r w:rsidR="00D9116B">
        <w:rPr>
          <w:rFonts w:ascii="Times New Roman" w:hAnsi="Times New Roman" w:cs="Times New Roman"/>
          <w:sz w:val="24"/>
          <w:szCs w:val="24"/>
        </w:rPr>
        <w:t>, 514-517</w:t>
      </w:r>
      <w:r w:rsidR="00D1621F">
        <w:rPr>
          <w:rFonts w:ascii="Times New Roman" w:hAnsi="Times New Roman" w:cs="Times New Roman"/>
          <w:sz w:val="24"/>
          <w:szCs w:val="24"/>
        </w:rPr>
        <w:t>.</w:t>
      </w:r>
    </w:p>
    <w:p w:rsidR="002F555A" w:rsidRPr="002F555A" w:rsidRDefault="002F555A" w:rsidP="002F555A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896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Ein g</w:t>
      </w:r>
      <w:r>
        <w:rPr>
          <w:rFonts w:ascii="Times New Roman" w:hAnsi="Times New Roman" w:cs="Times New Roman"/>
          <w:b/>
          <w:i/>
          <w:sz w:val="24"/>
          <w:szCs w:val="24"/>
        </w:rPr>
        <w:t>espre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ch, das sprichwort betreffend: T</w:t>
      </w:r>
      <w:r>
        <w:rPr>
          <w:rFonts w:ascii="Times New Roman" w:hAnsi="Times New Roman" w:cs="Times New Roman"/>
          <w:b/>
          <w:i/>
          <w:sz w:val="24"/>
          <w:szCs w:val="24"/>
        </w:rPr>
        <w:t>hu recht und förcht dich dabey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Meyer 2009, 189f.</w:t>
      </w:r>
    </w:p>
    <w:p w:rsidR="00373089" w:rsidRPr="00373089" w:rsidRDefault="00373089" w:rsidP="0037308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941=GD 1,58=Enr.169,1=S 309-311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gesprech mit der Faßnacht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195-197.</w:t>
      </w:r>
    </w:p>
    <w:p w:rsidR="00137B78" w:rsidRPr="00137B78" w:rsidRDefault="00137B78" w:rsidP="00542AE2">
      <w:pPr>
        <w:spacing w:line="240" w:lineRule="auto"/>
        <w:ind w:left="851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1330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137B78">
        <w:rPr>
          <w:rFonts w:ascii="Times New Roman" w:hAnsi="Times New Roman" w:cs="Times New Roman"/>
          <w:b/>
          <w:sz w:val="24"/>
          <w:szCs w:val="24"/>
        </w:rPr>
        <w:t>Enr.197</w:t>
      </w:r>
      <w:r w:rsidR="00D1621F">
        <w:rPr>
          <w:rFonts w:ascii="Times New Roman" w:hAnsi="Times New Roman" w:cs="Times New Roman"/>
          <w:b/>
          <w:sz w:val="24"/>
          <w:szCs w:val="24"/>
        </w:rPr>
        <w:t>=S 180-182</w:t>
      </w:r>
      <w:r w:rsidRPr="00137B7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 xml:space="preserve">Ein artlich </w:t>
      </w:r>
      <w:r w:rsidR="00F618FC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137B78">
        <w:rPr>
          <w:rFonts w:ascii="Times New Roman" w:hAnsi="Times New Roman" w:cs="Times New Roman"/>
          <w:b/>
          <w:i/>
          <w:sz w:val="24"/>
          <w:szCs w:val="24"/>
        </w:rPr>
        <w:t>esprech der götter, die zwitracht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 xml:space="preserve"> des römischen reichs betreffend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5E53">
        <w:rPr>
          <w:rFonts w:ascii="Times New Roman" w:hAnsi="Times New Roman" w:cs="Times New Roman"/>
          <w:sz w:val="24"/>
          <w:szCs w:val="24"/>
        </w:rPr>
        <w:t xml:space="preserve">Harms/Schilling/Wang 1980, Nr. 149; Harms/Kemp 1987, Nr. 236; </w:t>
      </w:r>
      <w:r>
        <w:rPr>
          <w:rFonts w:ascii="Times New Roman" w:hAnsi="Times New Roman" w:cs="Times New Roman"/>
          <w:sz w:val="24"/>
          <w:szCs w:val="24"/>
        </w:rPr>
        <w:t>Spriewald 1990, 164-166</w:t>
      </w:r>
      <w:r w:rsidR="000B243F">
        <w:rPr>
          <w:rFonts w:ascii="Times New Roman" w:hAnsi="Times New Roman" w:cs="Times New Roman"/>
          <w:sz w:val="24"/>
          <w:szCs w:val="24"/>
        </w:rPr>
        <w:t>; Feuerstein 2001, 237f.</w:t>
      </w:r>
    </w:p>
    <w:p w:rsidR="00542AE2" w:rsidRPr="00542AE2" w:rsidRDefault="00542AE2" w:rsidP="00D1621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2549 </w:t>
      </w:r>
      <w:r>
        <w:rPr>
          <w:rFonts w:ascii="Times New Roman" w:hAnsi="Times New Roman" w:cs="Times New Roman"/>
          <w:b/>
          <w:i/>
          <w:sz w:val="24"/>
          <w:szCs w:val="24"/>
        </w:rPr>
        <w:t>Gesprech d</w:t>
      </w:r>
      <w:r w:rsidR="00DE2304">
        <w:rPr>
          <w:rFonts w:ascii="Times New Roman" w:hAnsi="Times New Roman" w:cs="Times New Roman"/>
          <w:b/>
          <w:i/>
          <w:sz w:val="24"/>
          <w:szCs w:val="24"/>
        </w:rPr>
        <w:t>er Philosophia mit eynem melanc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olischen betrübten jüngling </w:t>
      </w:r>
      <w:r w:rsidR="00976AF1">
        <w:rPr>
          <w:rFonts w:ascii="Times New Roman" w:hAnsi="Times New Roman" w:cs="Times New Roman"/>
          <w:sz w:val="24"/>
          <w:szCs w:val="24"/>
        </w:rPr>
        <w:t xml:space="preserve">Ansorge/Lüpke 1978, 150-152; </w:t>
      </w:r>
      <w:r w:rsidR="00685EAA">
        <w:rPr>
          <w:rFonts w:ascii="Times New Roman" w:hAnsi="Times New Roman" w:cs="Times New Roman"/>
          <w:sz w:val="24"/>
          <w:szCs w:val="24"/>
        </w:rPr>
        <w:t xml:space="preserve">Kemper 1987, 249-251; </w:t>
      </w:r>
      <w:r w:rsidR="002D3D7E">
        <w:rPr>
          <w:rFonts w:ascii="Times New Roman" w:hAnsi="Times New Roman" w:cs="Times New Roman"/>
          <w:sz w:val="24"/>
          <w:szCs w:val="24"/>
        </w:rPr>
        <w:t xml:space="preserve">Klein 1988, 260-265; </w:t>
      </w:r>
      <w:r w:rsidR="00401C06">
        <w:rPr>
          <w:rFonts w:ascii="Times New Roman" w:hAnsi="Times New Roman" w:cs="Times New Roman"/>
          <w:sz w:val="24"/>
          <w:szCs w:val="24"/>
        </w:rPr>
        <w:t xml:space="preserve">Epping-Jäger 1996, 447 A. 199; </w:t>
      </w:r>
      <w:r w:rsidR="00CF4212">
        <w:rPr>
          <w:rFonts w:ascii="Times New Roman" w:hAnsi="Times New Roman" w:cs="Times New Roman"/>
          <w:sz w:val="24"/>
          <w:szCs w:val="24"/>
        </w:rPr>
        <w:t xml:space="preserve">Sieber 2005; </w:t>
      </w:r>
      <w:r w:rsidR="00DE2304">
        <w:rPr>
          <w:rFonts w:ascii="Times New Roman" w:hAnsi="Times New Roman" w:cs="Times New Roman"/>
          <w:sz w:val="24"/>
          <w:szCs w:val="24"/>
        </w:rPr>
        <w:t xml:space="preserve">Loleit 2008, 186f.; </w:t>
      </w:r>
      <w:r>
        <w:rPr>
          <w:rFonts w:ascii="Times New Roman" w:hAnsi="Times New Roman" w:cs="Times New Roman"/>
          <w:sz w:val="24"/>
          <w:szCs w:val="24"/>
        </w:rPr>
        <w:t>Sieber 2009</w:t>
      </w:r>
      <w:r w:rsidR="00D1621F">
        <w:rPr>
          <w:rFonts w:ascii="Times New Roman" w:hAnsi="Times New Roman" w:cs="Times New Roman"/>
          <w:sz w:val="24"/>
          <w:szCs w:val="24"/>
        </w:rPr>
        <w:t>.</w:t>
      </w:r>
    </w:p>
    <w:p w:rsidR="006A5AEE" w:rsidRPr="006A5AEE" w:rsidRDefault="006A5AEE" w:rsidP="00C7604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2727 </w:t>
      </w:r>
      <w:r>
        <w:rPr>
          <w:rFonts w:ascii="Times New Roman" w:hAnsi="Times New Roman" w:cs="Times New Roman"/>
          <w:b/>
          <w:i/>
          <w:sz w:val="24"/>
          <w:szCs w:val="24"/>
        </w:rPr>
        <w:t>Gesprech fraw Ehr mit eynem jüngling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, die wollust betreffend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244-246</w:t>
      </w:r>
      <w:r w:rsidR="004C79EB">
        <w:rPr>
          <w:rFonts w:ascii="Times New Roman" w:hAnsi="Times New Roman" w:cs="Times New Roman"/>
          <w:sz w:val="24"/>
          <w:szCs w:val="24"/>
        </w:rPr>
        <w:t>;</w:t>
      </w:r>
      <w:r w:rsidR="004C79EB" w:rsidRPr="004C79EB">
        <w:rPr>
          <w:rFonts w:ascii="Times New Roman" w:hAnsi="Times New Roman" w:cs="Times New Roman"/>
          <w:sz w:val="24"/>
          <w:szCs w:val="24"/>
        </w:rPr>
        <w:t xml:space="preserve"> </w:t>
      </w:r>
      <w:r w:rsidR="004C79EB">
        <w:rPr>
          <w:rFonts w:ascii="Times New Roman" w:hAnsi="Times New Roman" w:cs="Times New Roman"/>
          <w:sz w:val="24"/>
          <w:szCs w:val="24"/>
        </w:rPr>
        <w:t>Bernstein 1993, 28f.</w:t>
      </w:r>
    </w:p>
    <w:p w:rsidR="00EE3722" w:rsidRDefault="00EE3722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3143</w:t>
      </w:r>
      <w:r w:rsidR="00543C0D">
        <w:rPr>
          <w:rFonts w:ascii="Times New Roman" w:hAnsi="Times New Roman" w:cs="Times New Roman"/>
          <w:b/>
          <w:sz w:val="24"/>
          <w:szCs w:val="24"/>
        </w:rPr>
        <w:t>=Enr.327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</w:rPr>
        <w:t>ampf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>-gespre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ch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zwischen frau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 xml:space="preserve"> Wollust und fraw </w:t>
      </w:r>
      <w:r>
        <w:rPr>
          <w:rFonts w:ascii="Times New Roman" w:hAnsi="Times New Roman" w:cs="Times New Roman"/>
          <w:b/>
          <w:i/>
          <w:sz w:val="24"/>
          <w:szCs w:val="24"/>
        </w:rPr>
        <w:t>Ehre</w:t>
      </w:r>
      <w:r w:rsidR="00AC5939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0025">
        <w:rPr>
          <w:rFonts w:ascii="Times New Roman" w:hAnsi="Times New Roman" w:cs="Times New Roman"/>
          <w:sz w:val="24"/>
          <w:szCs w:val="24"/>
        </w:rPr>
        <w:t>Schade 1986, 571</w:t>
      </w:r>
      <w:r w:rsidR="00232480">
        <w:rPr>
          <w:rFonts w:ascii="Times New Roman" w:hAnsi="Times New Roman" w:cs="Times New Roman"/>
          <w:sz w:val="24"/>
          <w:szCs w:val="24"/>
        </w:rPr>
        <w:t>f.</w:t>
      </w:r>
      <w:r w:rsidR="008077B3">
        <w:rPr>
          <w:rFonts w:ascii="Times New Roman" w:hAnsi="Times New Roman" w:cs="Times New Roman"/>
          <w:sz w:val="24"/>
          <w:szCs w:val="24"/>
        </w:rPr>
        <w:t xml:space="preserve">; </w:t>
      </w:r>
      <w:r w:rsidR="00107E6B">
        <w:rPr>
          <w:rFonts w:ascii="Times New Roman" w:hAnsi="Times New Roman" w:cs="Times New Roman"/>
          <w:sz w:val="24"/>
          <w:szCs w:val="24"/>
        </w:rPr>
        <w:t>Schade 1988, 86f.</w:t>
      </w:r>
    </w:p>
    <w:p w:rsidR="00107E6B" w:rsidRPr="00107E6B" w:rsidRDefault="00107E6B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3974 </w:t>
      </w:r>
      <w:r w:rsidRPr="00107E6B">
        <w:rPr>
          <w:rFonts w:ascii="Times New Roman" w:hAnsi="Times New Roman" w:cs="Times New Roman"/>
          <w:b/>
          <w:sz w:val="24"/>
          <w:szCs w:val="24"/>
        </w:rPr>
        <w:t xml:space="preserve">16.2.1553 </w:t>
      </w:r>
      <w:r w:rsidRPr="00107E6B">
        <w:rPr>
          <w:rFonts w:ascii="Times New Roman" w:hAnsi="Times New Roman" w:cs="Times New Roman"/>
          <w:b/>
          <w:i/>
          <w:sz w:val="24"/>
          <w:szCs w:val="24"/>
        </w:rPr>
        <w:t>Ein artlich gesprech der götter, warum so vil ubler regenten auff erden sind</w:t>
      </w:r>
      <w:r>
        <w:rPr>
          <w:rFonts w:ascii="Times New Roman" w:hAnsi="Times New Roman" w:cs="Times New Roman"/>
          <w:sz w:val="24"/>
          <w:szCs w:val="24"/>
        </w:rPr>
        <w:t xml:space="preserve"> MEMüller 1985, 146f.</w:t>
      </w:r>
    </w:p>
    <w:p w:rsidR="007A3EF2" w:rsidRPr="007A3EF2" w:rsidRDefault="007A3EF2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4082</w:t>
      </w:r>
      <w:r w:rsidR="00D1621F">
        <w:rPr>
          <w:rFonts w:ascii="Times New Roman" w:hAnsi="Times New Roman" w:cs="Times New Roman"/>
          <w:b/>
          <w:sz w:val="24"/>
          <w:szCs w:val="24"/>
        </w:rPr>
        <w:t>=</w:t>
      </w:r>
      <w:r w:rsidR="006565F4">
        <w:rPr>
          <w:rFonts w:ascii="Times New Roman" w:hAnsi="Times New Roman" w:cs="Times New Roman"/>
          <w:b/>
          <w:sz w:val="24"/>
          <w:szCs w:val="24"/>
        </w:rPr>
        <w:t>GD 1,132=</w:t>
      </w:r>
      <w:r w:rsidR="00D1621F">
        <w:rPr>
          <w:rFonts w:ascii="Times New Roman" w:hAnsi="Times New Roman" w:cs="Times New Roman"/>
          <w:b/>
          <w:sz w:val="24"/>
          <w:szCs w:val="24"/>
        </w:rPr>
        <w:t>Enr.163,1;</w:t>
      </w:r>
      <w:r w:rsidR="00543C0D">
        <w:rPr>
          <w:rFonts w:ascii="Times New Roman" w:hAnsi="Times New Roman" w:cs="Times New Roman"/>
          <w:b/>
          <w:sz w:val="24"/>
          <w:szCs w:val="24"/>
        </w:rPr>
        <w:t>237</w:t>
      </w:r>
      <w:r w:rsidR="00D1621F">
        <w:rPr>
          <w:rFonts w:ascii="Times New Roman" w:hAnsi="Times New Roman" w:cs="Times New Roman"/>
          <w:b/>
          <w:sz w:val="24"/>
          <w:szCs w:val="24"/>
        </w:rPr>
        <w:t>;</w:t>
      </w:r>
      <w:r w:rsidR="00543C0D">
        <w:rPr>
          <w:rFonts w:ascii="Times New Roman" w:hAnsi="Times New Roman" w:cs="Times New Roman"/>
          <w:b/>
          <w:sz w:val="24"/>
          <w:szCs w:val="24"/>
        </w:rPr>
        <w:t>238,1</w:t>
      </w:r>
      <w:r w:rsidR="006565F4">
        <w:rPr>
          <w:rFonts w:ascii="Times New Roman" w:hAnsi="Times New Roman" w:cs="Times New Roman"/>
          <w:b/>
          <w:sz w:val="24"/>
          <w:szCs w:val="24"/>
        </w:rPr>
        <w:t>=S 337-341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Ein gespre</w:t>
      </w:r>
      <w:r w:rsidRPr="007A3EF2">
        <w:rPr>
          <w:rFonts w:ascii="Times New Roman" w:hAnsi="Times New Roman" w:cs="Times New Roman"/>
          <w:b/>
          <w:i/>
          <w:sz w:val="24"/>
          <w:szCs w:val="24"/>
        </w:rPr>
        <w:t xml:space="preserve">ch 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zwischen sanct Peter und dem h</w:t>
      </w:r>
      <w:r w:rsidRPr="007A3EF2">
        <w:rPr>
          <w:rFonts w:ascii="Times New Roman" w:hAnsi="Times New Roman" w:cs="Times New Roman"/>
          <w:b/>
          <w:i/>
          <w:sz w:val="24"/>
          <w:szCs w:val="24"/>
        </w:rPr>
        <w:t>err</w:t>
      </w:r>
      <w:r w:rsidR="00D1621F">
        <w:rPr>
          <w:rFonts w:ascii="Times New Roman" w:hAnsi="Times New Roman" w:cs="Times New Roman"/>
          <w:b/>
          <w:i/>
          <w:sz w:val="24"/>
          <w:szCs w:val="24"/>
        </w:rPr>
        <w:t>en, von der ietzigen welt lauf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Rettelbach 2002, 627</w:t>
      </w:r>
      <w:r w:rsidR="00E26270">
        <w:rPr>
          <w:rFonts w:ascii="Times New Roman" w:hAnsi="Times New Roman" w:cs="Times New Roman"/>
          <w:sz w:val="24"/>
          <w:szCs w:val="24"/>
        </w:rPr>
        <w:t>f.</w:t>
      </w:r>
    </w:p>
    <w:p w:rsidR="002E64A7" w:rsidRPr="002E64A7" w:rsidRDefault="00E26270" w:rsidP="002E64A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4244 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>Ein g</w:t>
      </w:r>
      <w:r>
        <w:rPr>
          <w:rFonts w:ascii="Times New Roman" w:hAnsi="Times New Roman" w:cs="Times New Roman"/>
          <w:b/>
          <w:i/>
          <w:sz w:val="24"/>
          <w:szCs w:val="24"/>
        </w:rPr>
        <w:t>esprech mit den 9 muese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>, wer doch vrsprüncklicher verursacher sey der aufruer in tewtschlandt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5F1B">
        <w:rPr>
          <w:rFonts w:ascii="Times New Roman" w:hAnsi="Times New Roman" w:cs="Times New Roman"/>
          <w:sz w:val="24"/>
          <w:szCs w:val="24"/>
        </w:rPr>
        <w:t xml:space="preserve">Spriewald 1990, 168f.; </w:t>
      </w:r>
      <w:r>
        <w:rPr>
          <w:rFonts w:ascii="Times New Roman" w:hAnsi="Times New Roman" w:cs="Times New Roman"/>
          <w:sz w:val="24"/>
          <w:szCs w:val="24"/>
        </w:rPr>
        <w:t>Rettelbach 2002, 630f.</w:t>
      </w:r>
      <w:r w:rsidR="006755B3">
        <w:rPr>
          <w:rFonts w:ascii="Times New Roman" w:hAnsi="Times New Roman" w:cs="Times New Roman"/>
          <w:sz w:val="24"/>
          <w:szCs w:val="24"/>
        </w:rPr>
        <w:t>; Heinritz 2003, 500</w:t>
      </w:r>
      <w:r w:rsidR="00383FD4">
        <w:rPr>
          <w:rFonts w:ascii="Times New Roman" w:hAnsi="Times New Roman" w:cs="Times New Roman"/>
          <w:sz w:val="24"/>
          <w:szCs w:val="24"/>
        </w:rPr>
        <w:t>-503</w:t>
      </w:r>
      <w:r w:rsidR="001B223A">
        <w:rPr>
          <w:rFonts w:ascii="Times New Roman" w:hAnsi="Times New Roman" w:cs="Times New Roman"/>
          <w:sz w:val="24"/>
          <w:szCs w:val="24"/>
        </w:rPr>
        <w:t>; Klein 2006; Kipf 2014</w:t>
      </w:r>
      <w:r w:rsidR="006565F4">
        <w:rPr>
          <w:rFonts w:ascii="Times New Roman" w:hAnsi="Times New Roman" w:cs="Times New Roman"/>
          <w:sz w:val="24"/>
          <w:szCs w:val="24"/>
        </w:rPr>
        <w:t>.</w:t>
      </w:r>
    </w:p>
    <w:p w:rsidR="00BE5F1B" w:rsidRDefault="00BE5F1B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>Ein gesprech der götter wider den aufrüerischen füersten margraff</w:t>
      </w:r>
      <w:r w:rsidRPr="00BE5F1B">
        <w:rPr>
          <w:rFonts w:ascii="Times New Roman" w:hAnsi="Times New Roman" w:cs="Times New Roman"/>
          <w:b/>
          <w:i/>
          <w:sz w:val="24"/>
          <w:szCs w:val="24"/>
        </w:rPr>
        <w:t xml:space="preserve"> Albrecht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 xml:space="preserve"> und ander füersten und stet Deutschlands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Spriewald 1990, 171</w:t>
      </w:r>
      <w:r w:rsidR="006565F4">
        <w:rPr>
          <w:rFonts w:ascii="Times New Roman" w:hAnsi="Times New Roman" w:cs="Times New Roman"/>
          <w:sz w:val="24"/>
          <w:szCs w:val="24"/>
        </w:rPr>
        <w:t>.</w:t>
      </w:r>
    </w:p>
    <w:p w:rsidR="00A153BD" w:rsidRPr="00A153BD" w:rsidRDefault="00A153BD" w:rsidP="00A153BD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4767= GD 1,153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kurtz gesprech von dem zutrincken, dem schedlichen laster </w:t>
      </w:r>
      <w:r>
        <w:rPr>
          <w:rFonts w:ascii="Times New Roman" w:hAnsi="Times New Roman" w:cs="Times New Roman"/>
          <w:sz w:val="24"/>
          <w:szCs w:val="24"/>
        </w:rPr>
        <w:t>MEMüller 1985, 225f.</w:t>
      </w:r>
    </w:p>
    <w:p w:rsidR="00A34DDE" w:rsidRPr="00BE4A32" w:rsidRDefault="00A34DDE" w:rsidP="00C7604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1F458F">
        <w:rPr>
          <w:rFonts w:ascii="Times New Roman" w:hAnsi="Times New Roman" w:cs="Times New Roman"/>
          <w:b/>
          <w:sz w:val="24"/>
          <w:szCs w:val="24"/>
        </w:rPr>
        <w:t>5023</w:t>
      </w:r>
      <w:r w:rsidRPr="001F458F">
        <w:rPr>
          <w:rFonts w:ascii="Times New Roman" w:hAnsi="Times New Roman" w:cs="Times New Roman"/>
          <w:sz w:val="24"/>
          <w:szCs w:val="24"/>
        </w:rPr>
        <w:t xml:space="preserve"> </w:t>
      </w:r>
      <w:r w:rsidR="00506F78" w:rsidRPr="00506F78">
        <w:rPr>
          <w:rFonts w:ascii="Times New Roman" w:hAnsi="Times New Roman" w:cs="Times New Roman"/>
          <w:b/>
          <w:i/>
          <w:sz w:val="24"/>
          <w:szCs w:val="24"/>
        </w:rPr>
        <w:t>Gesprech von der</w:t>
      </w:r>
      <w:r w:rsidR="00506F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F78">
        <w:rPr>
          <w:rFonts w:ascii="Times New Roman" w:hAnsi="Times New Roman" w:cs="Times New Roman"/>
          <w:b/>
          <w:i/>
          <w:sz w:val="24"/>
          <w:szCs w:val="24"/>
        </w:rPr>
        <w:t xml:space="preserve">himelfart margraff </w:t>
      </w:r>
      <w:r w:rsidRPr="00BE4A32">
        <w:rPr>
          <w:rFonts w:ascii="Times New Roman" w:hAnsi="Times New Roman" w:cs="Times New Roman"/>
          <w:b/>
          <w:i/>
          <w:sz w:val="24"/>
          <w:szCs w:val="24"/>
        </w:rPr>
        <w:t xml:space="preserve">Albrechtz 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 xml:space="preserve">anno 1557 </w:t>
      </w:r>
      <w:r w:rsidR="00BE4A32" w:rsidRPr="00BE4A32">
        <w:rPr>
          <w:rFonts w:ascii="Times New Roman" w:hAnsi="Times New Roman" w:cs="Times New Roman"/>
          <w:sz w:val="24"/>
          <w:szCs w:val="24"/>
        </w:rPr>
        <w:t>Merzb</w:t>
      </w:r>
      <w:r w:rsidR="00BE4A32">
        <w:rPr>
          <w:rFonts w:ascii="Times New Roman" w:hAnsi="Times New Roman" w:cs="Times New Roman"/>
          <w:sz w:val="24"/>
          <w:szCs w:val="24"/>
        </w:rPr>
        <w:t xml:space="preserve">acher 1977; </w:t>
      </w:r>
      <w:r w:rsidR="00976AF1">
        <w:rPr>
          <w:rFonts w:ascii="Times New Roman" w:hAnsi="Times New Roman" w:cs="Times New Roman"/>
          <w:sz w:val="24"/>
          <w:szCs w:val="24"/>
        </w:rPr>
        <w:t>Ansor</w:t>
      </w:r>
      <w:r w:rsidR="006565F4">
        <w:rPr>
          <w:rFonts w:ascii="Times New Roman" w:hAnsi="Times New Roman" w:cs="Times New Roman"/>
          <w:sz w:val="24"/>
          <w:szCs w:val="24"/>
        </w:rPr>
        <w:t>ge/Lüpke 1978</w:t>
      </w:r>
      <w:r w:rsidR="00D946FE">
        <w:rPr>
          <w:rFonts w:ascii="Times New Roman" w:hAnsi="Times New Roman" w:cs="Times New Roman"/>
          <w:sz w:val="24"/>
          <w:szCs w:val="24"/>
        </w:rPr>
        <w:t xml:space="preserve">; </w:t>
      </w:r>
      <w:r w:rsidR="007B48B8">
        <w:rPr>
          <w:rFonts w:ascii="Times New Roman" w:hAnsi="Times New Roman" w:cs="Times New Roman"/>
          <w:sz w:val="24"/>
          <w:szCs w:val="24"/>
        </w:rPr>
        <w:t xml:space="preserve">Nolte 1984; </w:t>
      </w:r>
      <w:r w:rsidR="00BE5F1B" w:rsidRPr="00BE5F1B">
        <w:rPr>
          <w:rFonts w:ascii="Times New Roman" w:hAnsi="Times New Roman" w:cs="Times New Roman"/>
          <w:sz w:val="24"/>
          <w:szCs w:val="24"/>
        </w:rPr>
        <w:t>Spriewald 1990,</w:t>
      </w:r>
      <w:r w:rsidR="00BE5F1B">
        <w:rPr>
          <w:rFonts w:ascii="Times New Roman" w:hAnsi="Times New Roman" w:cs="Times New Roman"/>
          <w:sz w:val="24"/>
          <w:szCs w:val="24"/>
        </w:rPr>
        <w:t xml:space="preserve"> 172-175; </w:t>
      </w:r>
      <w:r w:rsidR="00053801">
        <w:rPr>
          <w:rFonts w:ascii="Times New Roman" w:hAnsi="Times New Roman" w:cs="Times New Roman"/>
          <w:sz w:val="24"/>
          <w:szCs w:val="24"/>
        </w:rPr>
        <w:t xml:space="preserve">Trappen 1992; </w:t>
      </w:r>
      <w:r w:rsidRPr="00BE4A32">
        <w:rPr>
          <w:rFonts w:ascii="Times New Roman" w:hAnsi="Times New Roman" w:cs="Times New Roman"/>
          <w:sz w:val="24"/>
          <w:szCs w:val="24"/>
        </w:rPr>
        <w:t>Brunner 1994a, 27-29 = 2008a, 363f.</w:t>
      </w:r>
      <w:r w:rsidR="00C7604F" w:rsidRPr="00BE4A32">
        <w:rPr>
          <w:rFonts w:ascii="Times New Roman" w:hAnsi="Times New Roman" w:cs="Times New Roman"/>
          <w:sz w:val="24"/>
          <w:szCs w:val="24"/>
        </w:rPr>
        <w:t>; Holzberg 2000a, 567</w:t>
      </w:r>
      <w:r w:rsidR="00AD3951">
        <w:rPr>
          <w:rFonts w:ascii="Times New Roman" w:hAnsi="Times New Roman" w:cs="Times New Roman"/>
          <w:sz w:val="24"/>
          <w:szCs w:val="24"/>
        </w:rPr>
        <w:t>; Rettelbach 2002, 632</w:t>
      </w:r>
      <w:r w:rsidR="00EA7132">
        <w:rPr>
          <w:rFonts w:ascii="Times New Roman" w:hAnsi="Times New Roman" w:cs="Times New Roman"/>
          <w:sz w:val="24"/>
          <w:szCs w:val="24"/>
        </w:rPr>
        <w:t>; Meyer 2009, 231-234</w:t>
      </w:r>
      <w:r w:rsidR="009E6150">
        <w:rPr>
          <w:rFonts w:ascii="Times New Roman" w:hAnsi="Times New Roman" w:cs="Times New Roman"/>
          <w:sz w:val="24"/>
          <w:szCs w:val="24"/>
        </w:rPr>
        <w:t>; Classen 2011, 534-536</w:t>
      </w:r>
      <w:r w:rsidR="006565F4">
        <w:rPr>
          <w:rFonts w:ascii="Times New Roman" w:hAnsi="Times New Roman" w:cs="Times New Roman"/>
          <w:sz w:val="24"/>
          <w:szCs w:val="24"/>
        </w:rPr>
        <w:t>.</w:t>
      </w:r>
    </w:p>
    <w:p w:rsidR="00E76B3C" w:rsidRPr="00E76B3C" w:rsidRDefault="005B20B9" w:rsidP="00E76B3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5136</w:t>
      </w:r>
      <w:r w:rsidR="00233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>Ein g</w:t>
      </w:r>
      <w:r w:rsidR="0023389B">
        <w:rPr>
          <w:rFonts w:ascii="Times New Roman" w:hAnsi="Times New Roman" w:cs="Times New Roman"/>
          <w:b/>
          <w:i/>
          <w:sz w:val="24"/>
          <w:szCs w:val="24"/>
        </w:rPr>
        <w:t xml:space="preserve">esprech 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>könig Alexander Magnus mit Diogene, dem philosopho</w:t>
      </w:r>
      <w:r w:rsidR="002338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389B">
        <w:rPr>
          <w:rFonts w:ascii="Times New Roman" w:hAnsi="Times New Roman" w:cs="Times New Roman"/>
          <w:sz w:val="24"/>
          <w:szCs w:val="24"/>
        </w:rPr>
        <w:t>Kühlmann 2010, 65-67</w:t>
      </w:r>
      <w:r w:rsidR="006565F4">
        <w:rPr>
          <w:rFonts w:ascii="Times New Roman" w:hAnsi="Times New Roman" w:cs="Times New Roman"/>
          <w:sz w:val="24"/>
          <w:szCs w:val="24"/>
        </w:rPr>
        <w:t>.</w:t>
      </w:r>
    </w:p>
    <w:p w:rsidR="00F85C24" w:rsidRPr="00F85C24" w:rsidRDefault="00F85C24" w:rsidP="00F85C24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5630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DieFaulkeyt und die Sorg kempffen mit einander </w:t>
      </w:r>
      <w:r>
        <w:rPr>
          <w:rFonts w:ascii="Times New Roman" w:hAnsi="Times New Roman" w:cs="Times New Roman"/>
          <w:sz w:val="24"/>
          <w:szCs w:val="24"/>
        </w:rPr>
        <w:t>Schilling 1990, 224f.</w:t>
      </w:r>
    </w:p>
    <w:p w:rsidR="00F149A7" w:rsidRPr="00F149A7" w:rsidRDefault="00F149A7" w:rsidP="00F149A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5745 </w:t>
      </w:r>
      <w:r w:rsidRPr="00F149A7">
        <w:rPr>
          <w:rFonts w:ascii="Times New Roman" w:hAnsi="Times New Roman" w:cs="Times New Roman"/>
          <w:b/>
          <w:i/>
          <w:sz w:val="24"/>
          <w:szCs w:val="24"/>
        </w:rPr>
        <w:t>Der eingang diß vierdten buchs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… Ein spruech vnd gesprech von den sterbeläuften zw Nürneberg im 1562 jar </w:t>
      </w:r>
      <w:r>
        <w:rPr>
          <w:rFonts w:ascii="Times New Roman" w:hAnsi="Times New Roman" w:cs="Times New Roman"/>
          <w:sz w:val="24"/>
          <w:szCs w:val="24"/>
        </w:rPr>
        <w:t>Kemper 1987, 251f.; Bernstein 1995, 32-39; Merzbacher 2005.</w:t>
      </w:r>
    </w:p>
    <w:p w:rsidR="00634962" w:rsidRPr="00634962" w:rsidRDefault="00634962" w:rsidP="00634962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634962">
        <w:rPr>
          <w:rFonts w:ascii="Times New Roman" w:hAnsi="Times New Roman" w:cs="Times New Roman"/>
          <w:b/>
          <w:sz w:val="24"/>
          <w:szCs w:val="24"/>
        </w:rPr>
        <w:t>6109</w:t>
      </w:r>
      <w:r w:rsidR="006565F4">
        <w:rPr>
          <w:rFonts w:ascii="Times New Roman" w:hAnsi="Times New Roman" w:cs="Times New Roman"/>
          <w:b/>
          <w:sz w:val="24"/>
          <w:szCs w:val="24"/>
        </w:rPr>
        <w:t>=Enr.259</w:t>
      </w:r>
      <w:r w:rsidRPr="006349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Ein gesprech, darin der dichter dem gefuersten abt zu Allerspach sein valete und leczten spruch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dediciret </w:t>
      </w:r>
      <w:r>
        <w:rPr>
          <w:rFonts w:ascii="Times New Roman" w:hAnsi="Times New Roman" w:cs="Times New Roman"/>
          <w:sz w:val="24"/>
          <w:szCs w:val="24"/>
        </w:rPr>
        <w:t>Zander-Seidel 1994, 23</w:t>
      </w:r>
      <w:r w:rsidR="00234396">
        <w:rPr>
          <w:rFonts w:ascii="Times New Roman" w:hAnsi="Times New Roman" w:cs="Times New Roman"/>
          <w:sz w:val="24"/>
          <w:szCs w:val="24"/>
        </w:rPr>
        <w:t>, Schilling 2012,</w:t>
      </w:r>
      <w:r w:rsidR="006435BB">
        <w:rPr>
          <w:rFonts w:ascii="Times New Roman" w:hAnsi="Times New Roman" w:cs="Times New Roman"/>
          <w:sz w:val="24"/>
          <w:szCs w:val="24"/>
        </w:rPr>
        <w:t xml:space="preserve"> 126f</w:t>
      </w:r>
      <w:r w:rsidR="006565F4">
        <w:rPr>
          <w:rFonts w:ascii="Times New Roman" w:hAnsi="Times New Roman" w:cs="Times New Roman"/>
          <w:sz w:val="24"/>
          <w:szCs w:val="24"/>
        </w:rPr>
        <w:t>.</w:t>
      </w:r>
    </w:p>
    <w:p w:rsidR="006565F4" w:rsidRDefault="006565F4" w:rsidP="001A4E7D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721B53" w:rsidRDefault="006565F4" w:rsidP="001A4E7D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Historien</w:t>
      </w:r>
    </w:p>
    <w:p w:rsidR="006565F4" w:rsidRDefault="006565F4" w:rsidP="00721B53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7346A5" w:rsidRDefault="007346A5" w:rsidP="006565F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="006565F4">
        <w:rPr>
          <w:rFonts w:ascii="Times New Roman" w:hAnsi="Times New Roman" w:cs="Times New Roman"/>
          <w:b/>
          <w:i/>
          <w:sz w:val="24"/>
          <w:szCs w:val="24"/>
        </w:rPr>
        <w:t>Historia. Ein kleglich geschichte von zweyen liebhabenden. D</w:t>
      </w:r>
      <w:r w:rsidRPr="007346A5">
        <w:rPr>
          <w:rFonts w:ascii="Times New Roman" w:hAnsi="Times New Roman" w:cs="Times New Roman"/>
          <w:b/>
          <w:i/>
          <w:sz w:val="24"/>
          <w:szCs w:val="24"/>
        </w:rPr>
        <w:t>er ermört Lorenz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556B">
        <w:rPr>
          <w:rFonts w:ascii="Times New Roman" w:hAnsi="Times New Roman" w:cs="Times New Roman"/>
          <w:sz w:val="24"/>
          <w:szCs w:val="24"/>
        </w:rPr>
        <w:t>B</w:t>
      </w:r>
      <w:r w:rsidR="001201EB">
        <w:rPr>
          <w:rFonts w:ascii="Times New Roman" w:hAnsi="Times New Roman" w:cs="Times New Roman"/>
          <w:sz w:val="24"/>
          <w:szCs w:val="24"/>
        </w:rPr>
        <w:t>uschinger 1993</w:t>
      </w:r>
      <w:r w:rsidR="00FD556B">
        <w:rPr>
          <w:rFonts w:ascii="Times New Roman" w:hAnsi="Times New Roman" w:cs="Times New Roman"/>
          <w:sz w:val="24"/>
          <w:szCs w:val="24"/>
        </w:rPr>
        <w:t xml:space="preserve">, 61-63; </w:t>
      </w:r>
      <w:r w:rsidRPr="002C72CC">
        <w:rPr>
          <w:rFonts w:ascii="Times New Roman" w:hAnsi="Times New Roman" w:cs="Times New Roman"/>
          <w:sz w:val="24"/>
          <w:szCs w:val="24"/>
        </w:rPr>
        <w:t>Flood 1995, 155-158</w:t>
      </w:r>
      <w:r w:rsidR="006565F4">
        <w:rPr>
          <w:rFonts w:ascii="Times New Roman" w:hAnsi="Times New Roman" w:cs="Times New Roman"/>
          <w:sz w:val="24"/>
          <w:szCs w:val="24"/>
        </w:rPr>
        <w:t>.</w:t>
      </w:r>
    </w:p>
    <w:p w:rsidR="00585506" w:rsidRPr="00585506" w:rsidRDefault="00585506" w:rsidP="00585506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182a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tod des Linhart Kaisers zw Passaw </w:t>
      </w:r>
      <w:r>
        <w:rPr>
          <w:rFonts w:ascii="Times New Roman" w:hAnsi="Times New Roman" w:cs="Times New Roman"/>
          <w:sz w:val="24"/>
          <w:szCs w:val="24"/>
        </w:rPr>
        <w:t>Feuerstein 2001, 106.</w:t>
      </w:r>
    </w:p>
    <w:p w:rsidR="00F77039" w:rsidRPr="00F77039" w:rsidRDefault="00F77039" w:rsidP="00F7703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348=Enr.44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türckisch belegerung der stat Wien, mit sampt seiner tyrannischen handlung </w:t>
      </w:r>
      <w:r w:rsidR="001C09CB">
        <w:rPr>
          <w:rFonts w:ascii="Times New Roman" w:hAnsi="Times New Roman" w:cs="Times New Roman"/>
          <w:sz w:val="24"/>
          <w:szCs w:val="24"/>
        </w:rPr>
        <w:t xml:space="preserve">Schilling 1992, 44f.; </w:t>
      </w:r>
      <w:r w:rsidR="0091122B">
        <w:rPr>
          <w:rFonts w:ascii="Times New Roman" w:hAnsi="Times New Roman" w:cs="Times New Roman"/>
          <w:sz w:val="24"/>
          <w:szCs w:val="24"/>
        </w:rPr>
        <w:t xml:space="preserve">Harms/Schilling 1997, Nr. 12; </w:t>
      </w:r>
      <w:r w:rsidR="000D1135">
        <w:rPr>
          <w:rFonts w:ascii="Times New Roman" w:hAnsi="Times New Roman" w:cs="Times New Roman"/>
          <w:sz w:val="24"/>
          <w:szCs w:val="24"/>
        </w:rPr>
        <w:t>Feuerstein 2001, 138; Rettelbach 2002, 636 A. 70.</w:t>
      </w:r>
    </w:p>
    <w:p w:rsidR="002E0102" w:rsidRPr="002E0102" w:rsidRDefault="002E0102" w:rsidP="005458F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349=Enr.270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 der türckischen belegerung der stat Wien </w:t>
      </w:r>
      <w:r>
        <w:rPr>
          <w:rFonts w:ascii="Times New Roman" w:hAnsi="Times New Roman" w:cs="Times New Roman"/>
          <w:sz w:val="24"/>
          <w:szCs w:val="24"/>
        </w:rPr>
        <w:t>Rettelbach 2002, 635</w:t>
      </w:r>
      <w:r w:rsidR="005458F8">
        <w:rPr>
          <w:rFonts w:ascii="Times New Roman" w:hAnsi="Times New Roman" w:cs="Times New Roman"/>
          <w:sz w:val="24"/>
          <w:szCs w:val="24"/>
        </w:rPr>
        <w:t>f.</w:t>
      </w:r>
    </w:p>
    <w:p w:rsidR="002C72CC" w:rsidRPr="002C72CC" w:rsidRDefault="001C5B9D" w:rsidP="00351E1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366</w:t>
      </w:r>
      <w:r w:rsidR="00543C0D">
        <w:rPr>
          <w:rFonts w:ascii="Times New Roman" w:hAnsi="Times New Roman" w:cs="Times New Roman"/>
          <w:b/>
          <w:sz w:val="24"/>
          <w:szCs w:val="24"/>
        </w:rPr>
        <w:t>=Enr.48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994">
        <w:rPr>
          <w:rFonts w:ascii="Times New Roman" w:hAnsi="Times New Roman" w:cs="Times New Roman"/>
          <w:b/>
          <w:i/>
          <w:sz w:val="24"/>
          <w:szCs w:val="24"/>
        </w:rPr>
        <w:t>Historia. K</w:t>
      </w:r>
      <w:r w:rsidR="00351E19">
        <w:rPr>
          <w:rFonts w:ascii="Times New Roman" w:hAnsi="Times New Roman" w:cs="Times New Roman"/>
          <w:b/>
          <w:i/>
          <w:sz w:val="24"/>
          <w:szCs w:val="24"/>
        </w:rPr>
        <w:t>önig Artus mit der ehbrecher-brugk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1E19" w:rsidRPr="00351E19">
        <w:rPr>
          <w:rFonts w:ascii="Times New Roman" w:hAnsi="Times New Roman" w:cs="Times New Roman"/>
          <w:sz w:val="24"/>
          <w:szCs w:val="24"/>
        </w:rPr>
        <w:t xml:space="preserve">Tailby </w:t>
      </w:r>
      <w:r w:rsidR="00351E19">
        <w:rPr>
          <w:rFonts w:ascii="Times New Roman" w:hAnsi="Times New Roman" w:cs="Times New Roman"/>
          <w:sz w:val="24"/>
          <w:szCs w:val="24"/>
        </w:rPr>
        <w:t xml:space="preserve">2002, 246; </w:t>
      </w:r>
      <w:r>
        <w:rPr>
          <w:rFonts w:ascii="Times New Roman" w:hAnsi="Times New Roman" w:cs="Times New Roman"/>
          <w:sz w:val="24"/>
          <w:szCs w:val="24"/>
        </w:rPr>
        <w:t>Dentzien 2003</w:t>
      </w:r>
      <w:r w:rsidR="002E04B3">
        <w:rPr>
          <w:rFonts w:ascii="Times New Roman" w:hAnsi="Times New Roman" w:cs="Times New Roman"/>
          <w:sz w:val="24"/>
          <w:szCs w:val="24"/>
        </w:rPr>
        <w:t>; Classen 2004b, 3</w:t>
      </w:r>
      <w:r w:rsidR="004221F1">
        <w:rPr>
          <w:rFonts w:ascii="Times New Roman" w:hAnsi="Times New Roman" w:cs="Times New Roman"/>
          <w:sz w:val="24"/>
          <w:szCs w:val="24"/>
        </w:rPr>
        <w:t>-5</w:t>
      </w:r>
      <w:r w:rsidR="009A4994">
        <w:rPr>
          <w:rFonts w:ascii="Times New Roman" w:hAnsi="Times New Roman" w:cs="Times New Roman"/>
          <w:sz w:val="24"/>
          <w:szCs w:val="24"/>
        </w:rPr>
        <w:t>.</w:t>
      </w:r>
    </w:p>
    <w:p w:rsidR="008B413B" w:rsidRDefault="008B413B" w:rsidP="008B413B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373=Enr.49=S 159-173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3B">
        <w:rPr>
          <w:rFonts w:ascii="Times New Roman" w:hAnsi="Times New Roman" w:cs="Times New Roman"/>
          <w:b/>
          <w:i/>
          <w:sz w:val="24"/>
          <w:szCs w:val="24"/>
        </w:rPr>
        <w:t>Historia: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8D0">
        <w:rPr>
          <w:rFonts w:ascii="Times New Roman" w:hAnsi="Times New Roman" w:cs="Times New Roman"/>
          <w:b/>
          <w:i/>
          <w:sz w:val="24"/>
          <w:szCs w:val="24"/>
        </w:rPr>
        <w:t>All römisch keyser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55F">
        <w:rPr>
          <w:rFonts w:ascii="Times New Roman" w:hAnsi="Times New Roman" w:cs="Times New Roman"/>
          <w:b/>
          <w:i/>
          <w:sz w:val="24"/>
          <w:szCs w:val="24"/>
        </w:rPr>
        <w:t>nach ordnung</w:t>
      </w:r>
      <w:r>
        <w:rPr>
          <w:rFonts w:ascii="Times New Roman" w:hAnsi="Times New Roman" w:cs="Times New Roman"/>
          <w:b/>
          <w:i/>
          <w:sz w:val="24"/>
          <w:szCs w:val="24"/>
        </w:rPr>
        <w:t>, wie lang yeder geregiert hat, zu welcher zeit, was sitten der gehabt und was todtes er gestorben sey</w:t>
      </w:r>
      <w:r w:rsidR="00851928">
        <w:rPr>
          <w:rFonts w:ascii="Times New Roman" w:hAnsi="Times New Roman" w:cs="Times New Roman"/>
          <w:b/>
          <w:i/>
          <w:sz w:val="24"/>
          <w:szCs w:val="24"/>
        </w:rPr>
        <w:t>, von dem ersten an biß auff den yetzigen großmechtigsten kayser Carolum 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140-142; Berghaus 1995; Feuerstein 2001, 144f.</w:t>
      </w:r>
    </w:p>
    <w:p w:rsidR="00523D13" w:rsidRPr="00523D13" w:rsidRDefault="00523D13" w:rsidP="009818B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463=Enr.273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Der ritter mit dem getrewen hund </w:t>
      </w:r>
      <w:r>
        <w:rPr>
          <w:rFonts w:ascii="Times New Roman" w:hAnsi="Times New Roman" w:cs="Times New Roman"/>
          <w:sz w:val="24"/>
          <w:szCs w:val="24"/>
        </w:rPr>
        <w:t>Neumann 2005, 88</w:t>
      </w:r>
    </w:p>
    <w:p w:rsidR="00EA5A3C" w:rsidRPr="00EA5A3C" w:rsidRDefault="00EA5A3C" w:rsidP="009818B5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598=Enr.294 </w:t>
      </w:r>
      <w:r>
        <w:rPr>
          <w:rFonts w:ascii="Times New Roman" w:hAnsi="Times New Roman" w:cs="Times New Roman"/>
          <w:b/>
          <w:i/>
          <w:sz w:val="24"/>
          <w:szCs w:val="24"/>
        </w:rPr>
        <w:t>Historia des türckischen scharmützels bey der Newen-stat in Österreich</w:t>
      </w:r>
      <w:r w:rsidR="009818B5">
        <w:rPr>
          <w:rFonts w:ascii="Times New Roman" w:hAnsi="Times New Roman" w:cs="Times New Roman"/>
          <w:b/>
          <w:i/>
          <w:sz w:val="24"/>
          <w:szCs w:val="24"/>
        </w:rPr>
        <w:t xml:space="preserve">, anno 1532 </w:t>
      </w:r>
      <w:r w:rsidR="009818B5">
        <w:rPr>
          <w:rFonts w:ascii="Times New Roman" w:hAnsi="Times New Roman" w:cs="Times New Roman"/>
          <w:sz w:val="24"/>
          <w:szCs w:val="24"/>
        </w:rPr>
        <w:t>Feuerstein 2001, 164</w:t>
      </w:r>
      <w:r w:rsidR="009A4994">
        <w:rPr>
          <w:rFonts w:ascii="Times New Roman" w:hAnsi="Times New Roman" w:cs="Times New Roman"/>
          <w:sz w:val="24"/>
          <w:szCs w:val="24"/>
        </w:rPr>
        <w:t>.</w:t>
      </w:r>
    </w:p>
    <w:p w:rsidR="004F2331" w:rsidRPr="004F2331" w:rsidRDefault="004F2331" w:rsidP="009A499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531C47">
        <w:rPr>
          <w:rFonts w:ascii="Times New Roman" w:hAnsi="Times New Roman" w:cs="Times New Roman"/>
          <w:b/>
          <w:sz w:val="24"/>
          <w:szCs w:val="24"/>
        </w:rPr>
        <w:t>610</w:t>
      </w:r>
      <w:r>
        <w:rPr>
          <w:rFonts w:ascii="Times New Roman" w:hAnsi="Times New Roman" w:cs="Times New Roman"/>
          <w:b/>
          <w:sz w:val="24"/>
          <w:szCs w:val="24"/>
        </w:rPr>
        <w:t>=Enr.60</w:t>
      </w:r>
      <w:r w:rsidR="009A49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9A4994">
        <w:rPr>
          <w:rFonts w:ascii="Times New Roman" w:hAnsi="Times New Roman" w:cs="Times New Roman"/>
          <w:b/>
          <w:sz w:val="24"/>
          <w:szCs w:val="24"/>
        </w:rPr>
        <w:t>,2;</w:t>
      </w:r>
      <w:r>
        <w:rPr>
          <w:rFonts w:ascii="Times New Roman" w:hAnsi="Times New Roman" w:cs="Times New Roman"/>
          <w:b/>
          <w:sz w:val="24"/>
          <w:szCs w:val="24"/>
        </w:rPr>
        <w:t>108</w:t>
      </w:r>
      <w:r w:rsidR="009A4994">
        <w:rPr>
          <w:rFonts w:ascii="Times New Roman" w:hAnsi="Times New Roman" w:cs="Times New Roman"/>
          <w:b/>
          <w:sz w:val="24"/>
          <w:szCs w:val="24"/>
        </w:rPr>
        <w:t>=S 368-369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</w:t>
      </w:r>
      <w:r w:rsidRPr="00531C47">
        <w:rPr>
          <w:rFonts w:ascii="Times New Roman" w:hAnsi="Times New Roman" w:cs="Times New Roman"/>
          <w:b/>
          <w:i/>
          <w:sz w:val="24"/>
          <w:szCs w:val="24"/>
        </w:rPr>
        <w:t>Judith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2331">
        <w:rPr>
          <w:rFonts w:ascii="Times New Roman" w:hAnsi="Times New Roman" w:cs="Times New Roman"/>
          <w:b/>
          <w:i/>
          <w:sz w:val="24"/>
          <w:szCs w:val="24"/>
        </w:rPr>
        <w:t>mit Holoferne</w:t>
      </w:r>
      <w:r w:rsidR="009A4994">
        <w:rPr>
          <w:rFonts w:ascii="Times New Roman" w:hAnsi="Times New Roman" w:cs="Times New Roman"/>
          <w:b/>
          <w:i/>
          <w:sz w:val="24"/>
          <w:szCs w:val="24"/>
        </w:rPr>
        <w:t xml:space="preserve"> ob der belegerung der stat Bethulia</w:t>
      </w:r>
      <w:r w:rsidRPr="00B4355B">
        <w:rPr>
          <w:rFonts w:ascii="Times New Roman" w:hAnsi="Times New Roman" w:cs="Times New Roman"/>
          <w:sz w:val="24"/>
          <w:szCs w:val="24"/>
        </w:rPr>
        <w:t xml:space="preserve"> Lähnemann</w:t>
      </w:r>
      <w:r w:rsidR="00A82CA3">
        <w:rPr>
          <w:rFonts w:ascii="Times New Roman" w:hAnsi="Times New Roman" w:cs="Times New Roman"/>
          <w:sz w:val="24"/>
          <w:szCs w:val="24"/>
        </w:rPr>
        <w:t xml:space="preserve"> 2006, 392-394</w:t>
      </w:r>
      <w:r w:rsidR="00D8233D">
        <w:rPr>
          <w:rFonts w:ascii="Times New Roman" w:hAnsi="Times New Roman" w:cs="Times New Roman"/>
          <w:sz w:val="24"/>
          <w:szCs w:val="24"/>
        </w:rPr>
        <w:t>; Bake 2013, 290f.</w:t>
      </w:r>
      <w:r w:rsidR="009A4994">
        <w:rPr>
          <w:rFonts w:ascii="Times New Roman" w:hAnsi="Times New Roman" w:cs="Times New Roman"/>
          <w:sz w:val="24"/>
          <w:szCs w:val="24"/>
        </w:rPr>
        <w:t>.</w:t>
      </w:r>
    </w:p>
    <w:p w:rsidR="00093E6E" w:rsidRPr="00093E6E" w:rsidRDefault="00093E6E" w:rsidP="00F02A4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697</w:t>
      </w:r>
      <w:r w:rsidR="00897BFB">
        <w:rPr>
          <w:rFonts w:ascii="Times New Roman" w:hAnsi="Times New Roman" w:cs="Times New Roman"/>
          <w:b/>
          <w:sz w:val="24"/>
          <w:szCs w:val="24"/>
        </w:rPr>
        <w:t>=Enr.136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D2E">
        <w:rPr>
          <w:rFonts w:ascii="Times New Roman" w:hAnsi="Times New Roman" w:cs="Times New Roman"/>
          <w:b/>
          <w:i/>
          <w:sz w:val="24"/>
          <w:szCs w:val="24"/>
        </w:rPr>
        <w:t>Historia von dem kayserlichen sieg in Aph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rica </w:t>
      </w:r>
      <w:r w:rsidR="00442D2E">
        <w:rPr>
          <w:rFonts w:ascii="Times New Roman" w:hAnsi="Times New Roman" w:cs="Times New Roman"/>
          <w:b/>
          <w:i/>
          <w:sz w:val="24"/>
          <w:szCs w:val="24"/>
        </w:rPr>
        <w:t xml:space="preserve">im königreich Thunis anno 1535 </w:t>
      </w:r>
      <w:r w:rsidR="00F02A45">
        <w:rPr>
          <w:rFonts w:ascii="Times New Roman" w:hAnsi="Times New Roman" w:cs="Times New Roman"/>
          <w:sz w:val="24"/>
          <w:szCs w:val="24"/>
        </w:rPr>
        <w:t xml:space="preserve">Feuerstein 2001, 176; </w:t>
      </w:r>
      <w:r w:rsidR="00442D2E">
        <w:rPr>
          <w:rFonts w:ascii="Times New Roman" w:hAnsi="Times New Roman" w:cs="Times New Roman"/>
          <w:sz w:val="24"/>
          <w:szCs w:val="24"/>
        </w:rPr>
        <w:t>Rettelbach 2002, 638-640</w:t>
      </w:r>
      <w:r w:rsidR="00EA713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Meyer 2009, 241</w:t>
      </w:r>
      <w:r w:rsidR="00F0551A">
        <w:rPr>
          <w:rFonts w:ascii="Times New Roman" w:hAnsi="Times New Roman" w:cs="Times New Roman"/>
          <w:sz w:val="24"/>
          <w:szCs w:val="24"/>
        </w:rPr>
        <w:t>-243.</w:t>
      </w:r>
      <w:r w:rsidR="002F555A">
        <w:rPr>
          <w:rFonts w:ascii="Times New Roman" w:hAnsi="Times New Roman" w:cs="Times New Roman"/>
          <w:sz w:val="24"/>
          <w:szCs w:val="24"/>
        </w:rPr>
        <w:t xml:space="preserve"> </w:t>
      </w:r>
      <w:r w:rsidR="00F0551A">
        <w:rPr>
          <w:rFonts w:ascii="Times New Roman" w:hAnsi="Times New Roman" w:cs="Times New Roman"/>
          <w:sz w:val="24"/>
          <w:szCs w:val="24"/>
        </w:rPr>
        <w:t>248</w:t>
      </w:r>
      <w:r w:rsidR="009A4994">
        <w:rPr>
          <w:rFonts w:ascii="Times New Roman" w:hAnsi="Times New Roman" w:cs="Times New Roman"/>
          <w:sz w:val="24"/>
          <w:szCs w:val="24"/>
        </w:rPr>
        <w:t>.</w:t>
      </w:r>
    </w:p>
    <w:p w:rsidR="00AD2A6D" w:rsidRPr="00AD2A6D" w:rsidRDefault="00AD2A6D" w:rsidP="009A499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710</w:t>
      </w:r>
      <w:r w:rsidRPr="00AD2A6D">
        <w:rPr>
          <w:rFonts w:ascii="Times New Roman" w:hAnsi="Times New Roman" w:cs="Times New Roman"/>
          <w:b/>
          <w:sz w:val="24"/>
          <w:szCs w:val="24"/>
        </w:rPr>
        <w:t xml:space="preserve">=Enr.140 </w:t>
      </w:r>
      <w:r w:rsidR="009A4994">
        <w:rPr>
          <w:rFonts w:ascii="Times New Roman" w:hAnsi="Times New Roman" w:cs="Times New Roman"/>
          <w:b/>
          <w:i/>
          <w:sz w:val="24"/>
          <w:szCs w:val="24"/>
        </w:rPr>
        <w:t>Historia von dem rit</w:t>
      </w:r>
      <w:r w:rsidRPr="00AD2A6D">
        <w:rPr>
          <w:rFonts w:ascii="Times New Roman" w:hAnsi="Times New Roman" w:cs="Times New Roman"/>
          <w:b/>
          <w:i/>
          <w:sz w:val="24"/>
          <w:szCs w:val="24"/>
        </w:rPr>
        <w:t>er aus Franckreich</w:t>
      </w:r>
      <w:r w:rsidR="009A4994">
        <w:rPr>
          <w:rFonts w:ascii="Times New Roman" w:hAnsi="Times New Roman" w:cs="Times New Roman"/>
          <w:b/>
          <w:i/>
          <w:sz w:val="24"/>
          <w:szCs w:val="24"/>
        </w:rPr>
        <w:t>, den ein kauffmann selig nennet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Knape 1984, 423</w:t>
      </w:r>
      <w:r w:rsidR="0091122B">
        <w:rPr>
          <w:rFonts w:ascii="Times New Roman" w:hAnsi="Times New Roman" w:cs="Times New Roman"/>
          <w:sz w:val="24"/>
          <w:szCs w:val="24"/>
        </w:rPr>
        <w:t>; Harms/Schilling 1997, Nr. 121</w:t>
      </w:r>
      <w:r w:rsidR="009A4994">
        <w:rPr>
          <w:rFonts w:ascii="Times New Roman" w:hAnsi="Times New Roman" w:cs="Times New Roman"/>
          <w:sz w:val="24"/>
          <w:szCs w:val="24"/>
        </w:rPr>
        <w:t>.</w:t>
      </w:r>
    </w:p>
    <w:p w:rsidR="00AD2A6D" w:rsidRPr="00AD2A6D" w:rsidRDefault="00AD2A6D" w:rsidP="001D0BA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711</w:t>
      </w:r>
      <w:r w:rsidRPr="00AD2A6D">
        <w:rPr>
          <w:rFonts w:ascii="Times New Roman" w:hAnsi="Times New Roman" w:cs="Times New Roman"/>
          <w:b/>
          <w:sz w:val="24"/>
          <w:szCs w:val="24"/>
        </w:rPr>
        <w:t xml:space="preserve">=Enr.141 </w:t>
      </w:r>
      <w:r w:rsidR="001D0BA3">
        <w:rPr>
          <w:rFonts w:ascii="Times New Roman" w:hAnsi="Times New Roman" w:cs="Times New Roman"/>
          <w:b/>
          <w:i/>
          <w:sz w:val="24"/>
          <w:szCs w:val="24"/>
        </w:rPr>
        <w:t>Ein erschröcklich  histori von einer kö</w:t>
      </w:r>
      <w:r w:rsidRPr="00AD2A6D">
        <w:rPr>
          <w:rFonts w:ascii="Times New Roman" w:hAnsi="Times New Roman" w:cs="Times New Roman"/>
          <w:b/>
          <w:i/>
          <w:sz w:val="24"/>
          <w:szCs w:val="24"/>
        </w:rPr>
        <w:t>nigin auß Lamparte</w:t>
      </w:r>
      <w:r w:rsidR="001D0BA3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Knape 1984, 422f.</w:t>
      </w:r>
      <w:r w:rsidR="0091122B">
        <w:rPr>
          <w:rFonts w:ascii="Times New Roman" w:hAnsi="Times New Roman" w:cs="Times New Roman"/>
          <w:sz w:val="24"/>
          <w:szCs w:val="24"/>
        </w:rPr>
        <w:t>; Harms/Schilling 1997, Nr. 53.</w:t>
      </w:r>
    </w:p>
    <w:p w:rsidR="00030725" w:rsidRPr="00030725" w:rsidRDefault="00030725" w:rsidP="000C4F8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834=Enr. 151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 von dreyen heidnischen mörderischen frawen </w:t>
      </w:r>
      <w:r>
        <w:rPr>
          <w:rFonts w:ascii="Times New Roman" w:hAnsi="Times New Roman" w:cs="Times New Roman"/>
          <w:sz w:val="24"/>
          <w:szCs w:val="24"/>
        </w:rPr>
        <w:t>Langner 2009.</w:t>
      </w:r>
    </w:p>
    <w:p w:rsidR="000C4F89" w:rsidRPr="00A9339E" w:rsidRDefault="000C4F89" w:rsidP="000C4F8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873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küenen weiber der stat Argo </w:t>
      </w:r>
      <w:r>
        <w:rPr>
          <w:rFonts w:ascii="Times New Roman" w:hAnsi="Times New Roman" w:cs="Times New Roman"/>
          <w:sz w:val="24"/>
          <w:szCs w:val="24"/>
        </w:rPr>
        <w:t>MEMüller 1985, 270f.</w:t>
      </w:r>
    </w:p>
    <w:p w:rsidR="000C4F89" w:rsidRPr="000C4F89" w:rsidRDefault="000C4F89" w:rsidP="000C4F8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876=Enr.309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Der guelden esel </w:t>
      </w:r>
      <w:r>
        <w:rPr>
          <w:rFonts w:ascii="Times New Roman" w:hAnsi="Times New Roman" w:cs="Times New Roman"/>
          <w:sz w:val="24"/>
          <w:szCs w:val="24"/>
        </w:rPr>
        <w:t>Plank 2004, 146-148.</w:t>
      </w:r>
    </w:p>
    <w:p w:rsidR="0024643C" w:rsidRPr="0024643C" w:rsidRDefault="0024643C" w:rsidP="0024643C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997 </w:t>
      </w:r>
      <w:r w:rsidRPr="001D0BA3">
        <w:rPr>
          <w:rFonts w:ascii="Times New Roman" w:hAnsi="Times New Roman" w:cs="Times New Roman"/>
          <w:b/>
          <w:i/>
          <w:sz w:val="24"/>
          <w:szCs w:val="24"/>
        </w:rPr>
        <w:t>Historia, wie zwey liebhabende von einem salvenblat starben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Klein 1988, 174-176</w:t>
      </w:r>
      <w:r w:rsidR="000E5A88">
        <w:rPr>
          <w:rFonts w:ascii="Times New Roman" w:hAnsi="Times New Roman" w:cs="Times New Roman"/>
          <w:sz w:val="24"/>
          <w:szCs w:val="24"/>
        </w:rPr>
        <w:t>; Buschinger 1996, 5.</w:t>
      </w:r>
    </w:p>
    <w:p w:rsidR="00B70905" w:rsidRDefault="00B70905" w:rsidP="000E5A88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1011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 von der edlen frawen Beritola </w:t>
      </w:r>
      <w:r w:rsidR="000E5A88">
        <w:rPr>
          <w:rFonts w:ascii="Times New Roman" w:hAnsi="Times New Roman" w:cs="Times New Roman"/>
          <w:sz w:val="24"/>
          <w:szCs w:val="24"/>
        </w:rPr>
        <w:t xml:space="preserve">Buschinger 1996, 6f.; </w:t>
      </w:r>
      <w:r>
        <w:rPr>
          <w:rFonts w:ascii="Times New Roman" w:hAnsi="Times New Roman" w:cs="Times New Roman"/>
          <w:sz w:val="24"/>
          <w:szCs w:val="24"/>
        </w:rPr>
        <w:t>Dallapiazza 2012, 109f.</w:t>
      </w:r>
    </w:p>
    <w:p w:rsidR="004B7406" w:rsidRPr="00F949CD" w:rsidRDefault="00BE2069" w:rsidP="00F949CD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1093 </w:t>
      </w:r>
      <w:r w:rsidR="0024643C">
        <w:rPr>
          <w:rFonts w:ascii="Times New Roman" w:hAnsi="Times New Roman" w:cs="Times New Roman"/>
          <w:b/>
          <w:i/>
          <w:sz w:val="24"/>
          <w:szCs w:val="24"/>
        </w:rPr>
        <w:t>Historia.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unglückhafft lieb Leandri mit fraw Ehron </w:t>
      </w:r>
      <w:r>
        <w:rPr>
          <w:rFonts w:ascii="Times New Roman" w:hAnsi="Times New Roman" w:cs="Times New Roman"/>
          <w:sz w:val="24"/>
          <w:szCs w:val="24"/>
        </w:rPr>
        <w:t>Murdoch 1977, 243f.</w:t>
      </w:r>
    </w:p>
    <w:p w:rsidR="004C19AD" w:rsidRPr="004C19AD" w:rsidRDefault="0024643C" w:rsidP="00721B5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1097</w:t>
      </w:r>
      <w:r w:rsidR="004C1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9AD">
        <w:rPr>
          <w:rFonts w:ascii="Times New Roman" w:hAnsi="Times New Roman" w:cs="Times New Roman"/>
          <w:b/>
          <w:i/>
          <w:sz w:val="24"/>
          <w:szCs w:val="24"/>
        </w:rPr>
        <w:t xml:space="preserve">Historia. Die geschmecht Philomela </w:t>
      </w:r>
      <w:r w:rsidR="004C19AD">
        <w:rPr>
          <w:rFonts w:ascii="Times New Roman" w:hAnsi="Times New Roman" w:cs="Times New Roman"/>
          <w:sz w:val="24"/>
          <w:szCs w:val="24"/>
        </w:rPr>
        <w:t>Baro 2009, 392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039" w:rsidRPr="00F77039" w:rsidRDefault="00F77039" w:rsidP="00F7703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1141=Enr.189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unglückhafftig scharmützel deß Türcken vor Ofen mit deß königs heerlager vor Ofen, anno 1541 im September geschehen </w:t>
      </w:r>
      <w:r>
        <w:rPr>
          <w:rFonts w:ascii="Times New Roman" w:hAnsi="Times New Roman" w:cs="Times New Roman"/>
          <w:sz w:val="24"/>
          <w:szCs w:val="24"/>
        </w:rPr>
        <w:t>Feuerstein 2001, 215f.; Rettelbach 2002, 641.</w:t>
      </w:r>
    </w:p>
    <w:p w:rsidR="00F77039" w:rsidRPr="00F77039" w:rsidRDefault="00F77039" w:rsidP="00F7703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1205=Enr.312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unglückhafft scharmützel und sturm deß römischen reichs vor Pest in Ungern anno 1542 </w:t>
      </w:r>
      <w:r>
        <w:rPr>
          <w:rFonts w:ascii="Times New Roman" w:hAnsi="Times New Roman" w:cs="Times New Roman"/>
          <w:sz w:val="24"/>
          <w:szCs w:val="24"/>
        </w:rPr>
        <w:t>Feuerstein 2001, 223f.</w:t>
      </w:r>
    </w:p>
    <w:p w:rsidR="00F77039" w:rsidRPr="00F77039" w:rsidRDefault="00F77039" w:rsidP="00F7703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schlacht zwischen der küngin Marie heer und des herzogen von Cleve zwischen Zitart vnd Reumund, 1543 jar am 24 Marcij geschehen </w:t>
      </w:r>
      <w:r>
        <w:rPr>
          <w:rFonts w:ascii="Times New Roman" w:hAnsi="Times New Roman" w:cs="Times New Roman"/>
          <w:sz w:val="24"/>
          <w:szCs w:val="24"/>
        </w:rPr>
        <w:t>Feuerstein 2001, 227.</w:t>
      </w:r>
    </w:p>
    <w:p w:rsidR="000E5A88" w:rsidRPr="000E5A88" w:rsidRDefault="000E5A88" w:rsidP="00F77039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1259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Der edel falck </w:t>
      </w:r>
      <w:r>
        <w:rPr>
          <w:rFonts w:ascii="Times New Roman" w:hAnsi="Times New Roman" w:cs="Times New Roman"/>
          <w:sz w:val="24"/>
          <w:szCs w:val="24"/>
        </w:rPr>
        <w:t>Buschinger 1996, 5f.</w:t>
      </w:r>
    </w:p>
    <w:p w:rsidR="00F77039" w:rsidRPr="00F77039" w:rsidRDefault="00A1783A" w:rsidP="00F77039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1567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zug keyser Caroli V inn Franckreich anno 1544 </w:t>
      </w:r>
      <w:r>
        <w:rPr>
          <w:rFonts w:ascii="Times New Roman" w:hAnsi="Times New Roman" w:cs="Times New Roman"/>
          <w:sz w:val="24"/>
          <w:szCs w:val="24"/>
        </w:rPr>
        <w:t>Feuerstein 2001, 248</w:t>
      </w:r>
      <w:r w:rsidR="0024643C">
        <w:rPr>
          <w:rFonts w:ascii="Times New Roman" w:hAnsi="Times New Roman" w:cs="Times New Roman"/>
          <w:sz w:val="24"/>
          <w:szCs w:val="24"/>
        </w:rPr>
        <w:t>.</w:t>
      </w:r>
    </w:p>
    <w:p w:rsidR="00064CFC" w:rsidRPr="00064CFC" w:rsidRDefault="00064CFC" w:rsidP="0066548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1886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herrlich sieg deß künigs Josaphat </w:t>
      </w:r>
      <w:r w:rsidR="00665484">
        <w:rPr>
          <w:rFonts w:ascii="Times New Roman" w:hAnsi="Times New Roman" w:cs="Times New Roman"/>
          <w:sz w:val="24"/>
          <w:szCs w:val="24"/>
        </w:rPr>
        <w:t>Feuerstein 2001, 262; Rettelbach 2002, 642f.</w:t>
      </w:r>
    </w:p>
    <w:p w:rsidR="00F77039" w:rsidRPr="00443A5A" w:rsidRDefault="00F77039" w:rsidP="00F7703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1887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krieg herzog Hainrichs von Praunschweig </w:t>
      </w:r>
      <w:r>
        <w:rPr>
          <w:rFonts w:ascii="Times New Roman" w:hAnsi="Times New Roman" w:cs="Times New Roman"/>
          <w:sz w:val="24"/>
          <w:szCs w:val="24"/>
        </w:rPr>
        <w:t>Feuerstein 2001, 261f.; Rettelbach 2002, 642.</w:t>
      </w:r>
    </w:p>
    <w:p w:rsidR="00665484" w:rsidRPr="00665484" w:rsidRDefault="00665484" w:rsidP="0066548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1897=Enr.54,2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Lucius wurd zu eim esel verwandelt </w:t>
      </w:r>
      <w:r>
        <w:rPr>
          <w:rFonts w:ascii="Times New Roman" w:hAnsi="Times New Roman" w:cs="Times New Roman"/>
          <w:sz w:val="24"/>
          <w:szCs w:val="24"/>
        </w:rPr>
        <w:t>Plank 2004, 146-148.</w:t>
      </w:r>
    </w:p>
    <w:p w:rsidR="00490553" w:rsidRDefault="00490553" w:rsidP="00721B5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1931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edel jung Cimon </w:t>
      </w:r>
      <w:r w:rsidR="0024643C">
        <w:rPr>
          <w:rFonts w:ascii="Times New Roman" w:hAnsi="Times New Roman" w:cs="Times New Roman"/>
          <w:b/>
          <w:i/>
          <w:sz w:val="24"/>
          <w:szCs w:val="24"/>
        </w:rPr>
        <w:t xml:space="preserve">mit seiner lieben Ephigeneia </w:t>
      </w:r>
      <w:r>
        <w:rPr>
          <w:rFonts w:ascii="Times New Roman" w:hAnsi="Times New Roman" w:cs="Times New Roman"/>
          <w:sz w:val="24"/>
          <w:szCs w:val="24"/>
        </w:rPr>
        <w:t xml:space="preserve">Knape 1995, </w:t>
      </w:r>
      <w:r w:rsidR="00793342">
        <w:rPr>
          <w:rFonts w:ascii="Times New Roman" w:hAnsi="Times New Roman" w:cs="Times New Roman"/>
          <w:sz w:val="24"/>
          <w:szCs w:val="24"/>
        </w:rPr>
        <w:t>66</w:t>
      </w:r>
      <w:r w:rsidR="0024643C">
        <w:rPr>
          <w:rFonts w:ascii="Times New Roman" w:hAnsi="Times New Roman" w:cs="Times New Roman"/>
          <w:sz w:val="24"/>
          <w:szCs w:val="24"/>
        </w:rPr>
        <w:t>.</w:t>
      </w:r>
    </w:p>
    <w:p w:rsidR="00F77039" w:rsidRPr="00F77039" w:rsidRDefault="00F77039" w:rsidP="00F7703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1940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gfencknus der göttin Calipso </w:t>
      </w:r>
      <w:r>
        <w:rPr>
          <w:rFonts w:ascii="Times New Roman" w:hAnsi="Times New Roman" w:cs="Times New Roman"/>
          <w:sz w:val="24"/>
          <w:szCs w:val="24"/>
        </w:rPr>
        <w:t>Fochler 1990, 117f.</w:t>
      </w:r>
    </w:p>
    <w:p w:rsidR="00F77039" w:rsidRPr="005706EC" w:rsidRDefault="00F77039" w:rsidP="005706E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A070A0">
        <w:rPr>
          <w:rFonts w:ascii="Times New Roman" w:hAnsi="Times New Roman" w:cs="Times New Roman"/>
          <w:b/>
          <w:sz w:val="24"/>
          <w:szCs w:val="24"/>
        </w:rPr>
        <w:t>2385=Enr.</w:t>
      </w:r>
      <w:r>
        <w:rPr>
          <w:rFonts w:ascii="Times New Roman" w:hAnsi="Times New Roman" w:cs="Times New Roman"/>
          <w:b/>
          <w:sz w:val="24"/>
          <w:szCs w:val="24"/>
        </w:rPr>
        <w:t>214</w:t>
      </w:r>
      <w:r w:rsidRPr="00A07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0A0">
        <w:rPr>
          <w:rFonts w:ascii="Times New Roman" w:hAnsi="Times New Roman" w:cs="Times New Roman"/>
          <w:b/>
          <w:i/>
          <w:sz w:val="24"/>
          <w:szCs w:val="24"/>
        </w:rPr>
        <w:t>Die niderlag und gefencknus Herzog Hans Fridrichs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zw Sachsen im 1547 jar </w:t>
      </w:r>
      <w:r>
        <w:rPr>
          <w:rFonts w:ascii="Times New Roman" w:hAnsi="Times New Roman" w:cs="Times New Roman"/>
          <w:sz w:val="24"/>
          <w:szCs w:val="24"/>
        </w:rPr>
        <w:t>Vogler 2001; Rettelbach 2002, 655f.</w:t>
      </w:r>
    </w:p>
    <w:p w:rsidR="00B969F5" w:rsidRPr="00B969F5" w:rsidRDefault="00B969F5" w:rsidP="00721B53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3409 </w:t>
      </w:r>
      <w:r w:rsidR="0024643C">
        <w:rPr>
          <w:rFonts w:ascii="Times New Roman" w:hAnsi="Times New Roman" w:cs="Times New Roman"/>
          <w:b/>
          <w:i/>
          <w:sz w:val="24"/>
          <w:szCs w:val="24"/>
        </w:rPr>
        <w:t>Historia. 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lisses an dem feygenbaum </w:t>
      </w:r>
      <w:r>
        <w:rPr>
          <w:rFonts w:ascii="Times New Roman" w:hAnsi="Times New Roman" w:cs="Times New Roman"/>
          <w:sz w:val="24"/>
          <w:szCs w:val="24"/>
        </w:rPr>
        <w:t>Fochler 1990, 115</w:t>
      </w:r>
      <w:r w:rsidR="0024643C">
        <w:rPr>
          <w:rFonts w:ascii="Times New Roman" w:hAnsi="Times New Roman" w:cs="Times New Roman"/>
          <w:sz w:val="24"/>
          <w:szCs w:val="24"/>
        </w:rPr>
        <w:t>.</w:t>
      </w:r>
    </w:p>
    <w:p w:rsidR="00B969F5" w:rsidRPr="00B969F5" w:rsidRDefault="00B969F5" w:rsidP="00721B5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3410 </w:t>
      </w:r>
      <w:r w:rsidR="0024643C">
        <w:rPr>
          <w:rFonts w:ascii="Times New Roman" w:hAnsi="Times New Roman" w:cs="Times New Roman"/>
          <w:b/>
          <w:i/>
          <w:sz w:val="24"/>
          <w:szCs w:val="24"/>
        </w:rPr>
        <w:t>Historia. 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lisses auff dem flos </w:t>
      </w:r>
      <w:r>
        <w:rPr>
          <w:rFonts w:ascii="Times New Roman" w:hAnsi="Times New Roman" w:cs="Times New Roman"/>
          <w:sz w:val="24"/>
          <w:szCs w:val="24"/>
        </w:rPr>
        <w:t>Fochler 1990, 114f.</w:t>
      </w:r>
    </w:p>
    <w:p w:rsidR="004221F1" w:rsidRPr="004221F1" w:rsidRDefault="004221F1" w:rsidP="0024643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4280 </w:t>
      </w:r>
      <w:r>
        <w:rPr>
          <w:rFonts w:ascii="Times New Roman" w:hAnsi="Times New Roman" w:cs="Times New Roman"/>
          <w:b/>
          <w:i/>
          <w:sz w:val="24"/>
          <w:szCs w:val="24"/>
        </w:rPr>
        <w:t>Historia der schönen Magelona</w:t>
      </w:r>
      <w:r w:rsidR="0024643C">
        <w:rPr>
          <w:rFonts w:ascii="Times New Roman" w:hAnsi="Times New Roman" w:cs="Times New Roman"/>
          <w:b/>
          <w:i/>
          <w:sz w:val="24"/>
          <w:szCs w:val="24"/>
        </w:rPr>
        <w:t>, eines königs tochter zu Neapolis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292A">
        <w:rPr>
          <w:rFonts w:ascii="Times New Roman" w:hAnsi="Times New Roman" w:cs="Times New Roman"/>
          <w:sz w:val="24"/>
          <w:szCs w:val="24"/>
        </w:rPr>
        <w:t xml:space="preserve">Steinhoff 1985, 1146f.; </w:t>
      </w:r>
      <w:r>
        <w:rPr>
          <w:rFonts w:ascii="Times New Roman" w:hAnsi="Times New Roman" w:cs="Times New Roman"/>
          <w:sz w:val="24"/>
          <w:szCs w:val="24"/>
        </w:rPr>
        <w:t>Classen 2004b, 5</w:t>
      </w:r>
      <w:r w:rsidR="0024643C">
        <w:rPr>
          <w:rFonts w:ascii="Times New Roman" w:hAnsi="Times New Roman" w:cs="Times New Roman"/>
          <w:sz w:val="24"/>
          <w:szCs w:val="24"/>
        </w:rPr>
        <w:t>.</w:t>
      </w:r>
    </w:p>
    <w:p w:rsidR="005706EC" w:rsidRPr="005706EC" w:rsidRDefault="005706EC" w:rsidP="005706EC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5100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Ulisses mit den meerwundern der Syrenen, den leibs-wollust andeutent </w:t>
      </w:r>
      <w:r>
        <w:rPr>
          <w:rFonts w:ascii="Times New Roman" w:hAnsi="Times New Roman" w:cs="Times New Roman"/>
          <w:sz w:val="24"/>
          <w:szCs w:val="24"/>
        </w:rPr>
        <w:t>Fochler 1990, 118f.</w:t>
      </w:r>
    </w:p>
    <w:p w:rsidR="00B70905" w:rsidRPr="00B70905" w:rsidRDefault="00B70905" w:rsidP="00721B53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5112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Die königin Dido </w:t>
      </w:r>
      <w:r>
        <w:rPr>
          <w:rFonts w:ascii="Times New Roman" w:hAnsi="Times New Roman" w:cs="Times New Roman"/>
          <w:sz w:val="24"/>
          <w:szCs w:val="24"/>
        </w:rPr>
        <w:t>Dallapiazza 2012, 112.</w:t>
      </w:r>
    </w:p>
    <w:p w:rsidR="00A9339E" w:rsidRPr="00A9339E" w:rsidRDefault="00A9339E" w:rsidP="00721B53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5114 </w:t>
      </w:r>
      <w:r w:rsidR="00495E1C">
        <w:rPr>
          <w:rFonts w:ascii="Times New Roman" w:hAnsi="Times New Roman" w:cs="Times New Roman"/>
          <w:b/>
          <w:i/>
          <w:sz w:val="24"/>
          <w:szCs w:val="24"/>
        </w:rPr>
        <w:t xml:space="preserve">Historia.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herrliche that der weyber der stat Argo </w:t>
      </w:r>
      <w:r>
        <w:rPr>
          <w:rFonts w:ascii="Times New Roman" w:hAnsi="Times New Roman" w:cs="Times New Roman"/>
          <w:sz w:val="24"/>
          <w:szCs w:val="24"/>
        </w:rPr>
        <w:t>MEMüller 1985, 270f.</w:t>
      </w:r>
    </w:p>
    <w:p w:rsidR="00AC50B5" w:rsidRPr="00AC50B5" w:rsidRDefault="00AC50B5" w:rsidP="0073451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5163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Andronicus, der schendtlich keyser zu Constantinopel </w:t>
      </w:r>
      <w:r>
        <w:rPr>
          <w:rFonts w:ascii="Times New Roman" w:hAnsi="Times New Roman" w:cs="Times New Roman"/>
          <w:sz w:val="24"/>
          <w:szCs w:val="24"/>
        </w:rPr>
        <w:t>Dallapiazza 2012, 114.</w:t>
      </w:r>
    </w:p>
    <w:p w:rsidR="00B70905" w:rsidRPr="00AC50B5" w:rsidRDefault="00B70905" w:rsidP="0073451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5166 </w:t>
      </w:r>
      <w:r>
        <w:rPr>
          <w:rFonts w:ascii="Times New Roman" w:hAnsi="Times New Roman" w:cs="Times New Roman"/>
          <w:b/>
          <w:i/>
          <w:sz w:val="24"/>
          <w:szCs w:val="24"/>
        </w:rPr>
        <w:t>Von Callistene, dem</w:t>
      </w:r>
      <w:r w:rsidR="00AC50B5">
        <w:rPr>
          <w:rFonts w:ascii="Times New Roman" w:hAnsi="Times New Roman" w:cs="Times New Roman"/>
          <w:b/>
          <w:i/>
          <w:sz w:val="24"/>
          <w:szCs w:val="24"/>
        </w:rPr>
        <w:t xml:space="preserve"> weysen natürlichen meister </w:t>
      </w:r>
      <w:r w:rsidR="00AC50B5">
        <w:rPr>
          <w:rFonts w:ascii="Times New Roman" w:hAnsi="Times New Roman" w:cs="Times New Roman"/>
          <w:sz w:val="24"/>
          <w:szCs w:val="24"/>
        </w:rPr>
        <w:t>Dallapiazza 2012, 113f.</w:t>
      </w:r>
    </w:p>
    <w:p w:rsidR="00B70905" w:rsidRDefault="00B70905" w:rsidP="0073451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5179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Arsinoes, die königin Cirenarum, ein ehprecherin </w:t>
      </w:r>
      <w:r>
        <w:rPr>
          <w:rFonts w:ascii="Times New Roman" w:hAnsi="Times New Roman" w:cs="Times New Roman"/>
          <w:sz w:val="24"/>
          <w:szCs w:val="24"/>
        </w:rPr>
        <w:t>Dallapiazza 2012, 113.</w:t>
      </w:r>
    </w:p>
    <w:p w:rsidR="00B70905" w:rsidRPr="00B70905" w:rsidRDefault="00B70905" w:rsidP="0073451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5180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Clitemestra, die königin Micennarum, die mörderisch ehbrecherin </w:t>
      </w:r>
      <w:r w:rsidR="00030725">
        <w:rPr>
          <w:rFonts w:ascii="Times New Roman" w:hAnsi="Times New Roman" w:cs="Times New Roman"/>
          <w:sz w:val="24"/>
          <w:szCs w:val="24"/>
        </w:rPr>
        <w:t xml:space="preserve">Langner 2009; </w:t>
      </w:r>
      <w:r>
        <w:rPr>
          <w:rFonts w:ascii="Times New Roman" w:hAnsi="Times New Roman" w:cs="Times New Roman"/>
          <w:sz w:val="24"/>
          <w:szCs w:val="24"/>
        </w:rPr>
        <w:t>Dallapiazza 2012, 113.</w:t>
      </w:r>
    </w:p>
    <w:p w:rsidR="00AC50B5" w:rsidRPr="00AC50B5" w:rsidRDefault="00AC50B5" w:rsidP="0073451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C50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5197 </w:t>
      </w:r>
      <w:r w:rsidRPr="00AC50B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Historia Marcii Atilii Reguli, des Römers </w:t>
      </w:r>
      <w:r w:rsidRPr="00AC50B5">
        <w:rPr>
          <w:rFonts w:ascii="Times New Roman" w:hAnsi="Times New Roman" w:cs="Times New Roman"/>
          <w:sz w:val="24"/>
          <w:szCs w:val="24"/>
          <w:lang w:val="en-US"/>
        </w:rPr>
        <w:t>Dallapiazza 2012, 1</w:t>
      </w:r>
      <w:r>
        <w:rPr>
          <w:rFonts w:ascii="Times New Roman" w:hAnsi="Times New Roman" w:cs="Times New Roman"/>
          <w:sz w:val="24"/>
          <w:szCs w:val="24"/>
          <w:lang w:val="en-US"/>
        </w:rPr>
        <w:t>14.</w:t>
      </w:r>
    </w:p>
    <w:p w:rsidR="00203D4C" w:rsidRPr="00203D4C" w:rsidRDefault="00203D4C" w:rsidP="0073451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203D4C">
        <w:rPr>
          <w:rFonts w:ascii="Times New Roman" w:hAnsi="Times New Roman" w:cs="Times New Roman"/>
          <w:b/>
          <w:sz w:val="24"/>
          <w:szCs w:val="24"/>
        </w:rPr>
        <w:t xml:space="preserve">5202 </w:t>
      </w:r>
      <w:r w:rsidRPr="00203D4C">
        <w:rPr>
          <w:rFonts w:ascii="Times New Roman" w:hAnsi="Times New Roman" w:cs="Times New Roman"/>
          <w:b/>
          <w:i/>
          <w:sz w:val="24"/>
          <w:szCs w:val="24"/>
        </w:rPr>
        <w:t xml:space="preserve">Historia von Johanne Angelica, der bäpstin </w:t>
      </w:r>
      <w:r>
        <w:rPr>
          <w:rFonts w:ascii="Times New Roman" w:hAnsi="Times New Roman" w:cs="Times New Roman"/>
          <w:sz w:val="24"/>
          <w:szCs w:val="24"/>
        </w:rPr>
        <w:t>Classen 2004b, 11</w:t>
      </w:r>
      <w:r w:rsidR="001A5105">
        <w:rPr>
          <w:rFonts w:ascii="Times New Roman" w:hAnsi="Times New Roman" w:cs="Times New Roman"/>
          <w:sz w:val="24"/>
          <w:szCs w:val="24"/>
        </w:rPr>
        <w:t>-13</w:t>
      </w:r>
      <w:r w:rsidR="00495E1C">
        <w:rPr>
          <w:rFonts w:ascii="Times New Roman" w:hAnsi="Times New Roman" w:cs="Times New Roman"/>
          <w:sz w:val="24"/>
          <w:szCs w:val="24"/>
        </w:rPr>
        <w:t>.</w:t>
      </w:r>
    </w:p>
    <w:p w:rsidR="00203D4C" w:rsidRPr="00495E1C" w:rsidRDefault="00203D4C" w:rsidP="0073451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425666">
        <w:rPr>
          <w:rFonts w:ascii="Times New Roman" w:hAnsi="Times New Roman" w:cs="Times New Roman"/>
          <w:b/>
          <w:sz w:val="24"/>
          <w:szCs w:val="24"/>
        </w:rPr>
        <w:t xml:space="preserve">5203 </w:t>
      </w:r>
      <w:r w:rsidRPr="00425666">
        <w:rPr>
          <w:rFonts w:ascii="Times New Roman" w:hAnsi="Times New Roman" w:cs="Times New Roman"/>
          <w:b/>
          <w:i/>
          <w:sz w:val="24"/>
          <w:szCs w:val="24"/>
        </w:rPr>
        <w:t xml:space="preserve">Historia. </w:t>
      </w:r>
      <w:r w:rsidRPr="00495E1C">
        <w:rPr>
          <w:rFonts w:ascii="Times New Roman" w:hAnsi="Times New Roman" w:cs="Times New Roman"/>
          <w:b/>
          <w:i/>
          <w:sz w:val="24"/>
          <w:szCs w:val="24"/>
        </w:rPr>
        <w:t>Johannes, der 12 bapst</w:t>
      </w:r>
      <w:r w:rsidR="00495E1C" w:rsidRPr="00495E1C">
        <w:rPr>
          <w:rFonts w:ascii="Times New Roman" w:hAnsi="Times New Roman" w:cs="Times New Roman"/>
          <w:b/>
          <w:i/>
          <w:sz w:val="24"/>
          <w:szCs w:val="24"/>
        </w:rPr>
        <w:t xml:space="preserve"> des namens, mit seinem gottlosen leben und endte</w:t>
      </w:r>
      <w:r w:rsidRPr="00495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5E1C">
        <w:rPr>
          <w:rFonts w:ascii="Times New Roman" w:hAnsi="Times New Roman" w:cs="Times New Roman"/>
          <w:sz w:val="24"/>
          <w:szCs w:val="24"/>
        </w:rPr>
        <w:t>Classen 2004b, 10f.</w:t>
      </w:r>
    </w:p>
    <w:p w:rsidR="00203D4C" w:rsidRPr="00203D4C" w:rsidRDefault="00203D4C" w:rsidP="0073451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5216 </w:t>
      </w:r>
      <w:r>
        <w:rPr>
          <w:rFonts w:ascii="Times New Roman" w:hAnsi="Times New Roman" w:cs="Times New Roman"/>
          <w:b/>
          <w:i/>
          <w:sz w:val="24"/>
          <w:szCs w:val="24"/>
        </w:rPr>
        <w:t>Historia. Birgerius, ein König inn Schweden</w:t>
      </w:r>
      <w:r w:rsidR="00495E1C">
        <w:rPr>
          <w:rFonts w:ascii="Times New Roman" w:hAnsi="Times New Roman" w:cs="Times New Roman"/>
          <w:b/>
          <w:i/>
          <w:sz w:val="24"/>
          <w:szCs w:val="24"/>
        </w:rPr>
        <w:t>, facht seine brüder. Denen läßt er die köpf abhawen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Classen 2004b, 10</w:t>
      </w:r>
      <w:r w:rsidR="00495E1C">
        <w:rPr>
          <w:rFonts w:ascii="Times New Roman" w:hAnsi="Times New Roman" w:cs="Times New Roman"/>
          <w:sz w:val="24"/>
          <w:szCs w:val="24"/>
        </w:rPr>
        <w:t>.</w:t>
      </w:r>
    </w:p>
    <w:p w:rsidR="0073451F" w:rsidRPr="0073451F" w:rsidRDefault="0073451F" w:rsidP="0073451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5226 </w:t>
      </w:r>
      <w:r>
        <w:rPr>
          <w:rFonts w:ascii="Times New Roman" w:hAnsi="Times New Roman" w:cs="Times New Roman"/>
          <w:b/>
          <w:i/>
          <w:sz w:val="24"/>
          <w:szCs w:val="24"/>
        </w:rPr>
        <w:t>Historia. Ursprung und untergang des volck</w:t>
      </w:r>
      <w:r w:rsidR="00495E1C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 der Longoparder </w:t>
      </w:r>
      <w:r>
        <w:rPr>
          <w:rFonts w:ascii="Times New Roman" w:hAnsi="Times New Roman" w:cs="Times New Roman"/>
          <w:sz w:val="24"/>
          <w:szCs w:val="24"/>
        </w:rPr>
        <w:t>Classen 2004b, 8-10</w:t>
      </w:r>
      <w:r w:rsidR="00495E1C">
        <w:rPr>
          <w:rFonts w:ascii="Times New Roman" w:hAnsi="Times New Roman" w:cs="Times New Roman"/>
          <w:sz w:val="24"/>
          <w:szCs w:val="24"/>
        </w:rPr>
        <w:t>.</w:t>
      </w:r>
    </w:p>
    <w:p w:rsidR="005179EF" w:rsidRPr="005179EF" w:rsidRDefault="005179EF" w:rsidP="001A5105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5247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Boecii, des christlichen philosophi und poeten, histori </w:t>
      </w:r>
      <w:r w:rsidR="001A5105">
        <w:rPr>
          <w:rFonts w:ascii="Times New Roman" w:hAnsi="Times New Roman" w:cs="Times New Roman"/>
          <w:sz w:val="24"/>
          <w:szCs w:val="24"/>
        </w:rPr>
        <w:t xml:space="preserve">Classen 2004b, 13f.; </w:t>
      </w:r>
      <w:r>
        <w:rPr>
          <w:rFonts w:ascii="Times New Roman" w:hAnsi="Times New Roman" w:cs="Times New Roman"/>
          <w:sz w:val="24"/>
          <w:szCs w:val="24"/>
        </w:rPr>
        <w:t>Lienert 2008, 233 Nr. 327</w:t>
      </w:r>
      <w:r w:rsidR="00495E1C">
        <w:rPr>
          <w:rFonts w:ascii="Times New Roman" w:hAnsi="Times New Roman" w:cs="Times New Roman"/>
          <w:sz w:val="24"/>
          <w:szCs w:val="24"/>
        </w:rPr>
        <w:t>.</w:t>
      </w:r>
    </w:p>
    <w:p w:rsidR="00721B53" w:rsidRDefault="00721B53" w:rsidP="00721B5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5481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="00495E1C">
        <w:rPr>
          <w:rFonts w:ascii="Times New Roman" w:hAnsi="Times New Roman" w:cs="Times New Roman"/>
          <w:b/>
          <w:i/>
          <w:sz w:val="24"/>
          <w:szCs w:val="24"/>
        </w:rPr>
        <w:t>istoria. Hertzog Heinrich der löw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Behr 1995</w:t>
      </w:r>
      <w:r w:rsidR="00FE100A">
        <w:rPr>
          <w:rFonts w:ascii="Times New Roman" w:hAnsi="Times New Roman" w:cs="Times New Roman"/>
          <w:sz w:val="24"/>
          <w:szCs w:val="24"/>
        </w:rPr>
        <w:t>, 34</w:t>
      </w:r>
      <w:r w:rsidR="000539A3">
        <w:rPr>
          <w:rFonts w:ascii="Times New Roman" w:hAnsi="Times New Roman" w:cs="Times New Roman"/>
          <w:sz w:val="24"/>
          <w:szCs w:val="24"/>
        </w:rPr>
        <w:t>-37. 153-166</w:t>
      </w:r>
      <w:r w:rsidR="00E02B3A">
        <w:rPr>
          <w:rFonts w:ascii="Times New Roman" w:hAnsi="Times New Roman" w:cs="Times New Roman"/>
          <w:sz w:val="24"/>
          <w:szCs w:val="24"/>
        </w:rPr>
        <w:t>; Metzner 2005</w:t>
      </w:r>
      <w:r w:rsidR="00495E1C">
        <w:rPr>
          <w:rFonts w:ascii="Times New Roman" w:hAnsi="Times New Roman" w:cs="Times New Roman"/>
          <w:sz w:val="24"/>
          <w:szCs w:val="24"/>
        </w:rPr>
        <w:t>.</w:t>
      </w:r>
    </w:p>
    <w:p w:rsidR="00F149A7" w:rsidRPr="009F5830" w:rsidRDefault="00F149A7" w:rsidP="00F149A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F5830">
        <w:rPr>
          <w:rFonts w:ascii="Times New Roman" w:hAnsi="Times New Roman" w:cs="Times New Roman"/>
          <w:b/>
          <w:sz w:val="24"/>
          <w:szCs w:val="24"/>
        </w:rPr>
        <w:t xml:space="preserve">5532=Enr.336 </w:t>
      </w:r>
      <w:r w:rsidRPr="009F5830">
        <w:rPr>
          <w:rFonts w:ascii="Times New Roman" w:hAnsi="Times New Roman" w:cs="Times New Roman"/>
          <w:b/>
          <w:i/>
          <w:sz w:val="24"/>
          <w:szCs w:val="24"/>
        </w:rPr>
        <w:t>Die Susanna mit den zweyen falschen richter</w:t>
      </w: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9F58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5830">
        <w:rPr>
          <w:rFonts w:ascii="Times New Roman" w:hAnsi="Times New Roman" w:cs="Times New Roman"/>
          <w:sz w:val="24"/>
          <w:szCs w:val="24"/>
        </w:rPr>
        <w:t>Classen 2004a, 26f.</w:t>
      </w:r>
    </w:p>
    <w:p w:rsidR="00F149A7" w:rsidRPr="00F149A7" w:rsidRDefault="00F149A7" w:rsidP="00F149A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052F56">
        <w:rPr>
          <w:rFonts w:ascii="Times New Roman" w:hAnsi="Times New Roman" w:cs="Times New Roman"/>
          <w:b/>
          <w:sz w:val="24"/>
          <w:szCs w:val="24"/>
        </w:rPr>
        <w:t xml:space="preserve">5602 </w:t>
      </w:r>
      <w:r>
        <w:rPr>
          <w:rFonts w:ascii="Times New Roman" w:hAnsi="Times New Roman" w:cs="Times New Roman"/>
          <w:b/>
          <w:i/>
          <w:sz w:val="24"/>
          <w:szCs w:val="24"/>
        </w:rPr>
        <w:t>Poetische fabel: der gott Jupiter mit Cal</w:t>
      </w:r>
      <w:r w:rsidRPr="00052F56">
        <w:rPr>
          <w:rFonts w:ascii="Times New Roman" w:hAnsi="Times New Roman" w:cs="Times New Roman"/>
          <w:b/>
          <w:i/>
          <w:sz w:val="24"/>
          <w:szCs w:val="24"/>
        </w:rPr>
        <w:t>isto</w:t>
      </w:r>
      <w:r w:rsidRPr="00052F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2009, 388-392.</w:t>
      </w:r>
    </w:p>
    <w:p w:rsidR="00057368" w:rsidRDefault="00057368" w:rsidP="00721B53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057368">
        <w:rPr>
          <w:rFonts w:ascii="Times New Roman" w:hAnsi="Times New Roman" w:cs="Times New Roman"/>
          <w:b/>
          <w:sz w:val="24"/>
          <w:szCs w:val="24"/>
        </w:rPr>
        <w:t>5615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E1C">
        <w:rPr>
          <w:rFonts w:ascii="Times New Roman" w:hAnsi="Times New Roman" w:cs="Times New Roman"/>
          <w:b/>
          <w:i/>
          <w:sz w:val="24"/>
          <w:szCs w:val="24"/>
        </w:rPr>
        <w:t>Historia.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plag der Juden ob dem Tempel </w:t>
      </w:r>
      <w:r>
        <w:rPr>
          <w:rFonts w:ascii="Times New Roman" w:hAnsi="Times New Roman" w:cs="Times New Roman"/>
          <w:sz w:val="24"/>
          <w:szCs w:val="24"/>
        </w:rPr>
        <w:t>Jünger 1990, 51-53</w:t>
      </w:r>
      <w:r w:rsidR="00495E1C">
        <w:rPr>
          <w:rFonts w:ascii="Times New Roman" w:hAnsi="Times New Roman" w:cs="Times New Roman"/>
          <w:sz w:val="24"/>
          <w:szCs w:val="24"/>
        </w:rPr>
        <w:t>.</w:t>
      </w:r>
    </w:p>
    <w:p w:rsidR="00F149A7" w:rsidRPr="00F149A7" w:rsidRDefault="00F149A7" w:rsidP="00F149A7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5639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poetische fabel. Drey artzney für die lieb </w:t>
      </w:r>
      <w:r>
        <w:rPr>
          <w:rFonts w:ascii="Times New Roman" w:hAnsi="Times New Roman" w:cs="Times New Roman"/>
          <w:sz w:val="24"/>
          <w:szCs w:val="24"/>
        </w:rPr>
        <w:t>MEMüller 1985, 199f.</w:t>
      </w:r>
    </w:p>
    <w:p w:rsidR="001A5105" w:rsidRPr="001A5105" w:rsidRDefault="001A5105" w:rsidP="00721B53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5664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Historia. Dantes, der poet von Florentz </w:t>
      </w:r>
      <w:r>
        <w:rPr>
          <w:rFonts w:ascii="Times New Roman" w:hAnsi="Times New Roman" w:cs="Times New Roman"/>
          <w:sz w:val="24"/>
          <w:szCs w:val="24"/>
        </w:rPr>
        <w:t>Classen 2004b, 14</w:t>
      </w:r>
      <w:r w:rsidR="00495E1C">
        <w:rPr>
          <w:rFonts w:ascii="Times New Roman" w:hAnsi="Times New Roman" w:cs="Times New Roman"/>
          <w:sz w:val="24"/>
          <w:szCs w:val="24"/>
        </w:rPr>
        <w:t>.</w:t>
      </w:r>
    </w:p>
    <w:p w:rsidR="00C776F7" w:rsidRDefault="00C776F7" w:rsidP="00495E1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C776F7">
        <w:rPr>
          <w:rFonts w:ascii="Times New Roman" w:hAnsi="Times New Roman" w:cs="Times New Roman"/>
          <w:b/>
          <w:sz w:val="24"/>
          <w:szCs w:val="24"/>
        </w:rPr>
        <w:t>5707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E1C">
        <w:rPr>
          <w:rFonts w:ascii="Times New Roman" w:hAnsi="Times New Roman" w:cs="Times New Roman"/>
          <w:b/>
          <w:i/>
          <w:sz w:val="24"/>
          <w:szCs w:val="24"/>
        </w:rPr>
        <w:t>Historia.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teuffel erscheint den Juden in Creta in der gestalt Mosis </w:t>
      </w:r>
      <w:r>
        <w:rPr>
          <w:rFonts w:ascii="Times New Roman" w:hAnsi="Times New Roman" w:cs="Times New Roman"/>
          <w:sz w:val="24"/>
          <w:szCs w:val="24"/>
        </w:rPr>
        <w:t>Jünger 1990, 53f.</w:t>
      </w:r>
    </w:p>
    <w:p w:rsidR="00916868" w:rsidRDefault="00916868" w:rsidP="0091686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5715 </w:t>
      </w:r>
      <w:r w:rsidR="00495E1C">
        <w:rPr>
          <w:rFonts w:ascii="Times New Roman" w:hAnsi="Times New Roman" w:cs="Times New Roman"/>
          <w:b/>
          <w:i/>
          <w:sz w:val="24"/>
          <w:szCs w:val="24"/>
        </w:rPr>
        <w:t>Historia.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as fest der abgöttin Bona Dea </w:t>
      </w:r>
      <w:r w:rsidRPr="005308D0">
        <w:rPr>
          <w:rFonts w:ascii="Times New Roman" w:hAnsi="Times New Roman" w:cs="Times New Roman"/>
          <w:sz w:val="24"/>
          <w:szCs w:val="24"/>
        </w:rPr>
        <w:t>MEMüller 1985,</w:t>
      </w:r>
      <w:r>
        <w:rPr>
          <w:rFonts w:ascii="Times New Roman" w:hAnsi="Times New Roman" w:cs="Times New Roman"/>
          <w:sz w:val="24"/>
          <w:szCs w:val="24"/>
        </w:rPr>
        <w:t xml:space="preserve"> 197f.</w:t>
      </w:r>
    </w:p>
    <w:p w:rsidR="00014BA9" w:rsidRPr="0073451F" w:rsidRDefault="00014BA9" w:rsidP="00014BA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5987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schlacht kaiser Otto des ersten und pischoff Ulrichs vor Augspurck mit den Ungern auf dem Lechfeld im 957 jar </w:t>
      </w:r>
      <w:r>
        <w:rPr>
          <w:rFonts w:ascii="Times New Roman" w:hAnsi="Times New Roman" w:cs="Times New Roman"/>
          <w:sz w:val="24"/>
          <w:szCs w:val="24"/>
        </w:rPr>
        <w:t>Classen 2004b, 6f.</w:t>
      </w:r>
    </w:p>
    <w:p w:rsidR="00014BA9" w:rsidRPr="00916868" w:rsidRDefault="00014BA9" w:rsidP="00916868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</w:p>
    <w:p w:rsidR="001A4E7D" w:rsidRPr="004C7AF3" w:rsidRDefault="001A4E7D" w:rsidP="004C7AF3">
      <w:pPr>
        <w:spacing w:line="240" w:lineRule="auto"/>
        <w:ind w:left="0" w:right="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Klag</w:t>
      </w:r>
      <w:r w:rsidR="0006253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reden</w:t>
      </w:r>
    </w:p>
    <w:p w:rsidR="0006253F" w:rsidRDefault="0006253F" w:rsidP="001A4E7D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405220" w:rsidRPr="00405220" w:rsidRDefault="00405220" w:rsidP="001A4E7D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</w:t>
      </w:r>
      <w:r w:rsidR="005F5CF8">
        <w:rPr>
          <w:rFonts w:ascii="Times New Roman" w:hAnsi="Times New Roman" w:cs="Times New Roman"/>
          <w:b/>
          <w:sz w:val="24"/>
          <w:szCs w:val="24"/>
        </w:rPr>
        <w:t>=Enr.5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Klag der vertriben fraw Keuscheyt </w:t>
      </w:r>
      <w:r w:rsidR="004C7AF3">
        <w:rPr>
          <w:rFonts w:ascii="Times New Roman" w:hAnsi="Times New Roman" w:cs="Times New Roman"/>
          <w:sz w:val="24"/>
          <w:szCs w:val="24"/>
        </w:rPr>
        <w:t xml:space="preserve">Otten 1993, 24f.; </w:t>
      </w:r>
      <w:r w:rsidR="008B26FF">
        <w:rPr>
          <w:rFonts w:ascii="Times New Roman" w:hAnsi="Times New Roman" w:cs="Times New Roman"/>
          <w:sz w:val="24"/>
          <w:szCs w:val="24"/>
        </w:rPr>
        <w:t>Dietl 1999, 338f.</w:t>
      </w:r>
    </w:p>
    <w:p w:rsidR="00FE6039" w:rsidRPr="00FE6039" w:rsidRDefault="00FE6039" w:rsidP="0006253F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136=Enr.</w:t>
      </w:r>
      <w:r w:rsidR="0006253F">
        <w:rPr>
          <w:rFonts w:ascii="Times New Roman" w:hAnsi="Times New Roman" w:cs="Times New Roman"/>
          <w:b/>
          <w:sz w:val="24"/>
          <w:szCs w:val="24"/>
        </w:rPr>
        <w:t>62=S 419-423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>Klagred der W</w:t>
      </w:r>
      <w:r>
        <w:rPr>
          <w:rFonts w:ascii="Times New Roman" w:hAnsi="Times New Roman" w:cs="Times New Roman"/>
          <w:b/>
          <w:i/>
          <w:sz w:val="24"/>
          <w:szCs w:val="24"/>
        </w:rPr>
        <w:t>elt ob irem verderben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>. Dargegen ein straffred ihrer grundlosen boßheit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124</w:t>
      </w:r>
      <w:r w:rsidR="00147855">
        <w:rPr>
          <w:rFonts w:ascii="Times New Roman" w:hAnsi="Times New Roman" w:cs="Times New Roman"/>
          <w:sz w:val="24"/>
          <w:szCs w:val="24"/>
        </w:rPr>
        <w:t>-126.</w:t>
      </w:r>
    </w:p>
    <w:p w:rsidR="00A27D6C" w:rsidRPr="00A27D6C" w:rsidRDefault="00A27D6C" w:rsidP="0006253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405</w:t>
      </w:r>
      <w:r w:rsidRPr="00A27D6C">
        <w:rPr>
          <w:rFonts w:ascii="Times New Roman" w:hAnsi="Times New Roman" w:cs="Times New Roman"/>
          <w:b/>
          <w:sz w:val="24"/>
          <w:szCs w:val="24"/>
        </w:rPr>
        <w:t>=Enr.57</w:t>
      </w:r>
      <w:r w:rsidR="0006253F">
        <w:rPr>
          <w:rFonts w:ascii="Times New Roman" w:hAnsi="Times New Roman" w:cs="Times New Roman"/>
          <w:b/>
          <w:sz w:val="24"/>
          <w:szCs w:val="24"/>
        </w:rPr>
        <w:t>;62 d,2=S 424-425</w:t>
      </w:r>
      <w:r w:rsidRPr="00A27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A27D6C">
        <w:rPr>
          <w:rFonts w:ascii="Times New Roman" w:hAnsi="Times New Roman" w:cs="Times New Roman"/>
          <w:b/>
          <w:i/>
          <w:sz w:val="24"/>
          <w:szCs w:val="24"/>
        </w:rPr>
        <w:t xml:space="preserve">lag 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Pr="00A27D6C">
        <w:rPr>
          <w:rFonts w:ascii="Times New Roman" w:hAnsi="Times New Roman" w:cs="Times New Roman"/>
          <w:b/>
          <w:i/>
          <w:sz w:val="24"/>
          <w:szCs w:val="24"/>
        </w:rPr>
        <w:t>wilde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 xml:space="preserve">n </w:t>
      </w:r>
      <w:r w:rsidRPr="00A27D6C">
        <w:rPr>
          <w:rFonts w:ascii="Times New Roman" w:hAnsi="Times New Roman" w:cs="Times New Roman"/>
          <w:b/>
          <w:i/>
          <w:sz w:val="24"/>
          <w:szCs w:val="24"/>
        </w:rPr>
        <w:t>holtzleut uber die ungetrewe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A27D6C">
        <w:rPr>
          <w:rFonts w:ascii="Times New Roman" w:hAnsi="Times New Roman" w:cs="Times New Roman"/>
          <w:b/>
          <w:i/>
          <w:sz w:val="24"/>
          <w:szCs w:val="24"/>
        </w:rPr>
        <w:t xml:space="preserve"> welt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Spriewald 1990, 154f.</w:t>
      </w:r>
    </w:p>
    <w:p w:rsidR="00324A61" w:rsidRPr="00324A61" w:rsidRDefault="00324A61" w:rsidP="0006253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529=Enr.97,1</w:t>
      </w:r>
      <w:r w:rsidR="0006253F">
        <w:rPr>
          <w:rFonts w:ascii="Times New Roman" w:hAnsi="Times New Roman" w:cs="Times New Roman"/>
          <w:b/>
          <w:sz w:val="24"/>
          <w:szCs w:val="24"/>
        </w:rPr>
        <w:t>= S 399-400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Ein klag gotes über seinen weinberg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>, verwüstet durch men</w:t>
      </w:r>
      <w:r w:rsidR="00FB770A">
        <w:rPr>
          <w:rFonts w:ascii="Times New Roman" w:hAnsi="Times New Roman" w:cs="Times New Roman"/>
          <w:b/>
          <w:i/>
          <w:sz w:val="24"/>
          <w:szCs w:val="24"/>
        </w:rPr>
        <w:t xml:space="preserve">schenlehr und 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>gebott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Schüppert 1992a, 671</w:t>
      </w:r>
      <w:r w:rsidR="006B22E0">
        <w:rPr>
          <w:rFonts w:ascii="Times New Roman" w:hAnsi="Times New Roman" w:cs="Times New Roman"/>
          <w:sz w:val="24"/>
          <w:szCs w:val="24"/>
        </w:rPr>
        <w:t>-673</w:t>
      </w:r>
      <w:r w:rsidR="0006253F">
        <w:rPr>
          <w:rFonts w:ascii="Times New Roman" w:hAnsi="Times New Roman" w:cs="Times New Roman"/>
          <w:sz w:val="24"/>
          <w:szCs w:val="24"/>
        </w:rPr>
        <w:t>.</w:t>
      </w:r>
    </w:p>
    <w:p w:rsidR="00AB2C41" w:rsidRPr="00AB2C41" w:rsidRDefault="0006253F" w:rsidP="00AB2C41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587=Enr.99,1;101;</w:t>
      </w:r>
      <w:r w:rsidR="00AB2C41">
        <w:rPr>
          <w:rFonts w:ascii="Times New Roman" w:hAnsi="Times New Roman" w:cs="Times New Roman"/>
          <w:b/>
          <w:sz w:val="24"/>
          <w:szCs w:val="24"/>
        </w:rPr>
        <w:t>102,2</w:t>
      </w:r>
      <w:r w:rsidR="00AC50CF">
        <w:rPr>
          <w:rFonts w:ascii="Times New Roman" w:hAnsi="Times New Roman" w:cs="Times New Roman"/>
          <w:b/>
          <w:sz w:val="24"/>
          <w:szCs w:val="24"/>
        </w:rPr>
        <w:t>=S 428</w:t>
      </w:r>
      <w:r w:rsidR="00E76B3C">
        <w:rPr>
          <w:rFonts w:ascii="Times New Roman" w:hAnsi="Times New Roman" w:cs="Times New Roman"/>
          <w:b/>
          <w:sz w:val="24"/>
          <w:szCs w:val="24"/>
        </w:rPr>
        <w:t>-429</w:t>
      </w:r>
      <w:r w:rsidR="00AB2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C41">
        <w:rPr>
          <w:rFonts w:ascii="Times New Roman" w:hAnsi="Times New Roman" w:cs="Times New Roman"/>
          <w:b/>
          <w:i/>
          <w:sz w:val="24"/>
          <w:szCs w:val="24"/>
        </w:rPr>
        <w:t>Drey arme haußmayd klagen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auch; die jar-dienst sind ihn herb und rauch</w:t>
      </w:r>
      <w:r w:rsidR="00AB2C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2C41">
        <w:rPr>
          <w:rFonts w:ascii="Times New Roman" w:hAnsi="Times New Roman" w:cs="Times New Roman"/>
          <w:sz w:val="24"/>
          <w:szCs w:val="24"/>
        </w:rPr>
        <w:t>MEMüller 1985, 262f.</w:t>
      </w:r>
    </w:p>
    <w:p w:rsidR="005B20B9" w:rsidRPr="005B20B9" w:rsidRDefault="001A4E7D" w:rsidP="00EA5A3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594</w:t>
      </w:r>
      <w:r w:rsidR="005F5CF8">
        <w:rPr>
          <w:rFonts w:ascii="Times New Roman" w:hAnsi="Times New Roman" w:cs="Times New Roman"/>
          <w:b/>
          <w:sz w:val="24"/>
          <w:szCs w:val="24"/>
        </w:rPr>
        <w:t>=Enr.293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848">
        <w:rPr>
          <w:rFonts w:ascii="Times New Roman" w:hAnsi="Times New Roman" w:cs="Times New Roman"/>
          <w:b/>
          <w:i/>
          <w:sz w:val="24"/>
          <w:szCs w:val="24"/>
        </w:rPr>
        <w:t>Ein klag zu Gott</w:t>
      </w:r>
      <w:r w:rsidR="00EA5A3C">
        <w:rPr>
          <w:rFonts w:ascii="Times New Roman" w:hAnsi="Times New Roman" w:cs="Times New Roman"/>
          <w:b/>
          <w:i/>
          <w:sz w:val="24"/>
          <w:szCs w:val="24"/>
        </w:rPr>
        <w:t xml:space="preserve"> uber die grausam wüterey des g</w:t>
      </w:r>
      <w:r>
        <w:rPr>
          <w:rFonts w:ascii="Times New Roman" w:hAnsi="Times New Roman" w:cs="Times New Roman"/>
          <w:b/>
          <w:i/>
          <w:sz w:val="24"/>
          <w:szCs w:val="24"/>
        </w:rPr>
        <w:t>rausame</w:t>
      </w:r>
      <w:r w:rsidR="00EA5A3C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Tür</w:t>
      </w:r>
      <w:r w:rsidR="00EA5A3C">
        <w:rPr>
          <w:rFonts w:ascii="Times New Roman" w:hAnsi="Times New Roman" w:cs="Times New Roman"/>
          <w:b/>
          <w:i/>
          <w:sz w:val="24"/>
          <w:szCs w:val="24"/>
        </w:rPr>
        <w:t>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ken </w:t>
      </w:r>
      <w:r w:rsidR="000E4848">
        <w:rPr>
          <w:rFonts w:ascii="Times New Roman" w:hAnsi="Times New Roman" w:cs="Times New Roman"/>
          <w:b/>
          <w:i/>
          <w:sz w:val="24"/>
          <w:szCs w:val="24"/>
        </w:rPr>
        <w:t xml:space="preserve">ob seinen viel kriegen und ob sigen </w:t>
      </w:r>
      <w:r w:rsidR="008F108D">
        <w:rPr>
          <w:rFonts w:ascii="Times New Roman" w:hAnsi="Times New Roman" w:cs="Times New Roman"/>
          <w:sz w:val="24"/>
          <w:szCs w:val="24"/>
        </w:rPr>
        <w:t xml:space="preserve">MEMüller 1985, 142; </w:t>
      </w:r>
      <w:r w:rsidR="000E4848" w:rsidRPr="000E4848">
        <w:rPr>
          <w:rFonts w:ascii="Times New Roman" w:hAnsi="Times New Roman" w:cs="Times New Roman"/>
          <w:sz w:val="24"/>
          <w:szCs w:val="24"/>
        </w:rPr>
        <w:t>Schilling 1992</w:t>
      </w:r>
      <w:proofErr w:type="gramStart"/>
      <w:r w:rsidR="000E4848" w:rsidRPr="000E4848">
        <w:rPr>
          <w:rFonts w:ascii="Times New Roman" w:hAnsi="Times New Roman" w:cs="Times New Roman"/>
          <w:sz w:val="24"/>
          <w:szCs w:val="24"/>
        </w:rPr>
        <w:t>, 45f.;</w:t>
      </w:r>
      <w:proofErr w:type="gramEnd"/>
      <w:r w:rsidR="000E4848" w:rsidRPr="000E4848">
        <w:rPr>
          <w:rFonts w:ascii="Times New Roman" w:hAnsi="Times New Roman" w:cs="Times New Roman"/>
          <w:sz w:val="24"/>
          <w:szCs w:val="24"/>
        </w:rPr>
        <w:t xml:space="preserve"> </w:t>
      </w:r>
      <w:r w:rsidR="00EA5A3C">
        <w:rPr>
          <w:rFonts w:ascii="Times New Roman" w:hAnsi="Times New Roman" w:cs="Times New Roman"/>
          <w:sz w:val="24"/>
          <w:szCs w:val="24"/>
        </w:rPr>
        <w:t xml:space="preserve">Feuerstein 2001, 163f.; </w:t>
      </w:r>
      <w:r w:rsidR="00EE5752">
        <w:rPr>
          <w:rFonts w:ascii="Times New Roman" w:hAnsi="Times New Roman" w:cs="Times New Roman"/>
          <w:sz w:val="24"/>
          <w:szCs w:val="24"/>
        </w:rPr>
        <w:t>Ackermann/Nöcker 2009</w:t>
      </w:r>
      <w:r w:rsidR="000E4848">
        <w:rPr>
          <w:rFonts w:ascii="Times New Roman" w:hAnsi="Times New Roman" w:cs="Times New Roman"/>
          <w:sz w:val="24"/>
          <w:szCs w:val="24"/>
        </w:rPr>
        <w:t>, 439</w:t>
      </w:r>
      <w:r w:rsidR="00BF22FF">
        <w:rPr>
          <w:rFonts w:ascii="Times New Roman" w:hAnsi="Times New Roman" w:cs="Times New Roman"/>
          <w:sz w:val="24"/>
          <w:szCs w:val="24"/>
        </w:rPr>
        <w:t>-443</w:t>
      </w:r>
      <w:r w:rsidR="0006253F">
        <w:rPr>
          <w:rFonts w:ascii="Times New Roman" w:hAnsi="Times New Roman" w:cs="Times New Roman"/>
          <w:sz w:val="24"/>
          <w:szCs w:val="24"/>
        </w:rPr>
        <w:t>.</w:t>
      </w:r>
    </w:p>
    <w:p w:rsidR="005B20B9" w:rsidRPr="000C4F89" w:rsidRDefault="000C4F89" w:rsidP="000C4F8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639=Enr.120,1;</w:t>
      </w:r>
      <w:r w:rsidR="005B20B9">
        <w:rPr>
          <w:rFonts w:ascii="Times New Roman" w:hAnsi="Times New Roman" w:cs="Times New Roman"/>
          <w:b/>
          <w:sz w:val="24"/>
          <w:szCs w:val="24"/>
        </w:rPr>
        <w:t>121</w:t>
      </w:r>
      <w:r>
        <w:rPr>
          <w:rFonts w:ascii="Times New Roman" w:hAnsi="Times New Roman" w:cs="Times New Roman"/>
          <w:b/>
          <w:sz w:val="24"/>
          <w:szCs w:val="24"/>
        </w:rPr>
        <w:t>=S 591-593</w:t>
      </w:r>
      <w:r w:rsidR="005B20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Des verjagten Frids klagred uber alle stendt der welt</w:t>
      </w:r>
      <w:r w:rsidR="005B20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20B9">
        <w:rPr>
          <w:rFonts w:ascii="Times New Roman" w:hAnsi="Times New Roman" w:cs="Times New Roman"/>
          <w:sz w:val="24"/>
          <w:szCs w:val="24"/>
        </w:rPr>
        <w:t>Spriewald 1990, 159</w:t>
      </w:r>
      <w:r w:rsidR="00F02A45">
        <w:rPr>
          <w:rFonts w:ascii="Times New Roman" w:hAnsi="Times New Roman" w:cs="Times New Roman"/>
          <w:sz w:val="24"/>
          <w:szCs w:val="24"/>
        </w:rPr>
        <w:t>; Feuerstein 2001, 172f.</w:t>
      </w:r>
      <w:r w:rsidR="004F3E9B">
        <w:rPr>
          <w:rFonts w:ascii="Times New Roman" w:hAnsi="Times New Roman" w:cs="Times New Roman"/>
          <w:sz w:val="24"/>
          <w:szCs w:val="24"/>
        </w:rPr>
        <w:t>; Rettelbach 2002, 657f.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4F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Classen 2011, 528-533.</w:t>
      </w:r>
    </w:p>
    <w:p w:rsidR="006546E9" w:rsidRPr="006546E9" w:rsidRDefault="006546E9" w:rsidP="00AC50CF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655</w:t>
      </w:r>
      <w:r w:rsidR="0006253F">
        <w:rPr>
          <w:rFonts w:ascii="Times New Roman" w:hAnsi="Times New Roman" w:cs="Times New Roman"/>
          <w:b/>
          <w:sz w:val="24"/>
          <w:szCs w:val="24"/>
        </w:rPr>
        <w:t>=Enr.120,2;</w:t>
      </w:r>
      <w:r w:rsidR="005F5CF8">
        <w:rPr>
          <w:rFonts w:ascii="Times New Roman" w:hAnsi="Times New Roman" w:cs="Times New Roman"/>
          <w:b/>
          <w:sz w:val="24"/>
          <w:szCs w:val="24"/>
        </w:rPr>
        <w:t>126</w:t>
      </w:r>
      <w:r w:rsidR="00AC50CF">
        <w:rPr>
          <w:rFonts w:ascii="Times New Roman" w:hAnsi="Times New Roman" w:cs="Times New Roman"/>
          <w:b/>
          <w:sz w:val="24"/>
          <w:szCs w:val="24"/>
        </w:rPr>
        <w:t>= S 408-410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53F">
        <w:rPr>
          <w:rFonts w:ascii="Times New Roman" w:hAnsi="Times New Roman" w:cs="Times New Roman"/>
          <w:b/>
          <w:i/>
          <w:sz w:val="24"/>
          <w:szCs w:val="24"/>
        </w:rPr>
        <w:t>Klagred der n</w:t>
      </w:r>
      <w:r w:rsidR="00E70F25">
        <w:rPr>
          <w:rFonts w:ascii="Times New Roman" w:hAnsi="Times New Roman" w:cs="Times New Roman"/>
          <w:b/>
          <w:i/>
          <w:sz w:val="24"/>
          <w:szCs w:val="24"/>
        </w:rPr>
        <w:t>eun Muse oder kunst uber gan</w:t>
      </w:r>
      <w:r w:rsidR="00AC50CF">
        <w:rPr>
          <w:rFonts w:ascii="Times New Roman" w:hAnsi="Times New Roman" w:cs="Times New Roman"/>
          <w:b/>
          <w:i/>
          <w:sz w:val="24"/>
          <w:szCs w:val="24"/>
        </w:rPr>
        <w:t>tz Teutschland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1C73">
        <w:rPr>
          <w:rFonts w:ascii="Times New Roman" w:hAnsi="Times New Roman" w:cs="Times New Roman"/>
          <w:sz w:val="24"/>
          <w:szCs w:val="24"/>
        </w:rPr>
        <w:t xml:space="preserve">MEMüller 1985, 50f.; </w:t>
      </w:r>
      <w:r w:rsidR="005B20B9">
        <w:rPr>
          <w:rFonts w:ascii="Times New Roman" w:hAnsi="Times New Roman" w:cs="Times New Roman"/>
          <w:sz w:val="24"/>
          <w:szCs w:val="24"/>
        </w:rPr>
        <w:t xml:space="preserve">Spriewald 1990, 159f.; </w:t>
      </w:r>
      <w:r>
        <w:rPr>
          <w:rFonts w:ascii="Times New Roman" w:hAnsi="Times New Roman" w:cs="Times New Roman"/>
          <w:sz w:val="24"/>
          <w:szCs w:val="24"/>
        </w:rPr>
        <w:t>Flood 1999</w:t>
      </w:r>
      <w:r w:rsidR="00E70F25">
        <w:rPr>
          <w:rFonts w:ascii="Times New Roman" w:hAnsi="Times New Roman" w:cs="Times New Roman"/>
          <w:sz w:val="24"/>
          <w:szCs w:val="24"/>
        </w:rPr>
        <w:t>; Flood 2003</w:t>
      </w:r>
      <w:r w:rsidR="001B223A">
        <w:rPr>
          <w:rFonts w:ascii="Times New Roman" w:hAnsi="Times New Roman" w:cs="Times New Roman"/>
          <w:sz w:val="24"/>
          <w:szCs w:val="24"/>
        </w:rPr>
        <w:t>; Kipf 2014</w:t>
      </w:r>
      <w:r w:rsidR="00AC50CF">
        <w:rPr>
          <w:rFonts w:ascii="Times New Roman" w:hAnsi="Times New Roman" w:cs="Times New Roman"/>
          <w:sz w:val="24"/>
          <w:szCs w:val="24"/>
        </w:rPr>
        <w:t>.</w:t>
      </w:r>
    </w:p>
    <w:p w:rsidR="005B20B9" w:rsidRPr="005B20B9" w:rsidRDefault="005B20B9" w:rsidP="005B20B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668=Enr.131,1</w:t>
      </w:r>
      <w:r w:rsidR="00AC50CF">
        <w:rPr>
          <w:rFonts w:ascii="Times New Roman" w:hAnsi="Times New Roman" w:cs="Times New Roman"/>
          <w:b/>
          <w:sz w:val="24"/>
          <w:szCs w:val="24"/>
        </w:rPr>
        <w:t>= S 313-314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Klagred fraw arbeyt uber den grossen müssigen hauffen </w:t>
      </w:r>
      <w:r>
        <w:rPr>
          <w:rFonts w:ascii="Times New Roman" w:hAnsi="Times New Roman" w:cs="Times New Roman"/>
          <w:sz w:val="24"/>
          <w:szCs w:val="24"/>
        </w:rPr>
        <w:t>Spriewald 1990, 158f.</w:t>
      </w:r>
    </w:p>
    <w:p w:rsidR="00AB2C41" w:rsidRDefault="00AB2C41" w:rsidP="00AB2C41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693=Enr.</w:t>
      </w:r>
      <w:r w:rsidRPr="00C52F33">
        <w:rPr>
          <w:rFonts w:ascii="Times New Roman" w:hAnsi="Times New Roman" w:cs="Times New Roman"/>
          <w:b/>
          <w:sz w:val="24"/>
          <w:szCs w:val="24"/>
        </w:rPr>
        <w:t>134</w:t>
      </w:r>
      <w:r>
        <w:rPr>
          <w:rFonts w:ascii="Times New Roman" w:hAnsi="Times New Roman" w:cs="Times New Roman"/>
          <w:b/>
          <w:sz w:val="24"/>
          <w:szCs w:val="24"/>
        </w:rPr>
        <w:t>;119,2</w:t>
      </w:r>
      <w:r w:rsidR="00AC50CF">
        <w:rPr>
          <w:rFonts w:ascii="Times New Roman" w:hAnsi="Times New Roman" w:cs="Times New Roman"/>
          <w:b/>
          <w:sz w:val="24"/>
          <w:szCs w:val="24"/>
        </w:rPr>
        <w:t>=S 199-202</w:t>
      </w:r>
      <w:r w:rsidRPr="00C52F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C52F33">
        <w:rPr>
          <w:rFonts w:ascii="Times New Roman" w:hAnsi="Times New Roman" w:cs="Times New Roman"/>
          <w:b/>
          <w:i/>
          <w:sz w:val="24"/>
          <w:szCs w:val="24"/>
        </w:rPr>
        <w:t xml:space="preserve">lag </w:t>
      </w:r>
      <w:r>
        <w:rPr>
          <w:rFonts w:ascii="Times New Roman" w:hAnsi="Times New Roman" w:cs="Times New Roman"/>
          <w:b/>
          <w:i/>
          <w:sz w:val="24"/>
          <w:szCs w:val="24"/>
        </w:rPr>
        <w:t>der brüderliche lieb u</w:t>
      </w:r>
      <w:r w:rsidRPr="00C52F33">
        <w:rPr>
          <w:rFonts w:ascii="Times New Roman" w:hAnsi="Times New Roman" w:cs="Times New Roman"/>
          <w:b/>
          <w:i/>
          <w:sz w:val="24"/>
          <w:szCs w:val="24"/>
        </w:rPr>
        <w:t xml:space="preserve">ber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den </w:t>
      </w:r>
      <w:r w:rsidRPr="00C52F33">
        <w:rPr>
          <w:rFonts w:ascii="Times New Roman" w:hAnsi="Times New Roman" w:cs="Times New Roman"/>
          <w:b/>
          <w:i/>
          <w:sz w:val="24"/>
          <w:szCs w:val="24"/>
        </w:rPr>
        <w:t>aygen nutz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Hamm 1996, 198-201.</w:t>
      </w:r>
    </w:p>
    <w:p w:rsidR="00C73034" w:rsidRPr="00C73034" w:rsidRDefault="00C73034" w:rsidP="00C7303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895=Enr.160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klagend ernholdt uber fürsten und adel </w:t>
      </w:r>
      <w:r>
        <w:rPr>
          <w:rFonts w:ascii="Times New Roman" w:hAnsi="Times New Roman" w:cs="Times New Roman"/>
          <w:sz w:val="24"/>
          <w:szCs w:val="24"/>
        </w:rPr>
        <w:t>Spriewald 1990, 161.</w:t>
      </w:r>
    </w:p>
    <w:p w:rsidR="00657494" w:rsidRDefault="00657494" w:rsidP="00EC18D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949=Enr.159,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C73034">
        <w:rPr>
          <w:rFonts w:ascii="Times New Roman" w:hAnsi="Times New Roman" w:cs="Times New Roman"/>
          <w:b/>
          <w:sz w:val="24"/>
          <w:szCs w:val="24"/>
        </w:rPr>
        <w:t>=S 288-289/403-404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klagendt Evangelium </w:t>
      </w:r>
      <w:r w:rsidR="00FB66BD">
        <w:rPr>
          <w:rFonts w:ascii="Times New Roman" w:hAnsi="Times New Roman" w:cs="Times New Roman"/>
          <w:sz w:val="24"/>
          <w:szCs w:val="24"/>
        </w:rPr>
        <w:t>Kemp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6A1CFB">
        <w:rPr>
          <w:rFonts w:ascii="Times New Roman" w:hAnsi="Times New Roman" w:cs="Times New Roman"/>
          <w:sz w:val="24"/>
          <w:szCs w:val="24"/>
        </w:rPr>
        <w:t>1987, 259</w:t>
      </w:r>
      <w:r w:rsidR="00137B78">
        <w:rPr>
          <w:rFonts w:ascii="Times New Roman" w:hAnsi="Times New Roman" w:cs="Times New Roman"/>
          <w:sz w:val="24"/>
          <w:szCs w:val="24"/>
        </w:rPr>
        <w:t>; Spriewald 1990, 161-163</w:t>
      </w:r>
      <w:r w:rsidR="00CE255C">
        <w:rPr>
          <w:rFonts w:ascii="Times New Roman" w:hAnsi="Times New Roman" w:cs="Times New Roman"/>
          <w:sz w:val="24"/>
          <w:szCs w:val="24"/>
        </w:rPr>
        <w:t>; Feuerstein 2001, 193f.</w:t>
      </w:r>
    </w:p>
    <w:p w:rsidR="000C7338" w:rsidRDefault="000C7338" w:rsidP="00EC18D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1114=Enr.78 </w:t>
      </w:r>
      <w:r w:rsidRPr="000C7338">
        <w:rPr>
          <w:rFonts w:ascii="Times New Roman" w:hAnsi="Times New Roman" w:cs="Times New Roman"/>
          <w:b/>
          <w:i/>
          <w:sz w:val="24"/>
          <w:szCs w:val="24"/>
        </w:rPr>
        <w:t>Der klagent waltbruder uber alle stend auff erden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89f.</w:t>
      </w:r>
    </w:p>
    <w:p w:rsidR="00EA073B" w:rsidRPr="00EA073B" w:rsidRDefault="00EA073B" w:rsidP="00EC18D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1258=</w:t>
      </w:r>
      <w:r w:rsidRPr="00EA073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nr.194 </w:t>
      </w:r>
      <w:r w:rsidRPr="00EA073B">
        <w:rPr>
          <w:rFonts w:ascii="Times New Roman" w:hAnsi="Times New Roman" w:cs="Times New Roman"/>
          <w:b/>
          <w:i/>
          <w:sz w:val="24"/>
          <w:szCs w:val="24"/>
        </w:rPr>
        <w:t>Die wolffs-klag uber die bösen menschen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87f.</w:t>
      </w:r>
    </w:p>
    <w:p w:rsidR="00B5633A" w:rsidRPr="007B48B8" w:rsidRDefault="00B5633A" w:rsidP="00B5633A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1949=Enr.71b/d,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;131,3;190d,2;</w:t>
      </w:r>
      <w:r w:rsidRPr="009F5830">
        <w:rPr>
          <w:rFonts w:ascii="Times New Roman" w:hAnsi="Times New Roman" w:cs="Times New Roman"/>
          <w:b/>
          <w:sz w:val="24"/>
          <w:szCs w:val="24"/>
        </w:rPr>
        <w:t>208</w:t>
      </w:r>
      <w:r>
        <w:rPr>
          <w:rFonts w:ascii="Times New Roman" w:hAnsi="Times New Roman" w:cs="Times New Roman"/>
          <w:b/>
          <w:sz w:val="24"/>
          <w:szCs w:val="24"/>
        </w:rPr>
        <w:t>=S 250-255</w:t>
      </w:r>
      <w:r w:rsidRPr="009F58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Ein e</w:t>
      </w:r>
      <w:r w:rsidRPr="00AC5939">
        <w:rPr>
          <w:rFonts w:ascii="Times New Roman" w:hAnsi="Times New Roman" w:cs="Times New Roman"/>
          <w:b/>
          <w:i/>
          <w:sz w:val="24"/>
          <w:szCs w:val="24"/>
        </w:rPr>
        <w:t xml:space="preserve">pitaphium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oder klag-red ob der leych D. Martini </w:t>
      </w:r>
      <w:r w:rsidRPr="00AC5939">
        <w:rPr>
          <w:rFonts w:ascii="Times New Roman" w:hAnsi="Times New Roman" w:cs="Times New Roman"/>
          <w:b/>
          <w:i/>
          <w:sz w:val="24"/>
          <w:szCs w:val="24"/>
        </w:rPr>
        <w:t>Luther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F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830">
        <w:rPr>
          <w:rFonts w:ascii="Times New Roman" w:hAnsi="Times New Roman" w:cs="Times New Roman"/>
          <w:sz w:val="24"/>
          <w:szCs w:val="24"/>
        </w:rPr>
        <w:t>Nolte 1984,78-81; Feuerst</w:t>
      </w:r>
      <w:r>
        <w:rPr>
          <w:rFonts w:ascii="Times New Roman" w:hAnsi="Times New Roman" w:cs="Times New Roman"/>
          <w:sz w:val="24"/>
          <w:szCs w:val="24"/>
        </w:rPr>
        <w:t>ein 2001, 268f.</w:t>
      </w:r>
    </w:p>
    <w:p w:rsidR="00BA11B2" w:rsidRPr="00BA11B2" w:rsidRDefault="00BA11B2" w:rsidP="00EC18D0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2055=Enr.210</w:t>
      </w:r>
      <w:r w:rsidR="00E76B3C">
        <w:rPr>
          <w:rFonts w:ascii="Times New Roman" w:hAnsi="Times New Roman" w:cs="Times New Roman"/>
          <w:b/>
          <w:sz w:val="24"/>
          <w:szCs w:val="24"/>
        </w:rPr>
        <w:t>=S 426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B3C">
        <w:rPr>
          <w:rFonts w:ascii="Times New Roman" w:hAnsi="Times New Roman" w:cs="Times New Roman"/>
          <w:b/>
          <w:i/>
          <w:sz w:val="24"/>
          <w:szCs w:val="24"/>
        </w:rPr>
        <w:t>Ein c</w:t>
      </w:r>
      <w:r>
        <w:rPr>
          <w:rFonts w:ascii="Times New Roman" w:hAnsi="Times New Roman" w:cs="Times New Roman"/>
          <w:b/>
          <w:i/>
          <w:sz w:val="24"/>
          <w:szCs w:val="24"/>
        </w:rPr>
        <w:t>lagred dewtsch landes</w:t>
      </w:r>
      <w:r w:rsidR="00E76B3C">
        <w:rPr>
          <w:rFonts w:ascii="Times New Roman" w:hAnsi="Times New Roman" w:cs="Times New Roman"/>
          <w:b/>
          <w:i/>
          <w:sz w:val="24"/>
          <w:szCs w:val="24"/>
        </w:rPr>
        <w:t xml:space="preserve"> und gesprech mit dem getrewen Eckhart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0C9E">
        <w:rPr>
          <w:rFonts w:ascii="Times New Roman" w:hAnsi="Times New Roman" w:cs="Times New Roman"/>
          <w:sz w:val="24"/>
          <w:szCs w:val="24"/>
        </w:rPr>
        <w:t>MEMüller 1985</w:t>
      </w:r>
      <w:proofErr w:type="gramStart"/>
      <w:r w:rsidR="00650C9E">
        <w:rPr>
          <w:rFonts w:ascii="Times New Roman" w:hAnsi="Times New Roman" w:cs="Times New Roman"/>
          <w:sz w:val="24"/>
          <w:szCs w:val="24"/>
        </w:rPr>
        <w:t>, 143f.;</w:t>
      </w:r>
      <w:proofErr w:type="gramEnd"/>
      <w:r w:rsidR="00650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Feuerstein 2001, 274f.</w:t>
      </w:r>
      <w:r w:rsidR="00C33663">
        <w:rPr>
          <w:rFonts w:ascii="Times New Roman" w:hAnsi="Times New Roman" w:cs="Times New Roman"/>
          <w:sz w:val="24"/>
          <w:szCs w:val="24"/>
        </w:rPr>
        <w:t>; Rettelbach 2002, 644</w:t>
      </w:r>
      <w:r w:rsidR="00E76B3C">
        <w:rPr>
          <w:rFonts w:ascii="Times New Roman" w:hAnsi="Times New Roman" w:cs="Times New Roman"/>
          <w:sz w:val="24"/>
          <w:szCs w:val="24"/>
        </w:rPr>
        <w:t>.</w:t>
      </w:r>
    </w:p>
    <w:p w:rsidR="00052F56" w:rsidRDefault="00052F56" w:rsidP="00EC18D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052F56">
        <w:rPr>
          <w:rFonts w:ascii="Times New Roman" w:hAnsi="Times New Roman" w:cs="Times New Roman"/>
          <w:b/>
          <w:sz w:val="24"/>
          <w:szCs w:val="24"/>
        </w:rPr>
        <w:t>3831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A34">
        <w:rPr>
          <w:rFonts w:ascii="Times New Roman" w:hAnsi="Times New Roman" w:cs="Times New Roman"/>
          <w:b/>
          <w:i/>
          <w:sz w:val="24"/>
          <w:szCs w:val="24"/>
        </w:rPr>
        <w:t>Clag</w:t>
      </w:r>
      <w:r w:rsidR="00E76B3C">
        <w:rPr>
          <w:rFonts w:ascii="Times New Roman" w:hAnsi="Times New Roman" w:cs="Times New Roman"/>
          <w:b/>
          <w:i/>
          <w:sz w:val="24"/>
          <w:szCs w:val="24"/>
        </w:rPr>
        <w:t>gesprech</w:t>
      </w:r>
      <w:r w:rsidR="00210A34">
        <w:rPr>
          <w:rFonts w:ascii="Times New Roman" w:hAnsi="Times New Roman" w:cs="Times New Roman"/>
          <w:b/>
          <w:i/>
          <w:sz w:val="24"/>
          <w:szCs w:val="24"/>
        </w:rPr>
        <w:t xml:space="preserve"> der stat </w:t>
      </w:r>
      <w:r>
        <w:rPr>
          <w:rFonts w:ascii="Times New Roman" w:hAnsi="Times New Roman" w:cs="Times New Roman"/>
          <w:b/>
          <w:i/>
          <w:sz w:val="24"/>
          <w:szCs w:val="24"/>
        </w:rPr>
        <w:t>Nür</w:t>
      </w:r>
      <w:r w:rsidR="00210A34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nberg </w:t>
      </w:r>
      <w:r w:rsidR="00210A34">
        <w:rPr>
          <w:rFonts w:ascii="Times New Roman" w:hAnsi="Times New Roman" w:cs="Times New Roman"/>
          <w:b/>
          <w:i/>
          <w:sz w:val="24"/>
          <w:szCs w:val="24"/>
        </w:rPr>
        <w:t xml:space="preserve">ob </w:t>
      </w:r>
      <w:r w:rsidR="00E76B3C">
        <w:rPr>
          <w:rFonts w:ascii="Times New Roman" w:hAnsi="Times New Roman" w:cs="Times New Roman"/>
          <w:b/>
          <w:i/>
          <w:sz w:val="24"/>
          <w:szCs w:val="24"/>
        </w:rPr>
        <w:t>der unpillichen schwer</w:t>
      </w:r>
      <w:r w:rsidR="002F555A">
        <w:rPr>
          <w:rFonts w:ascii="Times New Roman" w:hAnsi="Times New Roman" w:cs="Times New Roman"/>
          <w:b/>
          <w:i/>
          <w:sz w:val="24"/>
          <w:szCs w:val="24"/>
        </w:rPr>
        <w:t>en peleg</w:t>
      </w:r>
      <w:r w:rsidR="00210A34">
        <w:rPr>
          <w:rFonts w:ascii="Times New Roman" w:hAnsi="Times New Roman" w:cs="Times New Roman"/>
          <w:b/>
          <w:i/>
          <w:sz w:val="24"/>
          <w:szCs w:val="24"/>
        </w:rPr>
        <w:t>rung margraff Albrechtz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9B3" w:rsidRPr="005308D0">
        <w:rPr>
          <w:rFonts w:ascii="Times New Roman" w:hAnsi="Times New Roman" w:cs="Times New Roman"/>
          <w:sz w:val="24"/>
          <w:szCs w:val="24"/>
        </w:rPr>
        <w:t>MEMüller 1985,</w:t>
      </w:r>
      <w:r w:rsidR="00CE39B3">
        <w:rPr>
          <w:rFonts w:ascii="Times New Roman" w:hAnsi="Times New Roman" w:cs="Times New Roman"/>
          <w:sz w:val="24"/>
          <w:szCs w:val="24"/>
        </w:rPr>
        <w:t xml:space="preserve"> 155-158; </w:t>
      </w:r>
      <w:r w:rsidR="00EC18D0">
        <w:rPr>
          <w:rFonts w:ascii="Times New Roman" w:hAnsi="Times New Roman" w:cs="Times New Roman"/>
          <w:sz w:val="24"/>
          <w:szCs w:val="24"/>
        </w:rPr>
        <w:t xml:space="preserve">Rettelbach 2002, 607-611; </w:t>
      </w:r>
      <w:r w:rsidR="00093E6E">
        <w:rPr>
          <w:rFonts w:ascii="Times New Roman" w:hAnsi="Times New Roman" w:cs="Times New Roman"/>
          <w:sz w:val="24"/>
          <w:szCs w:val="24"/>
        </w:rPr>
        <w:t>Meyer 2009, 228</w:t>
      </w:r>
      <w:r w:rsidR="002F555A">
        <w:rPr>
          <w:rFonts w:ascii="Times New Roman" w:hAnsi="Times New Roman" w:cs="Times New Roman"/>
          <w:sz w:val="24"/>
          <w:szCs w:val="24"/>
        </w:rPr>
        <w:t>-230</w:t>
      </w:r>
      <w:r w:rsidR="00CE39B3">
        <w:rPr>
          <w:rFonts w:ascii="Times New Roman" w:hAnsi="Times New Roman" w:cs="Times New Roman"/>
          <w:sz w:val="24"/>
          <w:szCs w:val="24"/>
        </w:rPr>
        <w:t xml:space="preserve">; </w:t>
      </w:r>
      <w:r w:rsidR="00A35E34">
        <w:rPr>
          <w:rFonts w:ascii="Times New Roman" w:hAnsi="Times New Roman" w:cs="Times New Roman"/>
          <w:sz w:val="24"/>
          <w:szCs w:val="24"/>
        </w:rPr>
        <w:t>Classen 2011, 524-526</w:t>
      </w:r>
      <w:r w:rsidR="00E76B3C">
        <w:rPr>
          <w:rFonts w:ascii="Times New Roman" w:hAnsi="Times New Roman" w:cs="Times New Roman"/>
          <w:sz w:val="24"/>
          <w:szCs w:val="24"/>
        </w:rPr>
        <w:t>.</w:t>
      </w:r>
    </w:p>
    <w:p w:rsidR="00D421DC" w:rsidRPr="00D421DC" w:rsidRDefault="00D421DC" w:rsidP="00EC18D0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4113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Fraw Trew pewaint Deutschland </w:t>
      </w:r>
      <w:r>
        <w:rPr>
          <w:rFonts w:ascii="Times New Roman" w:hAnsi="Times New Roman" w:cs="Times New Roman"/>
          <w:sz w:val="24"/>
          <w:szCs w:val="24"/>
        </w:rPr>
        <w:t>Rettelbach 2002, 628</w:t>
      </w:r>
      <w:r w:rsidR="00E76B3C">
        <w:rPr>
          <w:rFonts w:ascii="Times New Roman" w:hAnsi="Times New Roman" w:cs="Times New Roman"/>
          <w:sz w:val="24"/>
          <w:szCs w:val="24"/>
        </w:rPr>
        <w:t>.</w:t>
      </w:r>
    </w:p>
    <w:p w:rsidR="000D7895" w:rsidRPr="000D7895" w:rsidRDefault="000D7895" w:rsidP="00EC18D0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4843</w:t>
      </w:r>
      <w:r w:rsidRPr="000D7895">
        <w:rPr>
          <w:rFonts w:ascii="Times New Roman" w:hAnsi="Times New Roman" w:cs="Times New Roman"/>
          <w:b/>
          <w:sz w:val="24"/>
          <w:szCs w:val="24"/>
        </w:rPr>
        <w:t>=Enr.248</w:t>
      </w:r>
      <w:r w:rsidR="0083068F">
        <w:rPr>
          <w:rFonts w:ascii="Times New Roman" w:hAnsi="Times New Roman" w:cs="Times New Roman"/>
          <w:b/>
          <w:sz w:val="24"/>
          <w:szCs w:val="24"/>
        </w:rPr>
        <w:t>=S 179</w:t>
      </w:r>
      <w:r w:rsidRPr="000D7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B3C">
        <w:rPr>
          <w:rFonts w:ascii="Times New Roman" w:hAnsi="Times New Roman" w:cs="Times New Roman"/>
          <w:b/>
          <w:i/>
          <w:sz w:val="24"/>
          <w:szCs w:val="24"/>
        </w:rPr>
        <w:t>Gesprech. D</w:t>
      </w:r>
      <w:r w:rsidRPr="000D7895">
        <w:rPr>
          <w:rFonts w:ascii="Times New Roman" w:hAnsi="Times New Roman" w:cs="Times New Roman"/>
          <w:b/>
          <w:i/>
          <w:sz w:val="24"/>
          <w:szCs w:val="24"/>
        </w:rPr>
        <w:t>er hasen klag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7E6B">
        <w:rPr>
          <w:rFonts w:ascii="Times New Roman" w:hAnsi="Times New Roman" w:cs="Times New Roman"/>
          <w:sz w:val="24"/>
          <w:szCs w:val="24"/>
        </w:rPr>
        <w:t xml:space="preserve">MEMüller 1985, 172; </w:t>
      </w:r>
      <w:r>
        <w:rPr>
          <w:rFonts w:ascii="Times New Roman" w:hAnsi="Times New Roman" w:cs="Times New Roman"/>
          <w:sz w:val="24"/>
          <w:szCs w:val="24"/>
        </w:rPr>
        <w:t>Schüppert 1992</w:t>
      </w:r>
      <w:r w:rsidR="0012407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587f.</w:t>
      </w:r>
    </w:p>
    <w:p w:rsidR="00E76B3C" w:rsidRDefault="00E76B3C" w:rsidP="009D700C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9D700C" w:rsidRPr="0068040A" w:rsidRDefault="009D700C" w:rsidP="009D700C">
      <w:pPr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9D700C">
        <w:rPr>
          <w:rFonts w:ascii="Times New Roman" w:hAnsi="Times New Roman" w:cs="Times New Roman"/>
          <w:b/>
          <w:sz w:val="24"/>
          <w:szCs w:val="24"/>
        </w:rPr>
        <w:t>Lobsprüche</w:t>
      </w:r>
    </w:p>
    <w:p w:rsidR="00E76B3C" w:rsidRDefault="00E76B3C" w:rsidP="008B413B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C74F2E" w:rsidRPr="00DD0558" w:rsidRDefault="00C74F2E" w:rsidP="00CF5C83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375</w:t>
      </w:r>
      <w:r w:rsidR="00543C0D">
        <w:rPr>
          <w:rFonts w:ascii="Times New Roman" w:hAnsi="Times New Roman" w:cs="Times New Roman"/>
          <w:b/>
          <w:sz w:val="24"/>
          <w:szCs w:val="24"/>
        </w:rPr>
        <w:t>=Enr.50</w:t>
      </w:r>
      <w:r w:rsidR="00E76B3C">
        <w:rPr>
          <w:rFonts w:ascii="Times New Roman" w:hAnsi="Times New Roman" w:cs="Times New Roman"/>
          <w:b/>
          <w:sz w:val="24"/>
          <w:szCs w:val="24"/>
        </w:rPr>
        <w:t>=S 441-450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44B">
        <w:rPr>
          <w:rFonts w:ascii="Times New Roman" w:hAnsi="Times New Roman" w:cs="Times New Roman"/>
          <w:b/>
          <w:i/>
          <w:sz w:val="24"/>
          <w:szCs w:val="24"/>
        </w:rPr>
        <w:t>Ein l</w:t>
      </w:r>
      <w:r w:rsidRPr="00DD0558">
        <w:rPr>
          <w:rFonts w:ascii="Times New Roman" w:hAnsi="Times New Roman" w:cs="Times New Roman"/>
          <w:b/>
          <w:i/>
          <w:sz w:val="24"/>
          <w:szCs w:val="24"/>
        </w:rPr>
        <w:t>ob</w:t>
      </w:r>
      <w:r w:rsidR="00AC544B">
        <w:rPr>
          <w:rFonts w:ascii="Times New Roman" w:hAnsi="Times New Roman" w:cs="Times New Roman"/>
          <w:b/>
          <w:i/>
          <w:sz w:val="24"/>
          <w:szCs w:val="24"/>
        </w:rPr>
        <w:t>spruch der statt</w:t>
      </w:r>
      <w:r w:rsidRPr="00DD0558">
        <w:rPr>
          <w:rFonts w:ascii="Times New Roman" w:hAnsi="Times New Roman" w:cs="Times New Roman"/>
          <w:b/>
          <w:i/>
          <w:sz w:val="24"/>
          <w:szCs w:val="24"/>
        </w:rPr>
        <w:t xml:space="preserve"> Nürnberg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4A">
        <w:rPr>
          <w:rFonts w:ascii="Times New Roman" w:hAnsi="Times New Roman" w:cs="Times New Roman"/>
          <w:sz w:val="24"/>
          <w:szCs w:val="24"/>
        </w:rPr>
        <w:t>Kugler 1978, 92-103</w:t>
      </w:r>
      <w:r w:rsidR="0029410C">
        <w:rPr>
          <w:rFonts w:ascii="Times New Roman" w:hAnsi="Times New Roman" w:cs="Times New Roman"/>
          <w:sz w:val="24"/>
          <w:szCs w:val="24"/>
        </w:rPr>
        <w:t xml:space="preserve">; </w:t>
      </w:r>
      <w:r w:rsidR="00AA759E">
        <w:rPr>
          <w:rFonts w:ascii="Times New Roman" w:hAnsi="Times New Roman" w:cs="Times New Roman"/>
          <w:sz w:val="24"/>
          <w:szCs w:val="24"/>
        </w:rPr>
        <w:t xml:space="preserve">Ecker 1981, 163-174; </w:t>
      </w:r>
      <w:r w:rsidR="003B32E4">
        <w:rPr>
          <w:rFonts w:ascii="Times New Roman" w:hAnsi="Times New Roman" w:cs="Times New Roman"/>
          <w:sz w:val="24"/>
          <w:szCs w:val="24"/>
        </w:rPr>
        <w:t xml:space="preserve">Weisshaar-Kiem 1982, 56. 277f.; </w:t>
      </w:r>
      <w:r w:rsidR="00A650DA">
        <w:rPr>
          <w:rFonts w:ascii="Times New Roman" w:hAnsi="Times New Roman" w:cs="Times New Roman"/>
          <w:sz w:val="24"/>
          <w:szCs w:val="24"/>
        </w:rPr>
        <w:t xml:space="preserve">MEMüller 1985, 148-153; </w:t>
      </w:r>
      <w:r w:rsidR="00F57EE0">
        <w:rPr>
          <w:rFonts w:ascii="Times New Roman" w:hAnsi="Times New Roman" w:cs="Times New Roman"/>
          <w:sz w:val="24"/>
          <w:szCs w:val="24"/>
        </w:rPr>
        <w:t xml:space="preserve">Kugler 1986, </w:t>
      </w:r>
      <w:r w:rsidR="00E50E4D">
        <w:rPr>
          <w:rFonts w:ascii="Times New Roman" w:hAnsi="Times New Roman" w:cs="Times New Roman"/>
          <w:sz w:val="24"/>
          <w:szCs w:val="24"/>
        </w:rPr>
        <w:t>212-215</w:t>
      </w:r>
      <w:r w:rsidR="00F57EE0">
        <w:rPr>
          <w:rFonts w:ascii="Times New Roman" w:hAnsi="Times New Roman" w:cs="Times New Roman"/>
          <w:sz w:val="24"/>
          <w:szCs w:val="24"/>
        </w:rPr>
        <w:t xml:space="preserve">; </w:t>
      </w:r>
      <w:r w:rsidR="0068040A">
        <w:rPr>
          <w:rFonts w:ascii="Times New Roman" w:hAnsi="Times New Roman" w:cs="Times New Roman"/>
          <w:sz w:val="24"/>
          <w:szCs w:val="24"/>
        </w:rPr>
        <w:t xml:space="preserve">RBrandt 1992/93, 92f.; </w:t>
      </w:r>
      <w:r w:rsidR="0059455F">
        <w:rPr>
          <w:rFonts w:ascii="Times New Roman" w:hAnsi="Times New Roman" w:cs="Times New Roman"/>
          <w:sz w:val="24"/>
          <w:szCs w:val="24"/>
        </w:rPr>
        <w:t xml:space="preserve">Feuerstein 2001, 144; </w:t>
      </w:r>
      <w:r w:rsidR="005A693C">
        <w:rPr>
          <w:rFonts w:ascii="Times New Roman" w:hAnsi="Times New Roman" w:cs="Times New Roman"/>
          <w:sz w:val="24"/>
          <w:szCs w:val="24"/>
        </w:rPr>
        <w:t>Heinritz 2003, 497-</w:t>
      </w:r>
      <w:r w:rsidR="006755B3">
        <w:rPr>
          <w:rFonts w:ascii="Times New Roman" w:hAnsi="Times New Roman" w:cs="Times New Roman"/>
          <w:sz w:val="24"/>
          <w:szCs w:val="24"/>
        </w:rPr>
        <w:t xml:space="preserve">499; </w:t>
      </w:r>
      <w:r w:rsidR="00E00A74">
        <w:rPr>
          <w:rFonts w:ascii="Times New Roman" w:hAnsi="Times New Roman" w:cs="Times New Roman"/>
          <w:sz w:val="24"/>
          <w:szCs w:val="24"/>
        </w:rPr>
        <w:t xml:space="preserve">Snyder 2003; </w:t>
      </w:r>
      <w:r w:rsidR="005934DD">
        <w:rPr>
          <w:rFonts w:ascii="Times New Roman" w:hAnsi="Times New Roman" w:cs="Times New Roman"/>
          <w:sz w:val="24"/>
          <w:szCs w:val="24"/>
        </w:rPr>
        <w:t>Classen 2009a, 579-582</w:t>
      </w:r>
      <w:r>
        <w:rPr>
          <w:rFonts w:ascii="Times New Roman" w:hAnsi="Times New Roman" w:cs="Times New Roman"/>
          <w:sz w:val="24"/>
          <w:szCs w:val="24"/>
        </w:rPr>
        <w:t>; Classen 2009b</w:t>
      </w:r>
      <w:r w:rsidR="00D910BB">
        <w:rPr>
          <w:rFonts w:ascii="Times New Roman" w:hAnsi="Times New Roman" w:cs="Times New Roman"/>
          <w:sz w:val="24"/>
          <w:szCs w:val="24"/>
        </w:rPr>
        <w:t>, 84-88</w:t>
      </w:r>
      <w:r w:rsidR="00897BFB">
        <w:rPr>
          <w:rFonts w:ascii="Times New Roman" w:hAnsi="Times New Roman" w:cs="Times New Roman"/>
          <w:sz w:val="24"/>
          <w:szCs w:val="24"/>
        </w:rPr>
        <w:t>; Meyer 2009, 267-269</w:t>
      </w:r>
      <w:r w:rsidR="00F0551A">
        <w:rPr>
          <w:rFonts w:ascii="Times New Roman" w:hAnsi="Times New Roman" w:cs="Times New Roman"/>
          <w:sz w:val="24"/>
          <w:szCs w:val="24"/>
        </w:rPr>
        <w:t>.</w:t>
      </w:r>
      <w:r w:rsidR="00AC544B">
        <w:rPr>
          <w:rFonts w:ascii="Times New Roman" w:hAnsi="Times New Roman" w:cs="Times New Roman"/>
          <w:sz w:val="24"/>
          <w:szCs w:val="24"/>
        </w:rPr>
        <w:t xml:space="preserve"> </w:t>
      </w:r>
      <w:r w:rsidR="00F0551A">
        <w:rPr>
          <w:rFonts w:ascii="Times New Roman" w:hAnsi="Times New Roman" w:cs="Times New Roman"/>
          <w:sz w:val="24"/>
          <w:szCs w:val="24"/>
        </w:rPr>
        <w:t>451f.</w:t>
      </w:r>
      <w:r w:rsidR="007C118B">
        <w:rPr>
          <w:rFonts w:ascii="Times New Roman" w:hAnsi="Times New Roman" w:cs="Times New Roman"/>
          <w:sz w:val="24"/>
          <w:szCs w:val="24"/>
        </w:rPr>
        <w:t xml:space="preserve">; </w:t>
      </w:r>
      <w:r w:rsidR="002C608B">
        <w:rPr>
          <w:rFonts w:ascii="Times New Roman" w:hAnsi="Times New Roman" w:cs="Times New Roman"/>
          <w:sz w:val="24"/>
          <w:szCs w:val="24"/>
        </w:rPr>
        <w:t xml:space="preserve">Skockey 2009, 316ff.; </w:t>
      </w:r>
      <w:r w:rsidR="009A6A67">
        <w:rPr>
          <w:rFonts w:ascii="Times New Roman" w:hAnsi="Times New Roman" w:cs="Times New Roman"/>
          <w:sz w:val="24"/>
          <w:szCs w:val="24"/>
        </w:rPr>
        <w:t xml:space="preserve">Paintner 2010, 370f.; </w:t>
      </w:r>
      <w:r w:rsidR="007C118B">
        <w:rPr>
          <w:rFonts w:ascii="Times New Roman" w:hAnsi="Times New Roman" w:cs="Times New Roman"/>
          <w:sz w:val="24"/>
          <w:szCs w:val="24"/>
        </w:rPr>
        <w:t>Gabaude im Druck</w:t>
      </w:r>
      <w:r w:rsidR="00737926">
        <w:rPr>
          <w:rFonts w:ascii="Times New Roman" w:hAnsi="Times New Roman" w:cs="Times New Roman"/>
          <w:sz w:val="24"/>
          <w:szCs w:val="24"/>
        </w:rPr>
        <w:t>/a</w:t>
      </w:r>
      <w:r w:rsidR="007C118B">
        <w:rPr>
          <w:rFonts w:ascii="Times New Roman" w:hAnsi="Times New Roman" w:cs="Times New Roman"/>
          <w:sz w:val="24"/>
          <w:szCs w:val="24"/>
        </w:rPr>
        <w:t>.</w:t>
      </w:r>
    </w:p>
    <w:p w:rsidR="00B26C50" w:rsidRDefault="00C74F2E" w:rsidP="00C74F2E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 w:rsidRPr="0068040A">
        <w:rPr>
          <w:rFonts w:ascii="Times New Roman" w:hAnsi="Times New Roman" w:cs="Times New Roman"/>
          <w:b/>
          <w:sz w:val="24"/>
          <w:szCs w:val="24"/>
        </w:rPr>
        <w:t xml:space="preserve">3062 </w:t>
      </w:r>
      <w:r w:rsidR="007748BE">
        <w:rPr>
          <w:rFonts w:ascii="Times New Roman" w:hAnsi="Times New Roman" w:cs="Times New Roman"/>
          <w:b/>
          <w:i/>
          <w:sz w:val="24"/>
          <w:szCs w:val="24"/>
        </w:rPr>
        <w:t>Ein lobspruech der stat Salzp</w:t>
      </w:r>
      <w:r w:rsidRPr="0068040A">
        <w:rPr>
          <w:rFonts w:ascii="Times New Roman" w:hAnsi="Times New Roman" w:cs="Times New Roman"/>
          <w:b/>
          <w:i/>
          <w:sz w:val="24"/>
          <w:szCs w:val="24"/>
        </w:rPr>
        <w:t xml:space="preserve">urg </w:t>
      </w:r>
      <w:r w:rsidR="0068040A">
        <w:rPr>
          <w:rFonts w:ascii="Times New Roman" w:hAnsi="Times New Roman" w:cs="Times New Roman"/>
          <w:sz w:val="24"/>
          <w:szCs w:val="24"/>
        </w:rPr>
        <w:t xml:space="preserve">RBrandt 1992/93, 93; </w:t>
      </w:r>
      <w:r w:rsidRPr="0068040A">
        <w:rPr>
          <w:rFonts w:ascii="Times New Roman" w:hAnsi="Times New Roman" w:cs="Times New Roman"/>
          <w:sz w:val="24"/>
          <w:szCs w:val="24"/>
        </w:rPr>
        <w:t>Classen 2009a, 592f.</w:t>
      </w:r>
    </w:p>
    <w:p w:rsidR="00F149A7" w:rsidRPr="00F149A7" w:rsidRDefault="00F149A7" w:rsidP="00F149A7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5348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lob ehrlicher Kunst Diogeni des weysen </w:t>
      </w:r>
      <w:r>
        <w:rPr>
          <w:rFonts w:ascii="Times New Roman" w:hAnsi="Times New Roman" w:cs="Times New Roman"/>
          <w:sz w:val="24"/>
          <w:szCs w:val="24"/>
        </w:rPr>
        <w:t>Kühlmann 2010, 64f.</w:t>
      </w:r>
    </w:p>
    <w:p w:rsidR="00C74F2E" w:rsidRPr="0068040A" w:rsidRDefault="00B26C50" w:rsidP="0073126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5534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künstlich </w:t>
      </w:r>
      <w:r w:rsidR="00E76B3C">
        <w:rPr>
          <w:rFonts w:ascii="Times New Roman" w:hAnsi="Times New Roman" w:cs="Times New Roman"/>
          <w:b/>
          <w:i/>
          <w:sz w:val="24"/>
          <w:szCs w:val="24"/>
        </w:rPr>
        <w:t>frawen-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lob </w:t>
      </w:r>
      <w:r w:rsidR="002B1AFE">
        <w:rPr>
          <w:rFonts w:ascii="Times New Roman" w:hAnsi="Times New Roman" w:cs="Times New Roman"/>
          <w:sz w:val="24"/>
          <w:szCs w:val="24"/>
        </w:rPr>
        <w:t>MEMüller 1985, 275-279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31264">
        <w:rPr>
          <w:rFonts w:ascii="Times New Roman" w:hAnsi="Times New Roman" w:cs="Times New Roman"/>
          <w:sz w:val="24"/>
          <w:szCs w:val="24"/>
        </w:rPr>
        <w:t xml:space="preserve">Heinzmann 2001, 174-178; </w:t>
      </w:r>
      <w:r w:rsidR="00A25A6A">
        <w:rPr>
          <w:rFonts w:ascii="Times New Roman" w:hAnsi="Times New Roman" w:cs="Times New Roman"/>
          <w:sz w:val="24"/>
          <w:szCs w:val="24"/>
        </w:rPr>
        <w:t>Sasse 2008d</w:t>
      </w:r>
      <w:proofErr w:type="gramStart"/>
      <w:r w:rsidR="009D1033">
        <w:rPr>
          <w:rFonts w:ascii="Times New Roman" w:hAnsi="Times New Roman" w:cs="Times New Roman"/>
          <w:sz w:val="24"/>
          <w:szCs w:val="24"/>
        </w:rPr>
        <w:t>, 426f.;</w:t>
      </w:r>
      <w:proofErr w:type="gramEnd"/>
      <w:r w:rsidR="009D1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Baro 2009, 387f</w:t>
      </w:r>
      <w:r w:rsidR="004743F0">
        <w:rPr>
          <w:rFonts w:ascii="Times New Roman" w:hAnsi="Times New Roman" w:cs="Times New Roman"/>
          <w:sz w:val="24"/>
          <w:szCs w:val="24"/>
        </w:rPr>
        <w:t>.</w:t>
      </w:r>
    </w:p>
    <w:p w:rsidR="005934DD" w:rsidRDefault="005934DD" w:rsidP="003B32E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5945=Enr.256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Ein lobspruch der fürstlichen stat München </w:t>
      </w:r>
      <w:r w:rsidR="003B32E4">
        <w:rPr>
          <w:rFonts w:ascii="Times New Roman" w:hAnsi="Times New Roman" w:cs="Times New Roman"/>
          <w:sz w:val="24"/>
          <w:szCs w:val="24"/>
        </w:rPr>
        <w:t xml:space="preserve">Weisshaar-Kiem 1982, 56. 245f. </w:t>
      </w:r>
      <w:r w:rsidRPr="0068040A">
        <w:rPr>
          <w:rFonts w:ascii="Times New Roman" w:hAnsi="Times New Roman" w:cs="Times New Roman"/>
          <w:sz w:val="24"/>
          <w:szCs w:val="24"/>
        </w:rPr>
        <w:t xml:space="preserve">Classen 2009a, </w:t>
      </w:r>
      <w:r>
        <w:rPr>
          <w:rFonts w:ascii="Times New Roman" w:hAnsi="Times New Roman" w:cs="Times New Roman"/>
          <w:sz w:val="24"/>
          <w:szCs w:val="24"/>
        </w:rPr>
        <w:t>583</w:t>
      </w:r>
      <w:r w:rsidR="00E76B3C">
        <w:rPr>
          <w:rFonts w:ascii="Times New Roman" w:hAnsi="Times New Roman" w:cs="Times New Roman"/>
          <w:b/>
          <w:sz w:val="24"/>
          <w:szCs w:val="24"/>
        </w:rPr>
        <w:t>.</w:t>
      </w:r>
    </w:p>
    <w:p w:rsidR="00B601F3" w:rsidRPr="00B601F3" w:rsidRDefault="00B601F3" w:rsidP="00C74F2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5985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Ain lobspruech der krönung kaiser Maximilian des 2. </w:t>
      </w:r>
      <w:r>
        <w:rPr>
          <w:rFonts w:ascii="Times New Roman" w:hAnsi="Times New Roman" w:cs="Times New Roman"/>
          <w:sz w:val="24"/>
          <w:szCs w:val="24"/>
        </w:rPr>
        <w:t>RBrandt 1992/93, 9</w:t>
      </w:r>
      <w:r w:rsidR="00A963E2">
        <w:rPr>
          <w:rFonts w:ascii="Times New Roman" w:hAnsi="Times New Roman" w:cs="Times New Roman"/>
          <w:sz w:val="24"/>
          <w:szCs w:val="24"/>
        </w:rPr>
        <w:t>4</w:t>
      </w:r>
      <w:r w:rsidR="00E76B3C">
        <w:rPr>
          <w:rFonts w:ascii="Times New Roman" w:hAnsi="Times New Roman" w:cs="Times New Roman"/>
          <w:sz w:val="24"/>
          <w:szCs w:val="24"/>
        </w:rPr>
        <w:t>.</w:t>
      </w:r>
    </w:p>
    <w:p w:rsidR="00C74F2E" w:rsidRPr="00B601F3" w:rsidRDefault="00C74F2E" w:rsidP="00C74F2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B601F3">
        <w:rPr>
          <w:rFonts w:ascii="Times New Roman" w:hAnsi="Times New Roman" w:cs="Times New Roman"/>
          <w:b/>
          <w:sz w:val="24"/>
          <w:szCs w:val="24"/>
        </w:rPr>
        <w:t xml:space="preserve">6091 </w:t>
      </w:r>
      <w:r w:rsidR="005934DD">
        <w:rPr>
          <w:rFonts w:ascii="Times New Roman" w:hAnsi="Times New Roman" w:cs="Times New Roman"/>
          <w:b/>
          <w:i/>
          <w:sz w:val="24"/>
          <w:szCs w:val="24"/>
        </w:rPr>
        <w:t>Ain l</w:t>
      </w:r>
      <w:r w:rsidRPr="00B601F3">
        <w:rPr>
          <w:rFonts w:ascii="Times New Roman" w:hAnsi="Times New Roman" w:cs="Times New Roman"/>
          <w:b/>
          <w:i/>
          <w:sz w:val="24"/>
          <w:szCs w:val="24"/>
        </w:rPr>
        <w:t>ob</w:t>
      </w:r>
      <w:r w:rsidR="005934DD">
        <w:rPr>
          <w:rFonts w:ascii="Times New Roman" w:hAnsi="Times New Roman" w:cs="Times New Roman"/>
          <w:b/>
          <w:i/>
          <w:sz w:val="24"/>
          <w:szCs w:val="24"/>
        </w:rPr>
        <w:t>spruech der haubtstat</w:t>
      </w:r>
      <w:r w:rsidRPr="00B601F3">
        <w:rPr>
          <w:rFonts w:ascii="Times New Roman" w:hAnsi="Times New Roman" w:cs="Times New Roman"/>
          <w:b/>
          <w:i/>
          <w:sz w:val="24"/>
          <w:szCs w:val="24"/>
        </w:rPr>
        <w:t xml:space="preserve"> Wien</w:t>
      </w:r>
      <w:r w:rsidR="005934DD">
        <w:rPr>
          <w:rFonts w:ascii="Times New Roman" w:hAnsi="Times New Roman" w:cs="Times New Roman"/>
          <w:b/>
          <w:i/>
          <w:sz w:val="24"/>
          <w:szCs w:val="24"/>
        </w:rPr>
        <w:t xml:space="preserve"> in Osterreich</w:t>
      </w:r>
      <w:r w:rsidRPr="00B60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1F3">
        <w:rPr>
          <w:rFonts w:ascii="Times New Roman" w:hAnsi="Times New Roman" w:cs="Times New Roman"/>
          <w:sz w:val="24"/>
          <w:szCs w:val="24"/>
        </w:rPr>
        <w:t>Classen 2009a, 584f.</w:t>
      </w:r>
    </w:p>
    <w:p w:rsidR="00C74F2E" w:rsidRPr="00F6540F" w:rsidRDefault="00C74F2E" w:rsidP="00C74F2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68040A">
        <w:rPr>
          <w:rFonts w:ascii="Times New Roman" w:hAnsi="Times New Roman" w:cs="Times New Roman"/>
          <w:b/>
          <w:sz w:val="24"/>
          <w:szCs w:val="24"/>
        </w:rPr>
        <w:t xml:space="preserve">6113 </w:t>
      </w:r>
      <w:r w:rsidR="005934DD">
        <w:rPr>
          <w:rFonts w:ascii="Times New Roman" w:hAnsi="Times New Roman" w:cs="Times New Roman"/>
          <w:b/>
          <w:i/>
          <w:sz w:val="24"/>
          <w:szCs w:val="24"/>
        </w:rPr>
        <w:t>Ain l</w:t>
      </w:r>
      <w:r w:rsidR="005934DD" w:rsidRPr="00B601F3">
        <w:rPr>
          <w:rFonts w:ascii="Times New Roman" w:hAnsi="Times New Roman" w:cs="Times New Roman"/>
          <w:b/>
          <w:i/>
          <w:sz w:val="24"/>
          <w:szCs w:val="24"/>
        </w:rPr>
        <w:t>ob</w:t>
      </w:r>
      <w:r w:rsidR="005934DD">
        <w:rPr>
          <w:rFonts w:ascii="Times New Roman" w:hAnsi="Times New Roman" w:cs="Times New Roman"/>
          <w:b/>
          <w:i/>
          <w:sz w:val="24"/>
          <w:szCs w:val="24"/>
        </w:rPr>
        <w:t>spruech der stat</w:t>
      </w:r>
      <w:r w:rsidR="00E76B3C">
        <w:rPr>
          <w:rFonts w:ascii="Times New Roman" w:hAnsi="Times New Roman" w:cs="Times New Roman"/>
          <w:b/>
          <w:i/>
          <w:sz w:val="24"/>
          <w:szCs w:val="24"/>
        </w:rPr>
        <w:t xml:space="preserve"> Frankfurt</w:t>
      </w:r>
      <w:r w:rsidRPr="006804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040A">
        <w:rPr>
          <w:rFonts w:ascii="Times New Roman" w:hAnsi="Times New Roman" w:cs="Times New Roman"/>
          <w:sz w:val="24"/>
          <w:szCs w:val="24"/>
        </w:rPr>
        <w:t xml:space="preserve">Classen 2009a, </w:t>
      </w:r>
      <w:r w:rsidRPr="00B601F3">
        <w:rPr>
          <w:rFonts w:ascii="Times New Roman" w:hAnsi="Times New Roman" w:cs="Times New Roman"/>
          <w:sz w:val="24"/>
          <w:szCs w:val="24"/>
        </w:rPr>
        <w:t>5</w:t>
      </w:r>
      <w:r w:rsidRPr="00F6540F">
        <w:rPr>
          <w:rFonts w:ascii="Times New Roman" w:hAnsi="Times New Roman" w:cs="Times New Roman"/>
          <w:sz w:val="24"/>
          <w:szCs w:val="24"/>
        </w:rPr>
        <w:t>85f.</w:t>
      </w:r>
      <w:r w:rsidR="00224801">
        <w:rPr>
          <w:rFonts w:ascii="Times New Roman" w:hAnsi="Times New Roman" w:cs="Times New Roman"/>
          <w:sz w:val="24"/>
          <w:szCs w:val="24"/>
        </w:rPr>
        <w:t>; Paint</w:t>
      </w:r>
      <w:r w:rsidR="009A6A67">
        <w:rPr>
          <w:rFonts w:ascii="Times New Roman" w:hAnsi="Times New Roman" w:cs="Times New Roman"/>
          <w:sz w:val="24"/>
          <w:szCs w:val="24"/>
        </w:rPr>
        <w:t>n</w:t>
      </w:r>
      <w:r w:rsidR="00224801">
        <w:rPr>
          <w:rFonts w:ascii="Times New Roman" w:hAnsi="Times New Roman" w:cs="Times New Roman"/>
          <w:sz w:val="24"/>
          <w:szCs w:val="24"/>
        </w:rPr>
        <w:t>er 2010</w:t>
      </w:r>
      <w:r w:rsidR="009A6A67">
        <w:rPr>
          <w:rFonts w:ascii="Times New Roman" w:hAnsi="Times New Roman" w:cs="Times New Roman"/>
          <w:sz w:val="24"/>
          <w:szCs w:val="24"/>
        </w:rPr>
        <w:t>, 378-380</w:t>
      </w:r>
      <w:r w:rsidR="00224801">
        <w:rPr>
          <w:rFonts w:ascii="Times New Roman" w:hAnsi="Times New Roman" w:cs="Times New Roman"/>
          <w:sz w:val="24"/>
          <w:szCs w:val="24"/>
        </w:rPr>
        <w:t>.</w:t>
      </w:r>
    </w:p>
    <w:p w:rsidR="00C74F2E" w:rsidRPr="00F6540F" w:rsidRDefault="00C74F2E" w:rsidP="00914FF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F6540F">
        <w:rPr>
          <w:rFonts w:ascii="Times New Roman" w:hAnsi="Times New Roman" w:cs="Times New Roman"/>
          <w:b/>
          <w:sz w:val="24"/>
          <w:szCs w:val="24"/>
        </w:rPr>
        <w:t xml:space="preserve">6121 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Ain l</w:t>
      </w:r>
      <w:r w:rsidR="00914FF9" w:rsidRPr="00B601F3">
        <w:rPr>
          <w:rFonts w:ascii="Times New Roman" w:hAnsi="Times New Roman" w:cs="Times New Roman"/>
          <w:b/>
          <w:i/>
          <w:sz w:val="24"/>
          <w:szCs w:val="24"/>
        </w:rPr>
        <w:t>ob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spruech der reichstat Nör</w:t>
      </w:r>
      <w:r w:rsidRPr="00F6540F">
        <w:rPr>
          <w:rFonts w:ascii="Times New Roman" w:hAnsi="Times New Roman" w:cs="Times New Roman"/>
          <w:b/>
          <w:i/>
          <w:sz w:val="24"/>
          <w:szCs w:val="24"/>
        </w:rPr>
        <w:t xml:space="preserve">lingen 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 xml:space="preserve">in Schwaben </w:t>
      </w:r>
      <w:r w:rsidR="003B32E4">
        <w:rPr>
          <w:rFonts w:ascii="Times New Roman" w:hAnsi="Times New Roman" w:cs="Times New Roman"/>
          <w:sz w:val="24"/>
          <w:szCs w:val="24"/>
        </w:rPr>
        <w:t xml:space="preserve">Weisshaar-Kiem 1982, 56. 267; </w:t>
      </w:r>
      <w:r w:rsidR="0068040A">
        <w:rPr>
          <w:rFonts w:ascii="Times New Roman" w:hAnsi="Times New Roman" w:cs="Times New Roman"/>
          <w:sz w:val="24"/>
          <w:szCs w:val="24"/>
        </w:rPr>
        <w:t xml:space="preserve">RBrandt 1992/93, 93f.; </w:t>
      </w:r>
      <w:r w:rsidRPr="00F6540F">
        <w:rPr>
          <w:rFonts w:ascii="Times New Roman" w:hAnsi="Times New Roman" w:cs="Times New Roman"/>
          <w:sz w:val="24"/>
          <w:szCs w:val="24"/>
        </w:rPr>
        <w:t>Classen 2009a, 586f.</w:t>
      </w:r>
    </w:p>
    <w:p w:rsidR="00C74F2E" w:rsidRPr="0068040A" w:rsidRDefault="00C74F2E" w:rsidP="00914FF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68040A">
        <w:rPr>
          <w:rFonts w:ascii="Times New Roman" w:hAnsi="Times New Roman" w:cs="Times New Roman"/>
          <w:b/>
          <w:sz w:val="24"/>
          <w:szCs w:val="24"/>
        </w:rPr>
        <w:t xml:space="preserve">6139 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Ein l</w:t>
      </w:r>
      <w:r w:rsidR="00914FF9" w:rsidRPr="00B601F3">
        <w:rPr>
          <w:rFonts w:ascii="Times New Roman" w:hAnsi="Times New Roman" w:cs="Times New Roman"/>
          <w:b/>
          <w:i/>
          <w:sz w:val="24"/>
          <w:szCs w:val="24"/>
        </w:rPr>
        <w:t>ob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spruech und contrafactur</w:t>
      </w:r>
      <w:r w:rsidRPr="0068040A">
        <w:rPr>
          <w:rFonts w:ascii="Times New Roman" w:hAnsi="Times New Roman" w:cs="Times New Roman"/>
          <w:b/>
          <w:i/>
          <w:sz w:val="24"/>
          <w:szCs w:val="24"/>
        </w:rPr>
        <w:t xml:space="preserve"> Regensburg </w:t>
      </w:r>
      <w:r w:rsidR="003B32E4">
        <w:rPr>
          <w:rFonts w:ascii="Times New Roman" w:hAnsi="Times New Roman" w:cs="Times New Roman"/>
          <w:sz w:val="24"/>
          <w:szCs w:val="24"/>
        </w:rPr>
        <w:t xml:space="preserve">Weisshaar-Kiem 1982, 56. 311; </w:t>
      </w:r>
      <w:r w:rsidR="0068040A">
        <w:rPr>
          <w:rFonts w:ascii="Times New Roman" w:hAnsi="Times New Roman" w:cs="Times New Roman"/>
          <w:sz w:val="24"/>
          <w:szCs w:val="24"/>
        </w:rPr>
        <w:t xml:space="preserve">RBrandt 1992/93, 93; </w:t>
      </w:r>
      <w:r w:rsidR="004970D0">
        <w:rPr>
          <w:rFonts w:ascii="Times New Roman" w:hAnsi="Times New Roman" w:cs="Times New Roman"/>
          <w:sz w:val="24"/>
          <w:szCs w:val="24"/>
        </w:rPr>
        <w:t xml:space="preserve">Dünninger 1998; </w:t>
      </w:r>
      <w:r w:rsidRPr="0068040A">
        <w:rPr>
          <w:rFonts w:ascii="Times New Roman" w:hAnsi="Times New Roman" w:cs="Times New Roman"/>
          <w:sz w:val="24"/>
          <w:szCs w:val="24"/>
        </w:rPr>
        <w:t>Classen 2009a, 587-589</w:t>
      </w:r>
      <w:r w:rsidR="00E76B3C">
        <w:rPr>
          <w:rFonts w:ascii="Times New Roman" w:hAnsi="Times New Roman" w:cs="Times New Roman"/>
          <w:sz w:val="24"/>
          <w:szCs w:val="24"/>
        </w:rPr>
        <w:t>.</w:t>
      </w:r>
    </w:p>
    <w:p w:rsidR="00C74F2E" w:rsidRPr="00914FF9" w:rsidRDefault="00C74F2E" w:rsidP="00914FF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b/>
          <w:sz w:val="24"/>
          <w:szCs w:val="24"/>
        </w:rPr>
        <w:t xml:space="preserve">6142 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Ain l</w:t>
      </w:r>
      <w:r w:rsidR="00914FF9" w:rsidRPr="00B601F3">
        <w:rPr>
          <w:rFonts w:ascii="Times New Roman" w:hAnsi="Times New Roman" w:cs="Times New Roman"/>
          <w:b/>
          <w:i/>
          <w:sz w:val="24"/>
          <w:szCs w:val="24"/>
        </w:rPr>
        <w:t>ob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spruech der stat</w:t>
      </w:r>
      <w:r w:rsidRPr="00914FF9">
        <w:rPr>
          <w:rFonts w:ascii="Times New Roman" w:hAnsi="Times New Roman" w:cs="Times New Roman"/>
          <w:b/>
          <w:i/>
          <w:sz w:val="24"/>
          <w:szCs w:val="24"/>
        </w:rPr>
        <w:t xml:space="preserve"> Lüne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914FF9">
        <w:rPr>
          <w:rFonts w:ascii="Times New Roman" w:hAnsi="Times New Roman" w:cs="Times New Roman"/>
          <w:b/>
          <w:i/>
          <w:sz w:val="24"/>
          <w:szCs w:val="24"/>
        </w:rPr>
        <w:t xml:space="preserve">burg 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 xml:space="preserve">und irer gelegenheit </w:t>
      </w:r>
      <w:r w:rsidR="0068040A" w:rsidRPr="00914FF9">
        <w:rPr>
          <w:rFonts w:ascii="Times New Roman" w:hAnsi="Times New Roman" w:cs="Times New Roman"/>
          <w:sz w:val="24"/>
          <w:szCs w:val="24"/>
        </w:rPr>
        <w:t xml:space="preserve">RBrandt 1992/93, 93; </w:t>
      </w:r>
      <w:r w:rsidRPr="00914FF9">
        <w:rPr>
          <w:rFonts w:ascii="Times New Roman" w:hAnsi="Times New Roman" w:cs="Times New Roman"/>
          <w:sz w:val="24"/>
          <w:szCs w:val="24"/>
        </w:rPr>
        <w:t>Classen 2009a, 589f.</w:t>
      </w:r>
    </w:p>
    <w:p w:rsidR="00C74F2E" w:rsidRPr="00914FF9" w:rsidRDefault="00C74F2E" w:rsidP="00914FF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b/>
          <w:sz w:val="24"/>
          <w:szCs w:val="24"/>
        </w:rPr>
        <w:t xml:space="preserve">6144 </w:t>
      </w:r>
      <w:r w:rsidR="00914FF9" w:rsidRPr="00914FF9">
        <w:rPr>
          <w:rFonts w:ascii="Times New Roman" w:hAnsi="Times New Roman" w:cs="Times New Roman"/>
          <w:b/>
          <w:i/>
          <w:sz w:val="24"/>
          <w:szCs w:val="24"/>
        </w:rPr>
        <w:t>Die mechtig stat</w:t>
      </w:r>
      <w:r w:rsidRPr="00914FF9">
        <w:rPr>
          <w:rFonts w:ascii="Times New Roman" w:hAnsi="Times New Roman" w:cs="Times New Roman"/>
          <w:b/>
          <w:i/>
          <w:sz w:val="24"/>
          <w:szCs w:val="24"/>
        </w:rPr>
        <w:t xml:space="preserve"> Lü</w:t>
      </w:r>
      <w:r w:rsidR="00914FF9" w:rsidRPr="00914FF9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914FF9">
        <w:rPr>
          <w:rFonts w:ascii="Times New Roman" w:hAnsi="Times New Roman" w:cs="Times New Roman"/>
          <w:b/>
          <w:i/>
          <w:sz w:val="24"/>
          <w:szCs w:val="24"/>
        </w:rPr>
        <w:t xml:space="preserve">beck 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>mit irem urspru</w:t>
      </w:r>
      <w:r w:rsidR="00914FF9" w:rsidRPr="00914FF9">
        <w:rPr>
          <w:rFonts w:ascii="Times New Roman" w:hAnsi="Times New Roman" w:cs="Times New Roman"/>
          <w:b/>
          <w:i/>
          <w:sz w:val="24"/>
          <w:szCs w:val="24"/>
        </w:rPr>
        <w:t>ng, handel und kriegen</w:t>
      </w:r>
      <w:r w:rsidR="00914FF9">
        <w:rPr>
          <w:rFonts w:ascii="Times New Roman" w:hAnsi="Times New Roman" w:cs="Times New Roman"/>
          <w:b/>
          <w:i/>
          <w:sz w:val="24"/>
          <w:szCs w:val="24"/>
        </w:rPr>
        <w:t xml:space="preserve"> angezaigt </w:t>
      </w:r>
      <w:r w:rsidRPr="00914FF9">
        <w:rPr>
          <w:rFonts w:ascii="Times New Roman" w:hAnsi="Times New Roman" w:cs="Times New Roman"/>
          <w:sz w:val="24"/>
          <w:szCs w:val="24"/>
        </w:rPr>
        <w:t>Classen 2009a, 590f.</w:t>
      </w:r>
    </w:p>
    <w:p w:rsidR="00C74F2E" w:rsidRPr="00914FF9" w:rsidRDefault="00C74F2E" w:rsidP="00914FF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914FF9">
        <w:rPr>
          <w:rFonts w:ascii="Times New Roman" w:hAnsi="Times New Roman" w:cs="Times New Roman"/>
          <w:b/>
          <w:sz w:val="24"/>
          <w:szCs w:val="24"/>
        </w:rPr>
        <w:t>6149</w:t>
      </w:r>
      <w:r w:rsidRPr="00914FF9">
        <w:rPr>
          <w:rFonts w:ascii="Times New Roman" w:hAnsi="Times New Roman" w:cs="Times New Roman"/>
          <w:sz w:val="24"/>
          <w:szCs w:val="24"/>
        </w:rPr>
        <w:t xml:space="preserve"> </w:t>
      </w:r>
      <w:r w:rsidR="00914FF9" w:rsidRPr="00914FF9">
        <w:rPr>
          <w:rFonts w:ascii="Times New Roman" w:hAnsi="Times New Roman" w:cs="Times New Roman"/>
          <w:b/>
          <w:i/>
          <w:sz w:val="24"/>
          <w:szCs w:val="24"/>
        </w:rPr>
        <w:t>Contrafac</w:t>
      </w:r>
      <w:r w:rsidRPr="00914FF9">
        <w:rPr>
          <w:rFonts w:ascii="Times New Roman" w:hAnsi="Times New Roman" w:cs="Times New Roman"/>
          <w:b/>
          <w:i/>
          <w:sz w:val="24"/>
          <w:szCs w:val="24"/>
        </w:rPr>
        <w:t>tur Hamburg</w:t>
      </w:r>
      <w:r w:rsidR="00914FF9" w:rsidRPr="00914FF9">
        <w:rPr>
          <w:rFonts w:ascii="Times New Roman" w:hAnsi="Times New Roman" w:cs="Times New Roman"/>
          <w:b/>
          <w:i/>
          <w:sz w:val="24"/>
          <w:szCs w:val="24"/>
        </w:rPr>
        <w:t>, der namhaften stat in Sachsen an der Elb</w:t>
      </w:r>
      <w:r w:rsidRPr="00914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040A" w:rsidRPr="00914FF9">
        <w:rPr>
          <w:rFonts w:ascii="Times New Roman" w:hAnsi="Times New Roman" w:cs="Times New Roman"/>
          <w:sz w:val="24"/>
          <w:szCs w:val="24"/>
        </w:rPr>
        <w:t xml:space="preserve">RBrandt 1992/93, 93; </w:t>
      </w:r>
      <w:r w:rsidRPr="00914FF9">
        <w:rPr>
          <w:rFonts w:ascii="Times New Roman" w:hAnsi="Times New Roman" w:cs="Times New Roman"/>
          <w:sz w:val="24"/>
          <w:szCs w:val="24"/>
        </w:rPr>
        <w:t>Classen 2009a, 591</w:t>
      </w:r>
      <w:r w:rsidR="00E76B3C">
        <w:rPr>
          <w:rFonts w:ascii="Times New Roman" w:hAnsi="Times New Roman" w:cs="Times New Roman"/>
          <w:sz w:val="24"/>
          <w:szCs w:val="24"/>
        </w:rPr>
        <w:t>.</w:t>
      </w:r>
    </w:p>
    <w:p w:rsidR="00E76B3C" w:rsidRDefault="00E76B3C" w:rsidP="00BA42FE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</w:p>
    <w:p w:rsidR="00BA42FE" w:rsidRPr="00BA42FE" w:rsidRDefault="00BA42FE" w:rsidP="00BA42FE">
      <w:pPr>
        <w:spacing w:line="240" w:lineRule="auto"/>
        <w:ind w:left="0" w:right="0" w:firstLine="284"/>
        <w:rPr>
          <w:rFonts w:ascii="Times New Roman" w:hAnsi="Times New Roman" w:cs="Times New Roman"/>
          <w:b/>
          <w:sz w:val="24"/>
          <w:szCs w:val="24"/>
        </w:rPr>
      </w:pPr>
      <w:r w:rsidRPr="00BA42FE">
        <w:rPr>
          <w:rFonts w:ascii="Times New Roman" w:hAnsi="Times New Roman" w:cs="Times New Roman"/>
          <w:b/>
          <w:sz w:val="24"/>
          <w:szCs w:val="24"/>
        </w:rPr>
        <w:t>Schwänke</w:t>
      </w:r>
    </w:p>
    <w:p w:rsidR="00E76B3C" w:rsidRDefault="00E76B3C" w:rsidP="00F3041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</w:p>
    <w:p w:rsidR="006B3947" w:rsidRPr="006B3947" w:rsidRDefault="006B3947" w:rsidP="006B3947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137=GD 1,1=Enr.30,1=S 156-157 </w:t>
      </w:r>
      <w:r w:rsidR="003114E6" w:rsidRPr="003114E6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585506">
        <w:rPr>
          <w:rFonts w:ascii="Times New Roman" w:hAnsi="Times New Roman" w:cs="Times New Roman"/>
          <w:b/>
          <w:i/>
          <w:sz w:val="24"/>
          <w:szCs w:val="24"/>
        </w:rPr>
        <w:t>Die 18 schön eyner junckfrawen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79A" w:rsidRPr="00DF179A">
        <w:rPr>
          <w:rFonts w:ascii="Times New Roman" w:hAnsi="Times New Roman" w:cs="Times New Roman"/>
          <w:sz w:val="24"/>
          <w:szCs w:val="24"/>
        </w:rPr>
        <w:t xml:space="preserve">MEMüller 1985, 279; </w:t>
      </w:r>
      <w:r w:rsidR="0073752A">
        <w:rPr>
          <w:rFonts w:ascii="Times New Roman" w:hAnsi="Times New Roman" w:cs="Times New Roman"/>
          <w:sz w:val="24"/>
          <w:szCs w:val="24"/>
        </w:rPr>
        <w:t xml:space="preserve">Kully 1989, 303. 305; </w:t>
      </w:r>
      <w:r>
        <w:rPr>
          <w:rFonts w:ascii="Times New Roman" w:hAnsi="Times New Roman" w:cs="Times New Roman"/>
          <w:sz w:val="24"/>
          <w:szCs w:val="24"/>
        </w:rPr>
        <w:t>Schilling 1990, 240f.</w:t>
      </w:r>
    </w:p>
    <w:p w:rsidR="001A460A" w:rsidRPr="001A460A" w:rsidRDefault="001A460A" w:rsidP="00F3041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198</w:t>
      </w:r>
      <w:r w:rsidRPr="001A460A">
        <w:rPr>
          <w:rFonts w:ascii="Times New Roman" w:hAnsi="Times New Roman" w:cs="Times New Roman"/>
          <w:b/>
          <w:sz w:val="24"/>
          <w:szCs w:val="24"/>
        </w:rPr>
        <w:t>=</w:t>
      </w:r>
      <w:r w:rsidR="000E7E8F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>1,2=</w:t>
      </w:r>
      <w:r w:rsidRPr="001A460A">
        <w:rPr>
          <w:rFonts w:ascii="Times New Roman" w:hAnsi="Times New Roman" w:cs="Times New Roman"/>
          <w:b/>
          <w:sz w:val="24"/>
          <w:szCs w:val="24"/>
        </w:rPr>
        <w:t xml:space="preserve">Enr.33 </w:t>
      </w:r>
      <w:r w:rsidR="000E7E8F">
        <w:rPr>
          <w:rFonts w:ascii="Times New Roman" w:hAnsi="Times New Roman" w:cs="Times New Roman"/>
          <w:b/>
          <w:i/>
          <w:sz w:val="24"/>
          <w:szCs w:val="24"/>
        </w:rPr>
        <w:t xml:space="preserve">Schwanck: </w:t>
      </w:r>
      <w:r w:rsidRPr="001A460A">
        <w:rPr>
          <w:rFonts w:ascii="Times New Roman" w:hAnsi="Times New Roman" w:cs="Times New Roman"/>
          <w:b/>
          <w:i/>
          <w:sz w:val="24"/>
          <w:szCs w:val="24"/>
        </w:rPr>
        <w:t>Der pawerntantz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Renger </w:t>
      </w:r>
      <w:r w:rsidR="00D63B78">
        <w:rPr>
          <w:rFonts w:ascii="Times New Roman" w:hAnsi="Times New Roman" w:cs="Times New Roman"/>
          <w:sz w:val="24"/>
          <w:szCs w:val="24"/>
        </w:rPr>
        <w:t>1986, 24f.</w:t>
      </w:r>
    </w:p>
    <w:p w:rsidR="00246CE4" w:rsidRPr="00246CE4" w:rsidRDefault="00246CE4" w:rsidP="00BC518C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561=GD 1,26 </w:t>
      </w:r>
      <w:r w:rsidRPr="00246CE4">
        <w:rPr>
          <w:rFonts w:ascii="Times New Roman" w:hAnsi="Times New Roman" w:cs="Times New Roman"/>
          <w:b/>
          <w:i/>
          <w:sz w:val="24"/>
          <w:szCs w:val="24"/>
        </w:rPr>
        <w:t>Die hausmaid im pflug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Ragotzky 2001, 232</w:t>
      </w:r>
      <w:r w:rsidR="00737926">
        <w:rPr>
          <w:rFonts w:ascii="Times New Roman" w:hAnsi="Times New Roman" w:cs="Times New Roman"/>
          <w:sz w:val="24"/>
          <w:szCs w:val="24"/>
        </w:rPr>
        <w:t>; Gabaude im Druck/b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A67" w:rsidRPr="001228CA" w:rsidRDefault="002E6A67" w:rsidP="00BC518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609=</w:t>
      </w:r>
      <w:r w:rsidR="001228CA">
        <w:rPr>
          <w:rFonts w:ascii="Times New Roman" w:hAnsi="Times New Roman" w:cs="Times New Roman"/>
          <w:b/>
          <w:sz w:val="24"/>
          <w:szCs w:val="24"/>
        </w:rPr>
        <w:t xml:space="preserve">GD 1,34=Enr. 296 </w:t>
      </w:r>
      <w:r w:rsidR="001228CA">
        <w:rPr>
          <w:rFonts w:ascii="Times New Roman" w:hAnsi="Times New Roman" w:cs="Times New Roman"/>
          <w:b/>
          <w:i/>
          <w:sz w:val="24"/>
          <w:szCs w:val="24"/>
        </w:rPr>
        <w:t>Schwanck.</w:t>
      </w:r>
      <w:r w:rsidR="001228CA" w:rsidRPr="001228CA">
        <w:rPr>
          <w:rFonts w:ascii="Times New Roman" w:hAnsi="Times New Roman" w:cs="Times New Roman"/>
          <w:b/>
          <w:i/>
          <w:sz w:val="24"/>
          <w:szCs w:val="24"/>
        </w:rPr>
        <w:t xml:space="preserve"> Zwayerley ungleicher ehe</w:t>
      </w:r>
      <w:r w:rsidR="001228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28CA">
        <w:rPr>
          <w:rFonts w:ascii="Times New Roman" w:hAnsi="Times New Roman" w:cs="Times New Roman"/>
          <w:sz w:val="24"/>
          <w:szCs w:val="24"/>
        </w:rPr>
        <w:t>Rautenberg 1997</w:t>
      </w:r>
      <w:r w:rsidR="006C5BC2">
        <w:rPr>
          <w:rFonts w:ascii="Times New Roman" w:hAnsi="Times New Roman" w:cs="Times New Roman"/>
          <w:sz w:val="24"/>
          <w:szCs w:val="24"/>
        </w:rPr>
        <w:t>, A 371f</w:t>
      </w:r>
      <w:r w:rsidR="001228CA">
        <w:rPr>
          <w:rFonts w:ascii="Times New Roman" w:hAnsi="Times New Roman" w:cs="Times New Roman"/>
          <w:sz w:val="24"/>
          <w:szCs w:val="24"/>
        </w:rPr>
        <w:t>.</w:t>
      </w:r>
    </w:p>
    <w:p w:rsidR="00EE7031" w:rsidRPr="00EE7031" w:rsidRDefault="00EE7031" w:rsidP="00BC518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614=GD 1,35=Enr.297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Schwanck. Der alten weiber roßmarck </w:t>
      </w:r>
      <w:r>
        <w:rPr>
          <w:rFonts w:ascii="Times New Roman" w:hAnsi="Times New Roman" w:cs="Times New Roman"/>
          <w:sz w:val="24"/>
          <w:szCs w:val="24"/>
        </w:rPr>
        <w:t>Bake 2013, 165-168.</w:t>
      </w:r>
    </w:p>
    <w:p w:rsidR="00737926" w:rsidRPr="00737926" w:rsidRDefault="00EE7031" w:rsidP="00BC518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628=GD 1,30=Enr.</w:t>
      </w:r>
      <w:r w:rsidR="00737926">
        <w:rPr>
          <w:rFonts w:ascii="Times New Roman" w:hAnsi="Times New Roman" w:cs="Times New Roman"/>
          <w:b/>
          <w:sz w:val="24"/>
          <w:szCs w:val="24"/>
        </w:rPr>
        <w:t xml:space="preserve">112 </w:t>
      </w:r>
      <w:r w:rsidR="00737926">
        <w:rPr>
          <w:rFonts w:ascii="Times New Roman" w:hAnsi="Times New Roman" w:cs="Times New Roman"/>
          <w:b/>
          <w:i/>
          <w:sz w:val="24"/>
          <w:szCs w:val="24"/>
        </w:rPr>
        <w:t xml:space="preserve">Spruch oder schwanck von dem Lügenberg </w:t>
      </w:r>
      <w:r w:rsidR="00737926">
        <w:rPr>
          <w:rFonts w:ascii="Times New Roman" w:hAnsi="Times New Roman" w:cs="Times New Roman"/>
          <w:sz w:val="24"/>
          <w:szCs w:val="24"/>
        </w:rPr>
        <w:t>Gabaude im Druck/b</w:t>
      </w:r>
    </w:p>
    <w:p w:rsidR="00737926" w:rsidRPr="00737926" w:rsidRDefault="00737926" w:rsidP="00BC518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654=GD 1,39=Enr.125; 99,3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Schwanck. Wer lust zu gewinnen hat ein krantz füg sich zu diesem nasen-dantz </w:t>
      </w:r>
      <w:r>
        <w:rPr>
          <w:rFonts w:ascii="Times New Roman" w:hAnsi="Times New Roman" w:cs="Times New Roman"/>
          <w:sz w:val="24"/>
          <w:szCs w:val="24"/>
        </w:rPr>
        <w:t>Gabaude im Druck/b</w:t>
      </w:r>
    </w:p>
    <w:p w:rsidR="00BC518C" w:rsidRPr="00BC518C" w:rsidRDefault="00BC518C" w:rsidP="00BC518C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656=</w:t>
      </w:r>
      <w:r w:rsidR="00373089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E61737">
        <w:rPr>
          <w:rFonts w:ascii="Times New Roman" w:hAnsi="Times New Roman" w:cs="Times New Roman"/>
          <w:b/>
          <w:sz w:val="24"/>
          <w:szCs w:val="24"/>
        </w:rPr>
        <w:t>1,</w:t>
      </w:r>
      <w:r>
        <w:rPr>
          <w:rFonts w:ascii="Times New Roman" w:hAnsi="Times New Roman" w:cs="Times New Roman"/>
          <w:b/>
          <w:sz w:val="24"/>
          <w:szCs w:val="24"/>
        </w:rPr>
        <w:t xml:space="preserve">40=Enr.306 </w:t>
      </w:r>
      <w:r w:rsidR="00373089">
        <w:rPr>
          <w:rFonts w:ascii="Times New Roman" w:hAnsi="Times New Roman" w:cs="Times New Roman"/>
          <w:b/>
          <w:i/>
          <w:sz w:val="24"/>
          <w:szCs w:val="24"/>
        </w:rPr>
        <w:t>Schwanck: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faul hausmaid </w:t>
      </w:r>
      <w:r w:rsidR="00335E53">
        <w:rPr>
          <w:rFonts w:ascii="Times New Roman" w:hAnsi="Times New Roman" w:cs="Times New Roman"/>
          <w:sz w:val="24"/>
          <w:szCs w:val="24"/>
        </w:rPr>
        <w:t xml:space="preserve">Harms/Schilling 1985, Nr. 146; </w:t>
      </w:r>
      <w:r w:rsidRPr="00D15E20">
        <w:rPr>
          <w:rFonts w:ascii="Times New Roman" w:hAnsi="Times New Roman" w:cs="Times New Roman"/>
          <w:sz w:val="24"/>
          <w:szCs w:val="24"/>
        </w:rPr>
        <w:t>Rupprecht</w:t>
      </w:r>
      <w:r>
        <w:rPr>
          <w:rFonts w:ascii="Times New Roman" w:hAnsi="Times New Roman" w:cs="Times New Roman"/>
          <w:sz w:val="24"/>
          <w:szCs w:val="24"/>
        </w:rPr>
        <w:t xml:space="preserve"> 1992, 25-28</w:t>
      </w:r>
      <w:r w:rsidR="0091122B">
        <w:rPr>
          <w:rFonts w:ascii="Times New Roman" w:hAnsi="Times New Roman" w:cs="Times New Roman"/>
          <w:sz w:val="24"/>
          <w:szCs w:val="24"/>
        </w:rPr>
        <w:t>; Schilling 1997, 403f</w:t>
      </w:r>
      <w:r w:rsidR="00373089">
        <w:rPr>
          <w:rFonts w:ascii="Times New Roman" w:hAnsi="Times New Roman" w:cs="Times New Roman"/>
          <w:sz w:val="24"/>
          <w:szCs w:val="24"/>
        </w:rPr>
        <w:t>.</w:t>
      </w:r>
    </w:p>
    <w:p w:rsidR="00E606AD" w:rsidRDefault="00E606AD" w:rsidP="00373089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732</w:t>
      </w:r>
      <w:r w:rsidR="00373089">
        <w:rPr>
          <w:rFonts w:ascii="Times New Roman" w:hAnsi="Times New Roman" w:cs="Times New Roman"/>
          <w:b/>
          <w:sz w:val="24"/>
          <w:szCs w:val="24"/>
        </w:rPr>
        <w:t>=GD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A77447">
        <w:rPr>
          <w:rFonts w:ascii="Times New Roman" w:hAnsi="Times New Roman" w:cs="Times New Roman"/>
          <w:b/>
          <w:sz w:val="24"/>
          <w:szCs w:val="24"/>
        </w:rPr>
        <w:t>45</w:t>
      </w:r>
      <w:r w:rsidR="00FA1826">
        <w:rPr>
          <w:rFonts w:ascii="Times New Roman" w:hAnsi="Times New Roman" w:cs="Times New Roman"/>
          <w:b/>
          <w:sz w:val="24"/>
          <w:szCs w:val="24"/>
        </w:rPr>
        <w:t>=Enr.308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089">
        <w:rPr>
          <w:rFonts w:ascii="Times New Roman" w:hAnsi="Times New Roman" w:cs="Times New Roman"/>
          <w:b/>
          <w:i/>
          <w:sz w:val="24"/>
          <w:szCs w:val="24"/>
        </w:rPr>
        <w:t>Schwanck: D</w:t>
      </w:r>
      <w:r w:rsidRPr="00192BC4">
        <w:rPr>
          <w:rFonts w:ascii="Times New Roman" w:hAnsi="Times New Roman" w:cs="Times New Roman"/>
          <w:b/>
          <w:i/>
          <w:sz w:val="24"/>
          <w:szCs w:val="24"/>
        </w:rPr>
        <w:t>er narr tantzet nach seiner geigen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FC0CF3">
        <w:rPr>
          <w:rFonts w:ascii="Times New Roman" w:hAnsi="Times New Roman" w:cs="Times New Roman"/>
          <w:sz w:val="24"/>
          <w:szCs w:val="24"/>
        </w:rPr>
        <w:t>, 163-165.</w:t>
      </w:r>
    </w:p>
    <w:p w:rsidR="00B57E76" w:rsidRDefault="00B57E76" w:rsidP="0037308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880</w:t>
      </w:r>
      <w:r w:rsidR="00373089">
        <w:rPr>
          <w:rFonts w:ascii="Times New Roman" w:hAnsi="Times New Roman" w:cs="Times New Roman"/>
          <w:b/>
          <w:sz w:val="24"/>
          <w:szCs w:val="24"/>
        </w:rPr>
        <w:t>=GD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A77447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089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es </w:t>
      </w:r>
      <w:r w:rsidRPr="009E0ECE">
        <w:rPr>
          <w:rFonts w:ascii="Times New Roman" w:hAnsi="Times New Roman" w:cs="Times New Roman"/>
          <w:b/>
          <w:i/>
          <w:sz w:val="24"/>
          <w:szCs w:val="24"/>
        </w:rPr>
        <w:t>Ewlenspiegel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 thestament </w:t>
      </w:r>
      <w:r w:rsidR="00CF64F2">
        <w:rPr>
          <w:rFonts w:ascii="Times New Roman" w:hAnsi="Times New Roman" w:cs="Times New Roman"/>
          <w:sz w:val="24"/>
          <w:szCs w:val="24"/>
        </w:rPr>
        <w:t xml:space="preserve">Tenberg 1996, 110;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156</w:t>
      </w:r>
      <w:r w:rsidR="00373089">
        <w:rPr>
          <w:rFonts w:ascii="Times New Roman" w:hAnsi="Times New Roman" w:cs="Times New Roman"/>
          <w:sz w:val="24"/>
          <w:szCs w:val="24"/>
        </w:rPr>
        <w:t>.</w:t>
      </w:r>
    </w:p>
    <w:p w:rsidR="00081E3F" w:rsidRDefault="009E0ECE" w:rsidP="00081E3F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907</w:t>
      </w:r>
      <w:r w:rsidR="00373089">
        <w:rPr>
          <w:rFonts w:ascii="Times New Roman" w:hAnsi="Times New Roman" w:cs="Times New Roman"/>
          <w:b/>
          <w:sz w:val="24"/>
          <w:szCs w:val="24"/>
        </w:rPr>
        <w:t>=GD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A77447">
        <w:rPr>
          <w:rFonts w:ascii="Times New Roman" w:hAnsi="Times New Roman" w:cs="Times New Roman"/>
          <w:b/>
          <w:sz w:val="24"/>
          <w:szCs w:val="24"/>
        </w:rPr>
        <w:t>56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089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9E0ECE">
        <w:rPr>
          <w:rFonts w:ascii="Times New Roman" w:hAnsi="Times New Roman" w:cs="Times New Roman"/>
          <w:b/>
          <w:i/>
          <w:sz w:val="24"/>
          <w:szCs w:val="24"/>
        </w:rPr>
        <w:t>Ewlenspiegel auf dem hencker-steg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152f.</w:t>
      </w:r>
    </w:p>
    <w:p w:rsidR="00413753" w:rsidRPr="00413753" w:rsidRDefault="00413753" w:rsidP="004E5EC9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991=GD 1,61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prueder Zwieffel </w:t>
      </w:r>
      <w:r>
        <w:rPr>
          <w:rFonts w:ascii="Times New Roman" w:hAnsi="Times New Roman" w:cs="Times New Roman"/>
          <w:sz w:val="24"/>
          <w:szCs w:val="24"/>
        </w:rPr>
        <w:t>Dallapiazza 2012, 106 107-109.</w:t>
      </w:r>
    </w:p>
    <w:p w:rsidR="00715E65" w:rsidRPr="00715E65" w:rsidRDefault="00715E65" w:rsidP="004E5EC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992=GD 1,62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gaist-peschweren </w:t>
      </w:r>
      <w:r>
        <w:rPr>
          <w:rFonts w:ascii="Times New Roman" w:hAnsi="Times New Roman" w:cs="Times New Roman"/>
          <w:sz w:val="24"/>
          <w:szCs w:val="24"/>
        </w:rPr>
        <w:t>Dallapiazza 2011, 474f.</w:t>
      </w:r>
    </w:p>
    <w:p w:rsidR="00771FD5" w:rsidRPr="00771FD5" w:rsidRDefault="00771FD5" w:rsidP="004E5EC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1008=GD 1,64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koch mit dem krannüch </w:t>
      </w:r>
      <w:r>
        <w:rPr>
          <w:rFonts w:ascii="Times New Roman" w:hAnsi="Times New Roman" w:cs="Times New Roman"/>
          <w:sz w:val="24"/>
          <w:szCs w:val="24"/>
        </w:rPr>
        <w:t>Buschinger 1996, 9.</w:t>
      </w:r>
    </w:p>
    <w:p w:rsidR="004E5EC9" w:rsidRPr="004E5EC9" w:rsidRDefault="004E5EC9" w:rsidP="004E5EC9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1144</w:t>
      </w:r>
      <w:r w:rsidR="00A153BD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,71 </w:t>
      </w:r>
      <w:r w:rsidR="006B3947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ritter sant Jörg den der pfarrer zw Drosafelt verprennet </w:t>
      </w:r>
      <w:r>
        <w:rPr>
          <w:rFonts w:ascii="Times New Roman" w:hAnsi="Times New Roman" w:cs="Times New Roman"/>
          <w:sz w:val="24"/>
          <w:szCs w:val="24"/>
        </w:rPr>
        <w:t>Loleit 2008, 63-70</w:t>
      </w:r>
      <w:r w:rsidR="006B3947">
        <w:rPr>
          <w:rFonts w:ascii="Times New Roman" w:hAnsi="Times New Roman" w:cs="Times New Roman"/>
          <w:sz w:val="24"/>
          <w:szCs w:val="24"/>
        </w:rPr>
        <w:t>.</w:t>
      </w:r>
    </w:p>
    <w:p w:rsidR="00971C2B" w:rsidRPr="00971C2B" w:rsidRDefault="00971C2B" w:rsidP="0066548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  <w:lang w:val="en-US"/>
        </w:rPr>
      </w:pPr>
      <w:r w:rsidRPr="000307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1288=GD 1,74 </w:t>
      </w:r>
      <w:r w:rsidRPr="000307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Der gros eyffrer </w:t>
      </w:r>
      <w:r w:rsidRPr="00030725">
        <w:rPr>
          <w:rFonts w:ascii="Times New Roman" w:hAnsi="Times New Roman" w:cs="Times New Roman"/>
          <w:sz w:val="24"/>
          <w:szCs w:val="24"/>
          <w:lang w:val="en-US"/>
        </w:rPr>
        <w:t>Dallapia</w:t>
      </w:r>
      <w:r w:rsidRPr="00971C2B">
        <w:rPr>
          <w:rFonts w:ascii="Times New Roman" w:hAnsi="Times New Roman" w:cs="Times New Roman"/>
          <w:sz w:val="24"/>
          <w:szCs w:val="24"/>
          <w:lang w:val="en-US"/>
        </w:rPr>
        <w:t>zza 2011, 475f.; Dallapiazza 2012, 100f.</w:t>
      </w:r>
    </w:p>
    <w:p w:rsidR="00715E65" w:rsidRPr="00715E65" w:rsidRDefault="00715E65" w:rsidP="0066548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1825=GD 1,80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pfarrer mit dem korock </w:t>
      </w:r>
      <w:r w:rsidR="000E5A88">
        <w:rPr>
          <w:rFonts w:ascii="Times New Roman" w:hAnsi="Times New Roman" w:cs="Times New Roman"/>
          <w:sz w:val="24"/>
          <w:szCs w:val="24"/>
        </w:rPr>
        <w:t xml:space="preserve">Buschinger 1996, 7f.; </w:t>
      </w:r>
      <w:r>
        <w:rPr>
          <w:rFonts w:ascii="Times New Roman" w:hAnsi="Times New Roman" w:cs="Times New Roman"/>
          <w:sz w:val="24"/>
          <w:szCs w:val="24"/>
        </w:rPr>
        <w:t>Dallapiazza 2011, 473f.</w:t>
      </w:r>
    </w:p>
    <w:p w:rsidR="00EF6326" w:rsidRPr="00EF6326" w:rsidRDefault="00EF6326" w:rsidP="0066548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1894</w:t>
      </w:r>
      <w:r w:rsidR="00A153BD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>,81</w:t>
      </w:r>
      <w:r w:rsidR="00950AC9">
        <w:rPr>
          <w:rFonts w:ascii="Times New Roman" w:hAnsi="Times New Roman" w:cs="Times New Roman"/>
          <w:b/>
          <w:sz w:val="24"/>
          <w:szCs w:val="24"/>
        </w:rPr>
        <w:t>=Enr.321a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schön pad </w:t>
      </w:r>
      <w:r w:rsidR="00665484">
        <w:rPr>
          <w:rFonts w:ascii="Times New Roman" w:hAnsi="Times New Roman" w:cs="Times New Roman"/>
          <w:sz w:val="24"/>
          <w:szCs w:val="24"/>
        </w:rPr>
        <w:t xml:space="preserve">Schilling 1990, 210-213; </w:t>
      </w:r>
      <w:r>
        <w:rPr>
          <w:rFonts w:ascii="Times New Roman" w:hAnsi="Times New Roman" w:cs="Times New Roman"/>
          <w:sz w:val="24"/>
          <w:szCs w:val="24"/>
        </w:rPr>
        <w:t>Loleit 2008, 107-110</w:t>
      </w:r>
      <w:r w:rsidR="000B754D">
        <w:rPr>
          <w:rFonts w:ascii="Times New Roman" w:hAnsi="Times New Roman" w:cs="Times New Roman"/>
          <w:sz w:val="24"/>
          <w:szCs w:val="24"/>
        </w:rPr>
        <w:t>.119-122</w:t>
      </w:r>
      <w:r w:rsidR="00665484">
        <w:rPr>
          <w:rFonts w:ascii="Times New Roman" w:hAnsi="Times New Roman" w:cs="Times New Roman"/>
          <w:sz w:val="24"/>
          <w:szCs w:val="24"/>
        </w:rPr>
        <w:t>.</w:t>
      </w:r>
    </w:p>
    <w:p w:rsidR="002C754C" w:rsidRPr="002C754C" w:rsidRDefault="002C754C" w:rsidP="000E5A88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1936=GD 1,85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epthesin mit der pruech und dem jungen nünlein </w:t>
      </w:r>
      <w:r w:rsidR="000E5A88">
        <w:rPr>
          <w:rFonts w:ascii="Times New Roman" w:hAnsi="Times New Roman" w:cs="Times New Roman"/>
          <w:sz w:val="24"/>
          <w:szCs w:val="24"/>
        </w:rPr>
        <w:t xml:space="preserve">Buschinger 1996, 8f.; </w:t>
      </w:r>
      <w:r>
        <w:rPr>
          <w:rFonts w:ascii="Times New Roman" w:hAnsi="Times New Roman" w:cs="Times New Roman"/>
          <w:sz w:val="24"/>
          <w:szCs w:val="24"/>
        </w:rPr>
        <w:t>Rozier 2001.</w:t>
      </w:r>
    </w:p>
    <w:p w:rsidR="00F07EA0" w:rsidRPr="00F07EA0" w:rsidRDefault="00F07EA0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2388</w:t>
      </w:r>
      <w:r w:rsidR="00A153BD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,93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buler mit der rothen thür </w:t>
      </w:r>
      <w:r>
        <w:rPr>
          <w:rFonts w:ascii="Times New Roman" w:hAnsi="Times New Roman" w:cs="Times New Roman"/>
          <w:sz w:val="24"/>
          <w:szCs w:val="24"/>
        </w:rPr>
        <w:t>MEMüller 1985, 248f.</w:t>
      </w:r>
    </w:p>
    <w:p w:rsidR="00744DD1" w:rsidRPr="00744DD1" w:rsidRDefault="00744DD1" w:rsidP="00771FD5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2948</w:t>
      </w:r>
      <w:r w:rsidR="00A153BD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,107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kuplet münich </w:t>
      </w:r>
      <w:r>
        <w:rPr>
          <w:rFonts w:ascii="Times New Roman" w:hAnsi="Times New Roman" w:cs="Times New Roman"/>
          <w:sz w:val="24"/>
          <w:szCs w:val="24"/>
        </w:rPr>
        <w:t>Hirdt 1976, 43</w:t>
      </w:r>
      <w:r w:rsidR="00F07EA0">
        <w:rPr>
          <w:rFonts w:ascii="Times New Roman" w:hAnsi="Times New Roman" w:cs="Times New Roman"/>
          <w:sz w:val="24"/>
          <w:szCs w:val="24"/>
        </w:rPr>
        <w:t>; MEMüller 1985, 248</w:t>
      </w:r>
      <w:r w:rsidR="00771FD5">
        <w:rPr>
          <w:rFonts w:ascii="Times New Roman" w:hAnsi="Times New Roman" w:cs="Times New Roman"/>
          <w:sz w:val="24"/>
          <w:szCs w:val="24"/>
        </w:rPr>
        <w:t>; Buschinger 1996, 8f.</w:t>
      </w:r>
      <w:r w:rsidR="006B3947">
        <w:rPr>
          <w:rFonts w:ascii="Times New Roman" w:hAnsi="Times New Roman" w:cs="Times New Roman"/>
          <w:sz w:val="24"/>
          <w:szCs w:val="24"/>
        </w:rPr>
        <w:t>.</w:t>
      </w:r>
    </w:p>
    <w:p w:rsidR="00A52CDF" w:rsidRDefault="00A52CDF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2966</w:t>
      </w:r>
      <w:r w:rsidR="00A153BD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,109 </w:t>
      </w:r>
      <w:r w:rsidRPr="00DF0630">
        <w:rPr>
          <w:rFonts w:ascii="Times New Roman" w:hAnsi="Times New Roman" w:cs="Times New Roman"/>
          <w:b/>
          <w:i/>
          <w:sz w:val="24"/>
          <w:szCs w:val="24"/>
        </w:rPr>
        <w:t>Die drey frawen mit dem porten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Raas 1983, 198-207</w:t>
      </w:r>
      <w:r w:rsidR="006B3947">
        <w:rPr>
          <w:rFonts w:ascii="Times New Roman" w:hAnsi="Times New Roman" w:cs="Times New Roman"/>
          <w:sz w:val="24"/>
          <w:szCs w:val="24"/>
        </w:rPr>
        <w:t>.</w:t>
      </w:r>
    </w:p>
    <w:p w:rsidR="009E0ECE" w:rsidRDefault="009E0ECE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2967</w:t>
      </w:r>
      <w:r w:rsidR="00A153BD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A77447">
        <w:rPr>
          <w:rFonts w:ascii="Times New Roman" w:hAnsi="Times New Roman" w:cs="Times New Roman"/>
          <w:b/>
          <w:sz w:val="24"/>
          <w:szCs w:val="24"/>
        </w:rPr>
        <w:t>110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CE">
        <w:rPr>
          <w:rFonts w:ascii="Times New Roman" w:hAnsi="Times New Roman" w:cs="Times New Roman"/>
          <w:b/>
          <w:i/>
          <w:sz w:val="24"/>
          <w:szCs w:val="24"/>
        </w:rPr>
        <w:t>Ewlenspiegel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auf dem sail</w:t>
      </w:r>
      <w:r w:rsidR="00B57E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B57E76">
        <w:rPr>
          <w:rFonts w:ascii="Times New Roman" w:hAnsi="Times New Roman" w:cs="Times New Roman"/>
          <w:sz w:val="24"/>
          <w:szCs w:val="24"/>
        </w:rPr>
        <w:t>, 153</w:t>
      </w:r>
      <w:r w:rsidR="006B3947">
        <w:rPr>
          <w:rFonts w:ascii="Times New Roman" w:hAnsi="Times New Roman" w:cs="Times New Roman"/>
          <w:sz w:val="24"/>
          <w:szCs w:val="24"/>
        </w:rPr>
        <w:t>.</w:t>
      </w:r>
    </w:p>
    <w:p w:rsidR="009E0ECE" w:rsidRPr="009E0ECE" w:rsidRDefault="009E0ECE" w:rsidP="00A153BD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2969</w:t>
      </w:r>
      <w:r w:rsidR="00A153BD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FA1826"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3BD">
        <w:rPr>
          <w:rFonts w:ascii="Times New Roman" w:hAnsi="Times New Roman" w:cs="Times New Roman"/>
          <w:b/>
          <w:i/>
          <w:sz w:val="24"/>
          <w:szCs w:val="24"/>
        </w:rPr>
        <w:t>Eu</w:t>
      </w:r>
      <w:r w:rsidRPr="009E0ECE">
        <w:rPr>
          <w:rFonts w:ascii="Times New Roman" w:hAnsi="Times New Roman" w:cs="Times New Roman"/>
          <w:b/>
          <w:i/>
          <w:sz w:val="24"/>
          <w:szCs w:val="24"/>
        </w:rPr>
        <w:t>lenspiegel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mit dem schalcksnarren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 im lant zw Polen</w:t>
      </w:r>
      <w:r w:rsidR="00B57E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B57E76">
        <w:rPr>
          <w:rFonts w:ascii="Times New Roman" w:hAnsi="Times New Roman" w:cs="Times New Roman"/>
          <w:sz w:val="24"/>
          <w:szCs w:val="24"/>
        </w:rPr>
        <w:t>, 154f.</w:t>
      </w:r>
    </w:p>
    <w:p w:rsidR="003C0A39" w:rsidRPr="003C0A39" w:rsidRDefault="003C0A39" w:rsidP="00BC518C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3219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,118 </w:t>
      </w:r>
      <w:r w:rsidR="00A153BD">
        <w:rPr>
          <w:rFonts w:ascii="Times New Roman" w:hAnsi="Times New Roman" w:cs="Times New Roman"/>
          <w:b/>
          <w:i/>
          <w:sz w:val="24"/>
          <w:szCs w:val="24"/>
        </w:rPr>
        <w:t>Der pawer mit der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oczen </w:t>
      </w:r>
      <w:r>
        <w:rPr>
          <w:rFonts w:ascii="Times New Roman" w:hAnsi="Times New Roman" w:cs="Times New Roman"/>
          <w:sz w:val="24"/>
          <w:szCs w:val="24"/>
        </w:rPr>
        <w:t>RHahn 1994, 491</w:t>
      </w:r>
      <w:r w:rsidR="00A153BD">
        <w:rPr>
          <w:rFonts w:ascii="Times New Roman" w:hAnsi="Times New Roman" w:cs="Times New Roman"/>
          <w:sz w:val="24"/>
          <w:szCs w:val="24"/>
        </w:rPr>
        <w:t>.</w:t>
      </w:r>
    </w:p>
    <w:p w:rsidR="00BC518C" w:rsidRPr="00BC518C" w:rsidRDefault="00BC518C" w:rsidP="00BC518C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3220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119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zwen gefattern mit dem zorn </w:t>
      </w:r>
      <w:r>
        <w:rPr>
          <w:rFonts w:ascii="Times New Roman" w:hAnsi="Times New Roman" w:cs="Times New Roman"/>
          <w:sz w:val="24"/>
          <w:szCs w:val="24"/>
        </w:rPr>
        <w:t>Neumann 2005, 236f.</w:t>
      </w:r>
    </w:p>
    <w:p w:rsidR="005F5CF8" w:rsidRDefault="005F5CF8" w:rsidP="005F5CF8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3221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120 </w:t>
      </w:r>
      <w:r w:rsidRPr="0019399D">
        <w:rPr>
          <w:rFonts w:ascii="Times New Roman" w:hAnsi="Times New Roman" w:cs="Times New Roman"/>
          <w:b/>
          <w:i/>
          <w:sz w:val="24"/>
          <w:szCs w:val="24"/>
        </w:rPr>
        <w:t>Die gertnerin mit dem pock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 234f.</w:t>
      </w:r>
    </w:p>
    <w:p w:rsidR="00875DAD" w:rsidRPr="00875DAD" w:rsidRDefault="00875DAD" w:rsidP="00976AF1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 w:rsidRPr="00F61387">
        <w:rPr>
          <w:rFonts w:ascii="Times New Roman" w:hAnsi="Times New Roman" w:cs="Times New Roman"/>
          <w:b/>
          <w:sz w:val="24"/>
          <w:szCs w:val="24"/>
        </w:rPr>
        <w:t>3296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FA1826">
        <w:rPr>
          <w:rFonts w:ascii="Times New Roman" w:hAnsi="Times New Roman" w:cs="Times New Roman"/>
          <w:b/>
          <w:sz w:val="24"/>
          <w:szCs w:val="24"/>
        </w:rPr>
        <w:t>128=Enr.221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3BD">
        <w:rPr>
          <w:rFonts w:ascii="Times New Roman" w:hAnsi="Times New Roman" w:cs="Times New Roman"/>
          <w:b/>
          <w:i/>
          <w:sz w:val="24"/>
          <w:szCs w:val="24"/>
        </w:rPr>
        <w:t>Schwanck. Die h</w:t>
      </w:r>
      <w:r w:rsidRPr="00875DAD">
        <w:rPr>
          <w:rFonts w:ascii="Times New Roman" w:hAnsi="Times New Roman" w:cs="Times New Roman"/>
          <w:b/>
          <w:i/>
          <w:sz w:val="24"/>
          <w:szCs w:val="24"/>
        </w:rPr>
        <w:t xml:space="preserve">asen fangen und braten </w:t>
      </w:r>
      <w:r w:rsidR="00A153BD">
        <w:rPr>
          <w:rFonts w:ascii="Times New Roman" w:hAnsi="Times New Roman" w:cs="Times New Roman"/>
          <w:b/>
          <w:i/>
          <w:sz w:val="24"/>
          <w:szCs w:val="24"/>
        </w:rPr>
        <w:t>den je</w:t>
      </w:r>
      <w:r w:rsidRPr="00875DAD">
        <w:rPr>
          <w:rFonts w:ascii="Times New Roman" w:hAnsi="Times New Roman" w:cs="Times New Roman"/>
          <w:b/>
          <w:i/>
          <w:sz w:val="24"/>
          <w:szCs w:val="24"/>
        </w:rPr>
        <w:t>ger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6AF1">
        <w:rPr>
          <w:rFonts w:ascii="Times New Roman" w:hAnsi="Times New Roman" w:cs="Times New Roman"/>
          <w:sz w:val="24"/>
          <w:szCs w:val="24"/>
        </w:rPr>
        <w:t>Ansorge/Lüpke</w:t>
      </w:r>
      <w:r w:rsidR="00AA759E">
        <w:rPr>
          <w:rFonts w:ascii="Times New Roman" w:hAnsi="Times New Roman" w:cs="Times New Roman"/>
          <w:sz w:val="24"/>
          <w:szCs w:val="24"/>
        </w:rPr>
        <w:t xml:space="preserve"> 1978,</w:t>
      </w:r>
      <w:r w:rsidR="00976AF1">
        <w:rPr>
          <w:rFonts w:ascii="Times New Roman" w:hAnsi="Times New Roman" w:cs="Times New Roman"/>
          <w:sz w:val="24"/>
          <w:szCs w:val="24"/>
        </w:rPr>
        <w:t xml:space="preserve"> 176 A. 22; </w:t>
      </w:r>
      <w:r w:rsidR="00AA759E">
        <w:rPr>
          <w:rFonts w:ascii="Times New Roman" w:hAnsi="Times New Roman" w:cs="Times New Roman"/>
          <w:sz w:val="24"/>
          <w:szCs w:val="24"/>
        </w:rPr>
        <w:t xml:space="preserve">Ecker 1981, 163-174; </w:t>
      </w:r>
      <w:r w:rsidR="00C7105D">
        <w:rPr>
          <w:rFonts w:ascii="Times New Roman" w:hAnsi="Times New Roman" w:cs="Times New Roman"/>
          <w:sz w:val="24"/>
          <w:szCs w:val="24"/>
        </w:rPr>
        <w:t xml:space="preserve">MEMüller 1985, 173f.; </w:t>
      </w:r>
      <w:r>
        <w:rPr>
          <w:rFonts w:ascii="Times New Roman" w:hAnsi="Times New Roman" w:cs="Times New Roman"/>
          <w:sz w:val="24"/>
          <w:szCs w:val="24"/>
        </w:rPr>
        <w:t>Schüppert 1992</w:t>
      </w:r>
      <w:r w:rsidR="00124079">
        <w:rPr>
          <w:rFonts w:ascii="Times New Roman" w:hAnsi="Times New Roman" w:cs="Times New Roman"/>
          <w:sz w:val="24"/>
          <w:szCs w:val="24"/>
        </w:rPr>
        <w:t>b</w:t>
      </w:r>
      <w:r w:rsidR="00737926">
        <w:rPr>
          <w:rFonts w:ascii="Times New Roman" w:hAnsi="Times New Roman" w:cs="Times New Roman"/>
          <w:sz w:val="24"/>
          <w:szCs w:val="24"/>
        </w:rPr>
        <w:t>; Gabaude im Druck/b</w:t>
      </w:r>
    </w:p>
    <w:p w:rsidR="00B0055E" w:rsidRPr="00B0055E" w:rsidRDefault="00B0055E" w:rsidP="00B0055E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3407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>,129=Enr.165,1</w:t>
      </w:r>
      <w:r w:rsidR="00A153BD">
        <w:rPr>
          <w:rFonts w:ascii="Times New Roman" w:hAnsi="Times New Roman" w:cs="Times New Roman"/>
          <w:b/>
          <w:sz w:val="24"/>
          <w:szCs w:val="24"/>
        </w:rPr>
        <w:t>= S 502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neun verwandlung im ehelichen stand </w:t>
      </w:r>
      <w:r w:rsidR="00936B87">
        <w:rPr>
          <w:rFonts w:ascii="Times New Roman" w:hAnsi="Times New Roman" w:cs="Times New Roman"/>
          <w:sz w:val="24"/>
          <w:szCs w:val="24"/>
        </w:rPr>
        <w:t>Classen 2003</w:t>
      </w:r>
      <w:r>
        <w:rPr>
          <w:rFonts w:ascii="Times New Roman" w:hAnsi="Times New Roman" w:cs="Times New Roman"/>
          <w:sz w:val="24"/>
          <w:szCs w:val="24"/>
        </w:rPr>
        <w:t>, 512f.</w:t>
      </w:r>
    </w:p>
    <w:p w:rsidR="00FA1826" w:rsidRPr="00FA1826" w:rsidRDefault="00FA1826" w:rsidP="00A153BD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4318a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144 </w:t>
      </w:r>
      <w:r w:rsidR="00A153BD">
        <w:rPr>
          <w:rFonts w:ascii="Times New Roman" w:hAnsi="Times New Roman" w:cs="Times New Roman"/>
          <w:b/>
          <w:i/>
          <w:sz w:val="24"/>
          <w:szCs w:val="24"/>
        </w:rPr>
        <w:t>Schwanck. V</w:t>
      </w:r>
      <w:r>
        <w:rPr>
          <w:rFonts w:ascii="Times New Roman" w:hAnsi="Times New Roman" w:cs="Times New Roman"/>
          <w:b/>
          <w:i/>
          <w:sz w:val="24"/>
          <w:szCs w:val="24"/>
        </w:rPr>
        <w:t>ergleich</w:t>
      </w:r>
      <w:r w:rsidR="00A153BD">
        <w:rPr>
          <w:rFonts w:ascii="Times New Roman" w:hAnsi="Times New Roman" w:cs="Times New Roman"/>
          <w:b/>
          <w:i/>
          <w:sz w:val="24"/>
          <w:szCs w:val="24"/>
        </w:rPr>
        <w:t>ung eines lantz</w:t>
      </w:r>
      <w:r>
        <w:rPr>
          <w:rFonts w:ascii="Times New Roman" w:hAnsi="Times New Roman" w:cs="Times New Roman"/>
          <w:b/>
          <w:i/>
          <w:sz w:val="24"/>
          <w:szCs w:val="24"/>
        </w:rPr>
        <w:t>kn</w:t>
      </w:r>
      <w:r w:rsidR="00A153BD">
        <w:rPr>
          <w:rFonts w:ascii="Times New Roman" w:hAnsi="Times New Roman" w:cs="Times New Roman"/>
          <w:b/>
          <w:i/>
          <w:sz w:val="24"/>
          <w:szCs w:val="24"/>
        </w:rPr>
        <w:t>echts mit einem 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rebs </w:t>
      </w:r>
      <w:r>
        <w:rPr>
          <w:rFonts w:ascii="Times New Roman" w:hAnsi="Times New Roman" w:cs="Times New Roman"/>
          <w:sz w:val="24"/>
          <w:szCs w:val="24"/>
        </w:rPr>
        <w:t>Fochler 1990, 113</w:t>
      </w:r>
      <w:r w:rsidR="00A153BD">
        <w:rPr>
          <w:rFonts w:ascii="Times New Roman" w:hAnsi="Times New Roman" w:cs="Times New Roman"/>
          <w:sz w:val="24"/>
          <w:szCs w:val="24"/>
        </w:rPr>
        <w:t>.</w:t>
      </w:r>
    </w:p>
    <w:p w:rsidR="00B57E76" w:rsidRDefault="00B57E76" w:rsidP="00BE59AC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4476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FA1826">
        <w:rPr>
          <w:rFonts w:ascii="Times New Roman" w:hAnsi="Times New Roman" w:cs="Times New Roman"/>
          <w:b/>
          <w:sz w:val="24"/>
          <w:szCs w:val="24"/>
        </w:rPr>
        <w:t>146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3BD" w:rsidRPr="00A153BD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9E0ECE">
        <w:rPr>
          <w:rFonts w:ascii="Times New Roman" w:hAnsi="Times New Roman" w:cs="Times New Roman"/>
          <w:b/>
          <w:i/>
          <w:sz w:val="24"/>
          <w:szCs w:val="24"/>
        </w:rPr>
        <w:t>Ewlenspiegel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s disputation mit einem bischoff ob dem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brillenmachen </w:t>
      </w:r>
      <w:r w:rsidR="00485560" w:rsidRPr="0017774A">
        <w:rPr>
          <w:rFonts w:ascii="Times New Roman" w:hAnsi="Times New Roman" w:cs="Times New Roman"/>
          <w:sz w:val="24"/>
          <w:szCs w:val="24"/>
        </w:rPr>
        <w:t>Tenberg 1996,</w:t>
      </w:r>
      <w:r w:rsidR="00485560">
        <w:rPr>
          <w:rFonts w:ascii="Times New Roman" w:hAnsi="Times New Roman" w:cs="Times New Roman"/>
          <w:sz w:val="24"/>
          <w:szCs w:val="24"/>
        </w:rPr>
        <w:t xml:space="preserve"> 144-149;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BE59AC">
        <w:rPr>
          <w:rFonts w:ascii="Times New Roman" w:hAnsi="Times New Roman" w:cs="Times New Roman"/>
          <w:sz w:val="24"/>
          <w:szCs w:val="24"/>
        </w:rPr>
        <w:t>, 156f</w:t>
      </w:r>
      <w:r w:rsidR="00A153BD">
        <w:rPr>
          <w:rFonts w:ascii="Times New Roman" w:hAnsi="Times New Roman" w:cs="Times New Roman"/>
          <w:sz w:val="24"/>
          <w:szCs w:val="24"/>
        </w:rPr>
        <w:t>.</w:t>
      </w:r>
    </w:p>
    <w:p w:rsidR="005F5CF8" w:rsidRPr="005F5CF8" w:rsidRDefault="005F5CF8" w:rsidP="005F5CF8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4589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150 </w:t>
      </w:r>
      <w:r w:rsidR="00054ED2">
        <w:rPr>
          <w:rFonts w:ascii="Times New Roman" w:hAnsi="Times New Roman" w:cs="Times New Roman"/>
          <w:b/>
          <w:i/>
          <w:sz w:val="24"/>
          <w:szCs w:val="24"/>
        </w:rPr>
        <w:t xml:space="preserve">Das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pritschen-gsang </w:t>
      </w:r>
      <w:r w:rsidR="00054ED2">
        <w:rPr>
          <w:rFonts w:ascii="Times New Roman" w:hAnsi="Times New Roman" w:cs="Times New Roman"/>
          <w:b/>
          <w:i/>
          <w:sz w:val="24"/>
          <w:szCs w:val="24"/>
        </w:rPr>
        <w:t xml:space="preserve">zw ainem künigs-mal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188f.</w:t>
      </w:r>
    </w:p>
    <w:p w:rsidR="002E64A7" w:rsidRPr="002E64A7" w:rsidRDefault="002E64A7" w:rsidP="00AA0363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4774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,154 </w:t>
      </w:r>
      <w:r>
        <w:rPr>
          <w:rFonts w:ascii="Times New Roman" w:hAnsi="Times New Roman" w:cs="Times New Roman"/>
          <w:b/>
          <w:i/>
          <w:sz w:val="24"/>
          <w:szCs w:val="24"/>
        </w:rPr>
        <w:t>Der arm a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treus mit dem reichen geyzigen purger </w:t>
      </w:r>
      <w:r>
        <w:rPr>
          <w:rFonts w:ascii="Times New Roman" w:hAnsi="Times New Roman" w:cs="Times New Roman"/>
          <w:sz w:val="24"/>
          <w:szCs w:val="24"/>
        </w:rPr>
        <w:t>MEMüller 1985, 211f.</w:t>
      </w:r>
    </w:p>
    <w:p w:rsidR="009E0ECE" w:rsidRPr="009E0ECE" w:rsidRDefault="009E0ECE" w:rsidP="00AA0363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 w:rsidRPr="009E0ECE">
        <w:rPr>
          <w:rFonts w:ascii="Times New Roman" w:hAnsi="Times New Roman" w:cs="Times New Roman"/>
          <w:b/>
          <w:sz w:val="24"/>
          <w:szCs w:val="24"/>
        </w:rPr>
        <w:t>4989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FA1826">
        <w:rPr>
          <w:rFonts w:ascii="Times New Roman" w:hAnsi="Times New Roman" w:cs="Times New Roman"/>
          <w:b/>
          <w:sz w:val="24"/>
          <w:szCs w:val="24"/>
        </w:rPr>
        <w:t>171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CE">
        <w:rPr>
          <w:rFonts w:ascii="Times New Roman" w:hAnsi="Times New Roman" w:cs="Times New Roman"/>
          <w:b/>
          <w:i/>
          <w:sz w:val="24"/>
          <w:szCs w:val="24"/>
        </w:rPr>
        <w:t>Ewlenspiegel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wart ein maler</w:t>
      </w:r>
      <w:r w:rsidR="00B57E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1737">
        <w:rPr>
          <w:rFonts w:ascii="Times New Roman" w:hAnsi="Times New Roman" w:cs="Times New Roman"/>
          <w:sz w:val="24"/>
          <w:szCs w:val="24"/>
        </w:rPr>
        <w:t xml:space="preserve">Fochler 1990, 106 A. 29;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B57E76">
        <w:rPr>
          <w:rFonts w:ascii="Times New Roman" w:hAnsi="Times New Roman" w:cs="Times New Roman"/>
          <w:sz w:val="24"/>
          <w:szCs w:val="24"/>
        </w:rPr>
        <w:t>, 153</w:t>
      </w:r>
      <w:r w:rsidR="00AA0363">
        <w:rPr>
          <w:rFonts w:ascii="Times New Roman" w:hAnsi="Times New Roman" w:cs="Times New Roman"/>
          <w:sz w:val="24"/>
          <w:szCs w:val="24"/>
        </w:rPr>
        <w:t>.</w:t>
      </w:r>
    </w:p>
    <w:p w:rsidR="000B70BF" w:rsidRPr="000B70BF" w:rsidRDefault="000B70BF" w:rsidP="00FA182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5069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,177 </w:t>
      </w:r>
      <w:r w:rsidR="00AA0363" w:rsidRPr="00AA0363">
        <w:rPr>
          <w:rFonts w:ascii="Times New Roman" w:hAnsi="Times New Roman" w:cs="Times New Roman"/>
          <w:b/>
          <w:i/>
          <w:sz w:val="24"/>
          <w:szCs w:val="24"/>
        </w:rPr>
        <w:t>Schwanck.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teufel nam ein alts weib zu der eh </w:t>
      </w:r>
      <w:r>
        <w:rPr>
          <w:rFonts w:ascii="Times New Roman" w:hAnsi="Times New Roman" w:cs="Times New Roman"/>
          <w:sz w:val="24"/>
          <w:szCs w:val="24"/>
        </w:rPr>
        <w:t>Brauner 1988, 198f.</w:t>
      </w:r>
    </w:p>
    <w:p w:rsidR="00397A72" w:rsidRPr="00397A72" w:rsidRDefault="00397A72" w:rsidP="00FA1826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5093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,179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as kelber-bruthen </w:t>
      </w:r>
      <w:r>
        <w:rPr>
          <w:rFonts w:ascii="Times New Roman" w:hAnsi="Times New Roman" w:cs="Times New Roman"/>
          <w:sz w:val="24"/>
          <w:szCs w:val="24"/>
        </w:rPr>
        <w:t>Glier 1993, 65f.</w:t>
      </w:r>
    </w:p>
    <w:p w:rsidR="00107E6B" w:rsidRPr="00107E6B" w:rsidRDefault="00107E6B" w:rsidP="00FA1826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107E6B">
        <w:rPr>
          <w:rFonts w:ascii="Times New Roman" w:hAnsi="Times New Roman" w:cs="Times New Roman"/>
          <w:b/>
          <w:sz w:val="24"/>
          <w:szCs w:val="24"/>
        </w:rPr>
        <w:t>5116</w:t>
      </w:r>
      <w:r>
        <w:rPr>
          <w:rFonts w:ascii="Times New Roman" w:hAnsi="Times New Roman" w:cs="Times New Roman"/>
          <w:b/>
          <w:sz w:val="24"/>
          <w:szCs w:val="24"/>
        </w:rPr>
        <w:t>=GD 1,189</w:t>
      </w:r>
      <w:r w:rsidRPr="00107E6B">
        <w:rPr>
          <w:rFonts w:ascii="Times New Roman" w:hAnsi="Times New Roman" w:cs="Times New Roman"/>
          <w:b/>
          <w:i/>
          <w:sz w:val="24"/>
          <w:szCs w:val="24"/>
        </w:rPr>
        <w:t xml:space="preserve"> Schwanck. Der hecker mit den drey seltzamen stücken</w:t>
      </w:r>
    </w:p>
    <w:p w:rsidR="000A5FDC" w:rsidRPr="000A5FDC" w:rsidRDefault="000A5FDC" w:rsidP="00FA1826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5117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,190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>
        <w:rPr>
          <w:rFonts w:ascii="Times New Roman" w:hAnsi="Times New Roman" w:cs="Times New Roman"/>
          <w:b/>
          <w:i/>
          <w:sz w:val="24"/>
          <w:szCs w:val="24"/>
        </w:rPr>
        <w:t>er Federl</w:t>
      </w:r>
      <w:r w:rsidR="00950AC9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in Schneider mit dem kelber glü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Loleit 2008, 64 A. 88</w:t>
      </w:r>
      <w:r w:rsidR="00AA0363">
        <w:rPr>
          <w:rFonts w:ascii="Times New Roman" w:hAnsi="Times New Roman" w:cs="Times New Roman"/>
          <w:sz w:val="24"/>
          <w:szCs w:val="24"/>
        </w:rPr>
        <w:t>.</w:t>
      </w:r>
    </w:p>
    <w:p w:rsidR="002E64A7" w:rsidRPr="002E64A7" w:rsidRDefault="002E64A7" w:rsidP="00FA1826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5120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>
        <w:rPr>
          <w:rFonts w:ascii="Times New Roman" w:hAnsi="Times New Roman" w:cs="Times New Roman"/>
          <w:b/>
          <w:sz w:val="24"/>
          <w:szCs w:val="24"/>
        </w:rPr>
        <w:t xml:space="preserve">,193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schmiedt mit den bösen zeenen </w:t>
      </w:r>
      <w:r>
        <w:rPr>
          <w:rFonts w:ascii="Times New Roman" w:hAnsi="Times New Roman" w:cs="Times New Roman"/>
          <w:sz w:val="24"/>
          <w:szCs w:val="24"/>
        </w:rPr>
        <w:t>MEMüller 1985, 224</w:t>
      </w:r>
    </w:p>
    <w:p w:rsidR="005564AE" w:rsidRDefault="005564AE" w:rsidP="00FA1826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5121</w:t>
      </w:r>
      <w:r w:rsidR="00AA0363">
        <w:rPr>
          <w:rFonts w:ascii="Times New Roman" w:hAnsi="Times New Roman" w:cs="Times New Roman"/>
          <w:b/>
          <w:sz w:val="24"/>
          <w:szCs w:val="24"/>
        </w:rPr>
        <w:t>=</w:t>
      </w:r>
      <w:r w:rsidR="00373089">
        <w:rPr>
          <w:rFonts w:ascii="Times New Roman" w:hAnsi="Times New Roman" w:cs="Times New Roman"/>
          <w:b/>
          <w:sz w:val="24"/>
          <w:szCs w:val="24"/>
        </w:rPr>
        <w:t>GD 1</w:t>
      </w:r>
      <w:r w:rsidR="00E61737">
        <w:rPr>
          <w:rFonts w:ascii="Times New Roman" w:hAnsi="Times New Roman" w:cs="Times New Roman"/>
          <w:b/>
          <w:sz w:val="24"/>
          <w:szCs w:val="24"/>
        </w:rPr>
        <w:t>,</w:t>
      </w:r>
      <w:r w:rsidR="00FA1826">
        <w:rPr>
          <w:rFonts w:ascii="Times New Roman" w:hAnsi="Times New Roman" w:cs="Times New Roman"/>
          <w:b/>
          <w:sz w:val="24"/>
          <w:szCs w:val="24"/>
        </w:rPr>
        <w:t>194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Schwanck. Die u</w:t>
      </w:r>
      <w:r>
        <w:rPr>
          <w:rFonts w:ascii="Times New Roman" w:hAnsi="Times New Roman" w:cs="Times New Roman"/>
          <w:b/>
          <w:i/>
          <w:sz w:val="24"/>
          <w:szCs w:val="24"/>
        </w:rPr>
        <w:t>ngleiche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n kinder Eve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63B1">
        <w:rPr>
          <w:rFonts w:ascii="Times New Roman" w:hAnsi="Times New Roman" w:cs="Times New Roman"/>
          <w:sz w:val="24"/>
          <w:szCs w:val="24"/>
        </w:rPr>
        <w:t>Lefebvre</w:t>
      </w:r>
      <w:r>
        <w:rPr>
          <w:rFonts w:ascii="Times New Roman" w:hAnsi="Times New Roman" w:cs="Times New Roman"/>
          <w:sz w:val="24"/>
          <w:szCs w:val="24"/>
        </w:rPr>
        <w:t xml:space="preserve"> 1980; </w:t>
      </w:r>
      <w:r w:rsidR="00807E6A">
        <w:rPr>
          <w:rFonts w:ascii="Times New Roman" w:hAnsi="Times New Roman" w:cs="Times New Roman"/>
          <w:sz w:val="24"/>
          <w:szCs w:val="24"/>
        </w:rPr>
        <w:t xml:space="preserve">MEMüller 1985, 107f.; </w:t>
      </w:r>
      <w:r>
        <w:rPr>
          <w:rFonts w:ascii="Times New Roman" w:hAnsi="Times New Roman" w:cs="Times New Roman"/>
          <w:sz w:val="24"/>
          <w:szCs w:val="24"/>
        </w:rPr>
        <w:t>Bluhm 1991</w:t>
      </w:r>
      <w:r w:rsidR="00246DFE">
        <w:rPr>
          <w:rFonts w:ascii="Times New Roman" w:hAnsi="Times New Roman" w:cs="Times New Roman"/>
          <w:sz w:val="24"/>
          <w:szCs w:val="24"/>
        </w:rPr>
        <w:t xml:space="preserve">; 6f.; </w:t>
      </w:r>
      <w:r w:rsidR="009F0F7D" w:rsidRPr="007C63B1">
        <w:rPr>
          <w:rFonts w:ascii="Times New Roman" w:hAnsi="Times New Roman" w:cs="Times New Roman"/>
          <w:sz w:val="24"/>
          <w:szCs w:val="24"/>
        </w:rPr>
        <w:t>Lefebvre</w:t>
      </w:r>
      <w:r w:rsidR="00110387">
        <w:rPr>
          <w:rFonts w:ascii="Times New Roman" w:hAnsi="Times New Roman" w:cs="Times New Roman"/>
          <w:sz w:val="24"/>
          <w:szCs w:val="24"/>
        </w:rPr>
        <w:t xml:space="preserve"> 200</w:t>
      </w:r>
      <w:r w:rsidR="009F0F7D">
        <w:rPr>
          <w:rFonts w:ascii="Times New Roman" w:hAnsi="Times New Roman" w:cs="Times New Roman"/>
          <w:sz w:val="24"/>
          <w:szCs w:val="24"/>
        </w:rPr>
        <w:t>1</w:t>
      </w:r>
      <w:r w:rsidR="00110387">
        <w:rPr>
          <w:rFonts w:ascii="Times New Roman" w:hAnsi="Times New Roman" w:cs="Times New Roman"/>
          <w:sz w:val="24"/>
          <w:szCs w:val="24"/>
        </w:rPr>
        <w:t>a</w:t>
      </w:r>
      <w:r w:rsidR="009F0F7D">
        <w:rPr>
          <w:rFonts w:ascii="Times New Roman" w:hAnsi="Times New Roman" w:cs="Times New Roman"/>
          <w:sz w:val="24"/>
          <w:szCs w:val="24"/>
        </w:rPr>
        <w:t>;</w:t>
      </w:r>
      <w:r w:rsidR="001C26D4">
        <w:rPr>
          <w:rFonts w:ascii="Times New Roman" w:hAnsi="Times New Roman" w:cs="Times New Roman"/>
          <w:sz w:val="24"/>
          <w:szCs w:val="24"/>
        </w:rPr>
        <w:t xml:space="preserve"> </w:t>
      </w:r>
      <w:r w:rsidR="00246DFE">
        <w:rPr>
          <w:rFonts w:ascii="Times New Roman" w:hAnsi="Times New Roman" w:cs="Times New Roman"/>
          <w:sz w:val="24"/>
          <w:szCs w:val="24"/>
        </w:rPr>
        <w:t>Berendt 2009, 74f.</w:t>
      </w:r>
    </w:p>
    <w:p w:rsidR="00AE756D" w:rsidRPr="00AE756D" w:rsidRDefault="00AE756D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5140=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1,199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ie Lappenhewser bawren </w:t>
      </w:r>
      <w:r>
        <w:rPr>
          <w:rFonts w:ascii="Times New Roman" w:hAnsi="Times New Roman" w:cs="Times New Roman"/>
          <w:sz w:val="24"/>
          <w:szCs w:val="24"/>
        </w:rPr>
        <w:t>Classen 2004b, 20</w:t>
      </w:r>
      <w:r w:rsidR="00AA0363">
        <w:rPr>
          <w:rFonts w:ascii="Times New Roman" w:hAnsi="Times New Roman" w:cs="Times New Roman"/>
          <w:sz w:val="24"/>
          <w:szCs w:val="24"/>
        </w:rPr>
        <w:t>.</w:t>
      </w:r>
    </w:p>
    <w:p w:rsidR="005E2B13" w:rsidRPr="00D721F6" w:rsidRDefault="005E2B13" w:rsidP="00BA42F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5211=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2,213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 w:rsidR="00D721F6">
        <w:rPr>
          <w:rFonts w:ascii="Times New Roman" w:hAnsi="Times New Roman" w:cs="Times New Roman"/>
          <w:b/>
          <w:i/>
          <w:sz w:val="24"/>
          <w:szCs w:val="24"/>
        </w:rPr>
        <w:t xml:space="preserve">ie drey wachsenden ding </w:t>
      </w:r>
      <w:r w:rsidR="00D721F6">
        <w:rPr>
          <w:rFonts w:ascii="Times New Roman" w:hAnsi="Times New Roman" w:cs="Times New Roman"/>
          <w:sz w:val="24"/>
          <w:szCs w:val="24"/>
        </w:rPr>
        <w:t>RHahn 1994, 483f.</w:t>
      </w:r>
    </w:p>
    <w:p w:rsidR="00413753" w:rsidRPr="00413753" w:rsidRDefault="00413753" w:rsidP="00CA0F9D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5234=GD 2,217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Schwanck. Der münnich Zwieffel mit seim heylthumb </w:t>
      </w:r>
      <w:r w:rsidR="00771FD5">
        <w:rPr>
          <w:rFonts w:ascii="Times New Roman" w:hAnsi="Times New Roman" w:cs="Times New Roman"/>
          <w:sz w:val="24"/>
          <w:szCs w:val="24"/>
        </w:rPr>
        <w:t>Buschinger 1996, 9f.</w:t>
      </w:r>
      <w:r w:rsidR="0004438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Dallapiazza 2012, 107-109.</w:t>
      </w:r>
    </w:p>
    <w:p w:rsidR="00CA0F9D" w:rsidRPr="00CA0F9D" w:rsidRDefault="00CA0F9D" w:rsidP="00CA0F9D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5249=GD 2,218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Schwanck. Die jung erbar witfraw Francisca </w:t>
      </w:r>
      <w:r w:rsidR="000E5A88">
        <w:rPr>
          <w:rFonts w:ascii="Times New Roman" w:hAnsi="Times New Roman" w:cs="Times New Roman"/>
          <w:sz w:val="24"/>
          <w:szCs w:val="24"/>
        </w:rPr>
        <w:t xml:space="preserve">Buschinger 1996, 9; </w:t>
      </w:r>
      <w:r>
        <w:rPr>
          <w:rFonts w:ascii="Times New Roman" w:hAnsi="Times New Roman" w:cs="Times New Roman"/>
          <w:sz w:val="24"/>
          <w:szCs w:val="24"/>
        </w:rPr>
        <w:t>Dallapiazza 2012, 101-103</w:t>
      </w:r>
      <w:r w:rsidRPr="00CA0F9D">
        <w:rPr>
          <w:rFonts w:ascii="Times New Roman" w:hAnsi="Times New Roman" w:cs="Times New Roman"/>
          <w:sz w:val="24"/>
          <w:szCs w:val="24"/>
        </w:rPr>
        <w:t>.</w:t>
      </w:r>
    </w:p>
    <w:p w:rsidR="00107E6B" w:rsidRPr="00107E6B" w:rsidRDefault="00107E6B" w:rsidP="00BA42F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107E6B">
        <w:rPr>
          <w:rFonts w:ascii="Times New Roman" w:hAnsi="Times New Roman" w:cs="Times New Roman"/>
          <w:b/>
          <w:sz w:val="24"/>
          <w:szCs w:val="24"/>
        </w:rPr>
        <w:t>5341</w:t>
      </w:r>
      <w:r>
        <w:rPr>
          <w:rFonts w:ascii="Times New Roman" w:hAnsi="Times New Roman" w:cs="Times New Roman"/>
          <w:b/>
          <w:sz w:val="24"/>
          <w:szCs w:val="24"/>
        </w:rPr>
        <w:t>=GD 2,250</w:t>
      </w:r>
      <w:r w:rsidRPr="00107E6B">
        <w:rPr>
          <w:rFonts w:ascii="Times New Roman" w:hAnsi="Times New Roman" w:cs="Times New Roman"/>
          <w:b/>
          <w:i/>
          <w:sz w:val="24"/>
          <w:szCs w:val="24"/>
        </w:rPr>
        <w:t xml:space="preserve"> Schwanck. Die willige armut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201f.</w:t>
      </w:r>
    </w:p>
    <w:p w:rsidR="009640D6" w:rsidRPr="009640D6" w:rsidRDefault="009640D6" w:rsidP="00BA42F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5351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E61737">
        <w:rPr>
          <w:rFonts w:ascii="Times New Roman" w:hAnsi="Times New Roman" w:cs="Times New Roman"/>
          <w:b/>
          <w:sz w:val="24"/>
          <w:szCs w:val="24"/>
        </w:rPr>
        <w:t>2,</w:t>
      </w:r>
      <w:r w:rsidR="00FA1826">
        <w:rPr>
          <w:rFonts w:ascii="Times New Roman" w:hAnsi="Times New Roman" w:cs="Times New Roman"/>
          <w:b/>
          <w:sz w:val="24"/>
          <w:szCs w:val="24"/>
        </w:rPr>
        <w:t>254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>Schwanck.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er Jud mit dem geschunden grama </w:t>
      </w:r>
      <w:r>
        <w:rPr>
          <w:rFonts w:ascii="Times New Roman" w:hAnsi="Times New Roman" w:cs="Times New Roman"/>
          <w:sz w:val="24"/>
          <w:szCs w:val="24"/>
        </w:rPr>
        <w:t>Jünger 1990, 47f.</w:t>
      </w:r>
    </w:p>
    <w:p w:rsidR="00CC2700" w:rsidRPr="00E606AD" w:rsidRDefault="00CC2700" w:rsidP="00AA0363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>5387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B12172">
        <w:rPr>
          <w:rFonts w:ascii="Times New Roman" w:hAnsi="Times New Roman" w:cs="Times New Roman"/>
          <w:b/>
          <w:sz w:val="24"/>
          <w:szCs w:val="24"/>
        </w:rPr>
        <w:t>2,2</w:t>
      </w:r>
      <w:r w:rsidR="00FA1826">
        <w:rPr>
          <w:rFonts w:ascii="Times New Roman" w:hAnsi="Times New Roman" w:cs="Times New Roman"/>
          <w:b/>
          <w:sz w:val="24"/>
          <w:szCs w:val="24"/>
        </w:rPr>
        <w:t>60</w:t>
      </w:r>
      <w:r w:rsidR="00E60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proofErr w:type="gramStart"/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="00E606AD">
        <w:rPr>
          <w:rFonts w:ascii="Times New Roman" w:hAnsi="Times New Roman" w:cs="Times New Roman"/>
          <w:b/>
          <w:i/>
          <w:sz w:val="24"/>
          <w:szCs w:val="24"/>
        </w:rPr>
        <w:t>edelmann mit</w:t>
      </w:r>
      <w:r w:rsidR="00D546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>dem</w:t>
      </w:r>
      <w:r w:rsidR="00E606AD">
        <w:rPr>
          <w:rFonts w:ascii="Times New Roman" w:hAnsi="Times New Roman" w:cs="Times New Roman"/>
          <w:b/>
          <w:i/>
          <w:sz w:val="24"/>
          <w:szCs w:val="24"/>
        </w:rPr>
        <w:t xml:space="preserve"> narr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>en</w:t>
      </w:r>
      <w:r w:rsidR="00E606AD">
        <w:rPr>
          <w:rFonts w:ascii="Times New Roman" w:hAnsi="Times New Roman" w:cs="Times New Roman"/>
          <w:b/>
          <w:i/>
          <w:sz w:val="24"/>
          <w:szCs w:val="24"/>
        </w:rPr>
        <w:t xml:space="preserve"> und</w:t>
      </w:r>
      <w:proofErr w:type="gramEnd"/>
      <w:r w:rsidR="00E606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der </w:t>
      </w:r>
      <w:r w:rsidR="00E606AD">
        <w:rPr>
          <w:rFonts w:ascii="Times New Roman" w:hAnsi="Times New Roman" w:cs="Times New Roman"/>
          <w:b/>
          <w:i/>
          <w:sz w:val="24"/>
          <w:szCs w:val="24"/>
        </w:rPr>
        <w:t xml:space="preserve">warheit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FC0CF3">
        <w:rPr>
          <w:rFonts w:ascii="Times New Roman" w:hAnsi="Times New Roman" w:cs="Times New Roman"/>
          <w:sz w:val="24"/>
          <w:szCs w:val="24"/>
        </w:rPr>
        <w:t>, 162f</w:t>
      </w:r>
      <w:r w:rsidR="00AA0363">
        <w:rPr>
          <w:rFonts w:ascii="Times New Roman" w:hAnsi="Times New Roman" w:cs="Times New Roman"/>
          <w:sz w:val="24"/>
          <w:szCs w:val="24"/>
        </w:rPr>
        <w:t>.</w:t>
      </w:r>
    </w:p>
    <w:p w:rsidR="00AE5349" w:rsidRPr="00AE5349" w:rsidRDefault="00AE5349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5396=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2,263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doctor mit der grosen nasen </w:t>
      </w:r>
      <w:r>
        <w:rPr>
          <w:rFonts w:ascii="Times New Roman" w:hAnsi="Times New Roman" w:cs="Times New Roman"/>
          <w:sz w:val="24"/>
          <w:szCs w:val="24"/>
        </w:rPr>
        <w:t>Glier 1993, 64f.</w:t>
      </w:r>
    </w:p>
    <w:p w:rsidR="00B57E76" w:rsidRPr="00B57E76" w:rsidRDefault="00B57E76" w:rsidP="00BA42F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B57E76">
        <w:rPr>
          <w:rFonts w:ascii="Times New Roman" w:hAnsi="Times New Roman" w:cs="Times New Roman"/>
          <w:b/>
          <w:sz w:val="24"/>
          <w:szCs w:val="24"/>
        </w:rPr>
        <w:t>5414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B12172">
        <w:rPr>
          <w:rFonts w:ascii="Times New Roman" w:hAnsi="Times New Roman" w:cs="Times New Roman"/>
          <w:b/>
          <w:sz w:val="24"/>
          <w:szCs w:val="24"/>
        </w:rPr>
        <w:t>2,</w:t>
      </w:r>
      <w:r w:rsidR="00FA1826">
        <w:rPr>
          <w:rFonts w:ascii="Times New Roman" w:hAnsi="Times New Roman" w:cs="Times New Roman"/>
          <w:b/>
          <w:sz w:val="24"/>
          <w:szCs w:val="24"/>
        </w:rPr>
        <w:t>267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363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B57E76">
        <w:rPr>
          <w:rFonts w:ascii="Times New Roman" w:hAnsi="Times New Roman" w:cs="Times New Roman"/>
          <w:b/>
          <w:i/>
          <w:sz w:val="24"/>
          <w:szCs w:val="24"/>
        </w:rPr>
        <w:t>Drey schwencke Claus Narren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158-161</w:t>
      </w:r>
      <w:r w:rsidR="00AA0363">
        <w:rPr>
          <w:rFonts w:ascii="Times New Roman" w:hAnsi="Times New Roman" w:cs="Times New Roman"/>
          <w:sz w:val="24"/>
          <w:szCs w:val="24"/>
        </w:rPr>
        <w:t>.</w:t>
      </w:r>
    </w:p>
    <w:p w:rsidR="00092BD0" w:rsidRPr="00092BD0" w:rsidRDefault="00092BD0" w:rsidP="00BA42F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5467=GD 2,278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Schwanck. Der schwanger Sew-Haintz </w:t>
      </w:r>
      <w:r>
        <w:rPr>
          <w:rFonts w:ascii="Times New Roman" w:hAnsi="Times New Roman" w:cs="Times New Roman"/>
          <w:sz w:val="24"/>
          <w:szCs w:val="24"/>
        </w:rPr>
        <w:t xml:space="preserve">Adamson 2002, </w:t>
      </w:r>
      <w:r w:rsidR="00B84D24">
        <w:rPr>
          <w:rFonts w:ascii="Times New Roman" w:hAnsi="Times New Roman" w:cs="Times New Roman"/>
          <w:sz w:val="24"/>
          <w:szCs w:val="24"/>
        </w:rPr>
        <w:t>121f.</w:t>
      </w:r>
    </w:p>
    <w:p w:rsidR="00B177FD" w:rsidRDefault="00B177FD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5517=GD 2,</w:t>
      </w:r>
      <w:r w:rsidR="0084794D">
        <w:rPr>
          <w:rFonts w:ascii="Times New Roman" w:hAnsi="Times New Roman" w:cs="Times New Roman"/>
          <w:b/>
          <w:sz w:val="24"/>
          <w:szCs w:val="24"/>
        </w:rPr>
        <w:t xml:space="preserve">290 </w:t>
      </w:r>
      <w:r w:rsidRPr="00B177FD">
        <w:rPr>
          <w:rFonts w:ascii="Times New Roman" w:hAnsi="Times New Roman" w:cs="Times New Roman"/>
          <w:b/>
          <w:i/>
          <w:sz w:val="24"/>
          <w:szCs w:val="24"/>
        </w:rPr>
        <w:t>Schwanck. Ursprung der affen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Košenina 2012, 364f.</w:t>
      </w:r>
    </w:p>
    <w:p w:rsidR="000B754D" w:rsidRPr="000B754D" w:rsidRDefault="000B754D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5630a=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2,304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Das Baderthier </w:t>
      </w:r>
      <w:r w:rsidR="00E31D58">
        <w:rPr>
          <w:rFonts w:ascii="Times New Roman" w:hAnsi="Times New Roman" w:cs="Times New Roman"/>
          <w:sz w:val="24"/>
          <w:szCs w:val="24"/>
        </w:rPr>
        <w:t>Loleit 2008, 116</w:t>
      </w:r>
      <w:r>
        <w:rPr>
          <w:rFonts w:ascii="Times New Roman" w:hAnsi="Times New Roman" w:cs="Times New Roman"/>
          <w:sz w:val="24"/>
          <w:szCs w:val="24"/>
        </w:rPr>
        <w:t>-122</w:t>
      </w:r>
      <w:r w:rsidR="00F85C24">
        <w:rPr>
          <w:rFonts w:ascii="Times New Roman" w:hAnsi="Times New Roman" w:cs="Times New Roman"/>
          <w:sz w:val="24"/>
          <w:szCs w:val="24"/>
        </w:rPr>
        <w:t>.</w:t>
      </w:r>
    </w:p>
    <w:p w:rsidR="00EF6326" w:rsidRPr="00EF6326" w:rsidRDefault="00EF6326" w:rsidP="00556ECB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5630b=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2,305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neun lehr in einem bad </w:t>
      </w:r>
      <w:r>
        <w:rPr>
          <w:rFonts w:ascii="Times New Roman" w:hAnsi="Times New Roman" w:cs="Times New Roman"/>
          <w:sz w:val="24"/>
          <w:szCs w:val="24"/>
        </w:rPr>
        <w:t>Loleit 2008, 91-106</w:t>
      </w:r>
      <w:r w:rsidR="000B754D">
        <w:rPr>
          <w:rFonts w:ascii="Times New Roman" w:hAnsi="Times New Roman" w:cs="Times New Roman"/>
          <w:sz w:val="24"/>
          <w:szCs w:val="24"/>
        </w:rPr>
        <w:t>.119-122</w:t>
      </w:r>
      <w:r w:rsidR="00556ECB">
        <w:rPr>
          <w:rFonts w:ascii="Times New Roman" w:hAnsi="Times New Roman" w:cs="Times New Roman"/>
          <w:sz w:val="24"/>
          <w:szCs w:val="24"/>
        </w:rPr>
        <w:t>.</w:t>
      </w:r>
    </w:p>
    <w:p w:rsidR="00B57E76" w:rsidRDefault="00B57E76" w:rsidP="00AA0363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5638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B12172">
        <w:rPr>
          <w:rFonts w:ascii="Times New Roman" w:hAnsi="Times New Roman" w:cs="Times New Roman"/>
          <w:b/>
          <w:sz w:val="24"/>
          <w:szCs w:val="24"/>
        </w:rPr>
        <w:t>2,</w:t>
      </w:r>
      <w:r w:rsidR="00FA1826">
        <w:rPr>
          <w:rFonts w:ascii="Times New Roman" w:hAnsi="Times New Roman" w:cs="Times New Roman"/>
          <w:b/>
          <w:sz w:val="24"/>
          <w:szCs w:val="24"/>
        </w:rPr>
        <w:t>306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B57E76">
        <w:rPr>
          <w:rFonts w:ascii="Times New Roman" w:hAnsi="Times New Roman" w:cs="Times New Roman"/>
          <w:b/>
          <w:i/>
          <w:sz w:val="24"/>
          <w:szCs w:val="24"/>
        </w:rPr>
        <w:t>Claus Narren drey verwunderung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5116">
        <w:rPr>
          <w:rFonts w:ascii="Times New Roman" w:hAnsi="Times New Roman" w:cs="Times New Roman"/>
          <w:b/>
          <w:i/>
          <w:sz w:val="24"/>
          <w:szCs w:val="24"/>
        </w:rPr>
        <w:t xml:space="preserve">in der statt Leyptzig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161f.</w:t>
      </w:r>
    </w:p>
    <w:p w:rsidR="006B22E0" w:rsidRPr="006B22E0" w:rsidRDefault="006B22E0" w:rsidP="00485560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5657</w:t>
      </w:r>
      <w:r w:rsidRPr="00AA0363">
        <w:rPr>
          <w:rFonts w:ascii="Times New Roman" w:hAnsi="Times New Roman" w:cs="Times New Roman"/>
          <w:b/>
          <w:sz w:val="24"/>
          <w:szCs w:val="24"/>
        </w:rPr>
        <w:t>=</w:t>
      </w:r>
      <w:r w:rsidR="00F85C24">
        <w:rPr>
          <w:rFonts w:ascii="Times New Roman" w:hAnsi="Times New Roman" w:cs="Times New Roman"/>
          <w:b/>
          <w:sz w:val="24"/>
          <w:szCs w:val="24"/>
        </w:rPr>
        <w:t>GD 2,308=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Röttinger </w:t>
      </w:r>
      <w:r w:rsidRPr="006B22E0">
        <w:rPr>
          <w:rFonts w:ascii="Times New Roman" w:hAnsi="Times New Roman" w:cs="Times New Roman"/>
          <w:b/>
          <w:sz w:val="24"/>
          <w:szCs w:val="24"/>
        </w:rPr>
        <w:t xml:space="preserve">5657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6B22E0">
        <w:rPr>
          <w:rFonts w:ascii="Times New Roman" w:hAnsi="Times New Roman" w:cs="Times New Roman"/>
          <w:b/>
          <w:i/>
          <w:sz w:val="24"/>
          <w:szCs w:val="24"/>
        </w:rPr>
        <w:t>Das hobeln der groben männer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Schüppert 1992a, 666</w:t>
      </w:r>
    </w:p>
    <w:p w:rsidR="003C2247" w:rsidRPr="003C2247" w:rsidRDefault="003C2247" w:rsidP="00485560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5659=GD 2,310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Schwanck. Der plinden kampff mit der sew </w:t>
      </w:r>
      <w:r>
        <w:rPr>
          <w:rFonts w:ascii="Times New Roman" w:hAnsi="Times New Roman" w:cs="Times New Roman"/>
          <w:sz w:val="24"/>
          <w:szCs w:val="24"/>
        </w:rPr>
        <w:t>Röcke 2005, 81f.</w:t>
      </w:r>
    </w:p>
    <w:p w:rsidR="000B754D" w:rsidRPr="000B754D" w:rsidRDefault="000B754D" w:rsidP="00485560">
      <w:pPr>
        <w:spacing w:line="240" w:lineRule="auto"/>
        <w:ind w:left="794" w:right="0" w:hanging="22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5717=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2,317 </w:t>
      </w:r>
      <w:r>
        <w:rPr>
          <w:rFonts w:ascii="Times New Roman" w:hAnsi="Times New Roman" w:cs="Times New Roman"/>
          <w:b/>
          <w:i/>
          <w:sz w:val="24"/>
          <w:szCs w:val="24"/>
        </w:rPr>
        <w:t>Drey schwenck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>. Drey seltzamer lächerlicher schwenck Stratonici, deß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harpffen schlagers </w:t>
      </w:r>
      <w:r>
        <w:rPr>
          <w:rFonts w:ascii="Times New Roman" w:hAnsi="Times New Roman" w:cs="Times New Roman"/>
          <w:sz w:val="24"/>
          <w:szCs w:val="24"/>
        </w:rPr>
        <w:t>Loleit 2008, 114-116</w:t>
      </w:r>
      <w:r w:rsidR="00AA0363">
        <w:rPr>
          <w:rFonts w:ascii="Times New Roman" w:hAnsi="Times New Roman" w:cs="Times New Roman"/>
          <w:sz w:val="24"/>
          <w:szCs w:val="24"/>
        </w:rPr>
        <w:t>.</w:t>
      </w:r>
    </w:p>
    <w:p w:rsidR="004E5EC9" w:rsidRPr="004E5EC9" w:rsidRDefault="00F85C24" w:rsidP="00485560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5720=GD 2,319</w:t>
      </w:r>
      <w:r w:rsidR="004E5E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Schwanck vom pfarrer, dem s</w:t>
      </w:r>
      <w:r w:rsidR="004E5EC9">
        <w:rPr>
          <w:rFonts w:ascii="Times New Roman" w:hAnsi="Times New Roman" w:cs="Times New Roman"/>
          <w:b/>
          <w:i/>
          <w:sz w:val="24"/>
          <w:szCs w:val="24"/>
        </w:rPr>
        <w:t>an</w:t>
      </w:r>
      <w:r>
        <w:rPr>
          <w:rFonts w:ascii="Times New Roman" w:hAnsi="Times New Roman" w:cs="Times New Roman"/>
          <w:b/>
          <w:i/>
          <w:sz w:val="24"/>
          <w:szCs w:val="24"/>
        </w:rPr>
        <w:t>ct Gö</w:t>
      </w:r>
      <w:r w:rsidR="004E5EC9">
        <w:rPr>
          <w:rFonts w:ascii="Times New Roman" w:hAnsi="Times New Roman" w:cs="Times New Roman"/>
          <w:b/>
          <w:i/>
          <w:sz w:val="24"/>
          <w:szCs w:val="24"/>
        </w:rPr>
        <w:t xml:space="preserve">rgen </w:t>
      </w:r>
      <w:r>
        <w:rPr>
          <w:rFonts w:ascii="Times New Roman" w:hAnsi="Times New Roman" w:cs="Times New Roman"/>
          <w:b/>
          <w:i/>
          <w:sz w:val="24"/>
          <w:szCs w:val="24"/>
        </w:rPr>
        <w:t>bild</w:t>
      </w:r>
      <w:r w:rsidR="004E5EC9">
        <w:rPr>
          <w:rFonts w:ascii="Times New Roman" w:hAnsi="Times New Roman" w:cs="Times New Roman"/>
          <w:b/>
          <w:i/>
          <w:sz w:val="24"/>
          <w:szCs w:val="24"/>
        </w:rPr>
        <w:t xml:space="preserve"> durch den ofen </w:t>
      </w:r>
      <w:r>
        <w:rPr>
          <w:rFonts w:ascii="Times New Roman" w:hAnsi="Times New Roman" w:cs="Times New Roman"/>
          <w:b/>
          <w:i/>
          <w:sz w:val="24"/>
          <w:szCs w:val="24"/>
        </w:rPr>
        <w:t>nein-reit</w:t>
      </w:r>
      <w:r w:rsidR="004E5E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5EC9">
        <w:rPr>
          <w:rFonts w:ascii="Times New Roman" w:hAnsi="Times New Roman" w:cs="Times New Roman"/>
          <w:sz w:val="24"/>
          <w:szCs w:val="24"/>
        </w:rPr>
        <w:t>Loleit 2008, 63-70</w:t>
      </w:r>
      <w:r w:rsidR="00AA0363">
        <w:rPr>
          <w:rFonts w:ascii="Times New Roman" w:hAnsi="Times New Roman" w:cs="Times New Roman"/>
          <w:sz w:val="24"/>
          <w:szCs w:val="24"/>
        </w:rPr>
        <w:t>.</w:t>
      </w:r>
    </w:p>
    <w:p w:rsidR="00AE5349" w:rsidRPr="00AE5349" w:rsidRDefault="00AE5349" w:rsidP="00485560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5728=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2,323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bachendieb </w:t>
      </w:r>
      <w:r>
        <w:rPr>
          <w:rFonts w:ascii="Times New Roman" w:hAnsi="Times New Roman" w:cs="Times New Roman"/>
          <w:sz w:val="24"/>
          <w:szCs w:val="24"/>
        </w:rPr>
        <w:t>Glier 1993, 63f.</w:t>
      </w:r>
    </w:p>
    <w:p w:rsidR="00273779" w:rsidRPr="00273779" w:rsidRDefault="00273779" w:rsidP="00485560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5741=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2,325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verkert tischzucht </w:t>
      </w:r>
      <w:r w:rsidR="000B754D">
        <w:rPr>
          <w:rFonts w:ascii="Times New Roman" w:hAnsi="Times New Roman" w:cs="Times New Roman"/>
          <w:sz w:val="24"/>
          <w:szCs w:val="24"/>
        </w:rPr>
        <w:t>Homolka 1983, 232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B754D">
        <w:rPr>
          <w:rFonts w:ascii="Times New Roman" w:hAnsi="Times New Roman" w:cs="Times New Roman"/>
          <w:sz w:val="24"/>
          <w:szCs w:val="24"/>
        </w:rPr>
        <w:t>349</w:t>
      </w:r>
      <w:r w:rsidR="00B950F6">
        <w:rPr>
          <w:rFonts w:ascii="Times New Roman" w:hAnsi="Times New Roman" w:cs="Times New Roman"/>
          <w:sz w:val="24"/>
          <w:szCs w:val="24"/>
        </w:rPr>
        <w:t>; Gabaud 2010.</w:t>
      </w:r>
    </w:p>
    <w:p w:rsidR="00916868" w:rsidRPr="00916868" w:rsidRDefault="00916868" w:rsidP="00485560">
      <w:pPr>
        <w:spacing w:line="240" w:lineRule="auto"/>
        <w:ind w:left="794" w:right="0" w:hanging="22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5746=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2,329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schmid Phocas zw Rom </w:t>
      </w:r>
      <w:r>
        <w:rPr>
          <w:rFonts w:ascii="Times New Roman" w:hAnsi="Times New Roman" w:cs="Times New Roman"/>
          <w:sz w:val="24"/>
          <w:szCs w:val="24"/>
        </w:rPr>
        <w:t>MEMüller 1985, 204f.</w:t>
      </w:r>
      <w:r w:rsidR="008F423C">
        <w:rPr>
          <w:rFonts w:ascii="Times New Roman" w:hAnsi="Times New Roman" w:cs="Times New Roman"/>
          <w:sz w:val="24"/>
          <w:szCs w:val="24"/>
        </w:rPr>
        <w:t>; Neumann 2005, 93.</w:t>
      </w:r>
    </w:p>
    <w:p w:rsidR="009E0ECE" w:rsidRDefault="009E0ECE" w:rsidP="00485560">
      <w:pPr>
        <w:spacing w:line="240" w:lineRule="auto"/>
        <w:ind w:left="794" w:right="0" w:hanging="227"/>
        <w:rPr>
          <w:rFonts w:ascii="Times New Roman" w:hAnsi="Times New Roman" w:cs="Times New Roman"/>
          <w:sz w:val="24"/>
          <w:szCs w:val="24"/>
        </w:rPr>
      </w:pPr>
      <w:r w:rsidRPr="009E0ECE">
        <w:rPr>
          <w:rFonts w:ascii="Times New Roman" w:hAnsi="Times New Roman" w:cs="Times New Roman"/>
          <w:b/>
          <w:sz w:val="24"/>
          <w:szCs w:val="24"/>
        </w:rPr>
        <w:t>5779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B12172">
        <w:rPr>
          <w:rFonts w:ascii="Times New Roman" w:hAnsi="Times New Roman" w:cs="Times New Roman"/>
          <w:b/>
          <w:sz w:val="24"/>
          <w:szCs w:val="24"/>
        </w:rPr>
        <w:t>2,</w:t>
      </w:r>
      <w:r w:rsidR="00FA1826">
        <w:rPr>
          <w:rFonts w:ascii="Times New Roman" w:hAnsi="Times New Roman" w:cs="Times New Roman"/>
          <w:b/>
          <w:sz w:val="24"/>
          <w:szCs w:val="24"/>
        </w:rPr>
        <w:t>337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9E0ECE">
        <w:rPr>
          <w:rFonts w:ascii="Times New Roman" w:hAnsi="Times New Roman" w:cs="Times New Roman"/>
          <w:b/>
          <w:i/>
          <w:sz w:val="24"/>
          <w:szCs w:val="24"/>
        </w:rPr>
        <w:t>Ewlenspiegel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mit seinem heilthum</w:t>
      </w:r>
      <w:r w:rsidR="00B57E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5560" w:rsidRPr="0017774A">
        <w:rPr>
          <w:rFonts w:ascii="Times New Roman" w:hAnsi="Times New Roman" w:cs="Times New Roman"/>
          <w:sz w:val="24"/>
          <w:szCs w:val="24"/>
        </w:rPr>
        <w:t>Tenberg 1996,</w:t>
      </w:r>
      <w:r w:rsidR="00485560">
        <w:rPr>
          <w:rFonts w:ascii="Times New Roman" w:hAnsi="Times New Roman" w:cs="Times New Roman"/>
          <w:sz w:val="24"/>
          <w:szCs w:val="24"/>
        </w:rPr>
        <w:t xml:space="preserve"> 163-165;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 w:rsidR="00B57E76">
        <w:rPr>
          <w:rFonts w:ascii="Times New Roman" w:hAnsi="Times New Roman" w:cs="Times New Roman"/>
          <w:sz w:val="24"/>
          <w:szCs w:val="24"/>
        </w:rPr>
        <w:t>, 155f.</w:t>
      </w:r>
    </w:p>
    <w:p w:rsidR="008F423C" w:rsidRPr="008F423C" w:rsidRDefault="008F423C" w:rsidP="00F85C24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5790=GD 2,342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Die keyserin mit dem löwen </w:t>
      </w:r>
      <w:r>
        <w:rPr>
          <w:rFonts w:ascii="Times New Roman" w:hAnsi="Times New Roman" w:cs="Times New Roman"/>
          <w:sz w:val="24"/>
          <w:szCs w:val="24"/>
        </w:rPr>
        <w:t>Neumann 2005, 94f.</w:t>
      </w:r>
    </w:p>
    <w:p w:rsidR="0019399D" w:rsidRDefault="0019399D" w:rsidP="00F85C24">
      <w:pPr>
        <w:spacing w:line="240" w:lineRule="auto"/>
        <w:ind w:left="851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5806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B12172">
        <w:rPr>
          <w:rFonts w:ascii="Times New Roman" w:hAnsi="Times New Roman" w:cs="Times New Roman"/>
          <w:b/>
          <w:sz w:val="24"/>
          <w:szCs w:val="24"/>
        </w:rPr>
        <w:t>2,</w:t>
      </w:r>
      <w:r w:rsidR="00FA1826">
        <w:rPr>
          <w:rFonts w:ascii="Times New Roman" w:hAnsi="Times New Roman" w:cs="Times New Roman"/>
          <w:b/>
          <w:sz w:val="24"/>
          <w:szCs w:val="24"/>
        </w:rPr>
        <w:t>351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19399D">
        <w:rPr>
          <w:rFonts w:ascii="Times New Roman" w:hAnsi="Times New Roman" w:cs="Times New Roman"/>
          <w:b/>
          <w:i/>
          <w:sz w:val="24"/>
          <w:szCs w:val="24"/>
        </w:rPr>
        <w:t>Die zwen rauffenden gevattern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Neumann 2005,</w:t>
      </w:r>
      <w:r w:rsidR="00E7312B">
        <w:rPr>
          <w:rFonts w:ascii="Times New Roman" w:hAnsi="Times New Roman" w:cs="Times New Roman"/>
          <w:sz w:val="24"/>
          <w:szCs w:val="24"/>
        </w:rPr>
        <w:t xml:space="preserve"> 236f.</w:t>
      </w:r>
      <w:r w:rsidR="00F85C24">
        <w:rPr>
          <w:rFonts w:ascii="Times New Roman" w:hAnsi="Times New Roman" w:cs="Times New Roman"/>
          <w:sz w:val="24"/>
          <w:szCs w:val="24"/>
        </w:rPr>
        <w:t xml:space="preserve"> </w:t>
      </w:r>
      <w:r w:rsidR="00E7312B">
        <w:rPr>
          <w:rFonts w:ascii="Times New Roman" w:hAnsi="Times New Roman" w:cs="Times New Roman"/>
          <w:sz w:val="24"/>
          <w:szCs w:val="24"/>
        </w:rPr>
        <w:t>238f.</w:t>
      </w:r>
    </w:p>
    <w:p w:rsidR="009640D6" w:rsidRPr="009640D6" w:rsidRDefault="009640D6" w:rsidP="00F85C24">
      <w:pPr>
        <w:spacing w:line="240" w:lineRule="auto"/>
        <w:ind w:left="851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5807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B12172">
        <w:rPr>
          <w:rFonts w:ascii="Times New Roman" w:hAnsi="Times New Roman" w:cs="Times New Roman"/>
          <w:b/>
          <w:sz w:val="24"/>
          <w:szCs w:val="24"/>
        </w:rPr>
        <w:t>2,</w:t>
      </w:r>
      <w:r w:rsidR="00FA1826">
        <w:rPr>
          <w:rFonts w:ascii="Times New Roman" w:hAnsi="Times New Roman" w:cs="Times New Roman"/>
          <w:b/>
          <w:sz w:val="24"/>
          <w:szCs w:val="24"/>
        </w:rPr>
        <w:t>352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>Schwanck. Der jung kauffman fraß ein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ten Juden </w:t>
      </w:r>
      <w:r>
        <w:rPr>
          <w:rFonts w:ascii="Times New Roman" w:hAnsi="Times New Roman" w:cs="Times New Roman"/>
          <w:sz w:val="24"/>
          <w:szCs w:val="24"/>
        </w:rPr>
        <w:t>Jünger 1990, 49f.</w:t>
      </w:r>
    </w:p>
    <w:p w:rsidR="00FE6039" w:rsidRDefault="00FE6039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5811=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2,353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 w:rsidRPr="00FE6039">
        <w:rPr>
          <w:rFonts w:ascii="Times New Roman" w:hAnsi="Times New Roman" w:cs="Times New Roman"/>
          <w:b/>
          <w:i/>
          <w:sz w:val="24"/>
          <w:szCs w:val="24"/>
        </w:rPr>
        <w:t>Der pfennig der best freund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MEMüller 1985, 121-123</w:t>
      </w:r>
      <w:r w:rsidR="00F85C24">
        <w:rPr>
          <w:rFonts w:ascii="Times New Roman" w:hAnsi="Times New Roman" w:cs="Times New Roman"/>
          <w:sz w:val="24"/>
          <w:szCs w:val="24"/>
        </w:rPr>
        <w:t>.</w:t>
      </w:r>
    </w:p>
    <w:p w:rsidR="001E5EBE" w:rsidRPr="001E5EBE" w:rsidRDefault="001E5EBE" w:rsidP="00BA42FE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5829=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2,356 </w:t>
      </w:r>
      <w:r w:rsidR="00F85C24">
        <w:rPr>
          <w:rFonts w:ascii="Times New Roman" w:hAnsi="Times New Roman" w:cs="Times New Roman"/>
          <w:b/>
          <w:i/>
          <w:sz w:val="24"/>
          <w:szCs w:val="24"/>
        </w:rPr>
        <w:t xml:space="preserve">Schwanck.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jung gsell fellet durch den korb </w:t>
      </w:r>
      <w:r>
        <w:rPr>
          <w:rFonts w:ascii="Times New Roman" w:hAnsi="Times New Roman" w:cs="Times New Roman"/>
          <w:sz w:val="24"/>
          <w:szCs w:val="24"/>
        </w:rPr>
        <w:t>Schilling 1990, 297</w:t>
      </w:r>
      <w:r w:rsidR="00F85C24">
        <w:rPr>
          <w:rFonts w:ascii="Times New Roman" w:hAnsi="Times New Roman" w:cs="Times New Roman"/>
          <w:sz w:val="24"/>
          <w:szCs w:val="24"/>
        </w:rPr>
        <w:t>.</w:t>
      </w:r>
    </w:p>
    <w:p w:rsidR="00F149A7" w:rsidRPr="00F149A7" w:rsidRDefault="00F149A7" w:rsidP="00F149A7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191A5E">
        <w:rPr>
          <w:rFonts w:ascii="Times New Roman" w:hAnsi="Times New Roman" w:cs="Times New Roman"/>
          <w:b/>
          <w:sz w:val="24"/>
          <w:szCs w:val="24"/>
        </w:rPr>
        <w:t>5899</w:t>
      </w:r>
      <w:r w:rsidR="00F85C24">
        <w:rPr>
          <w:rFonts w:ascii="Times New Roman" w:hAnsi="Times New Roman" w:cs="Times New Roman"/>
          <w:b/>
          <w:sz w:val="24"/>
          <w:szCs w:val="24"/>
        </w:rPr>
        <w:t>=GD 2,366</w:t>
      </w:r>
      <w:r w:rsidRPr="00191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A5E">
        <w:rPr>
          <w:rFonts w:ascii="Times New Roman" w:hAnsi="Times New Roman" w:cs="Times New Roman"/>
          <w:b/>
          <w:i/>
          <w:sz w:val="24"/>
          <w:szCs w:val="24"/>
        </w:rPr>
        <w:t xml:space="preserve">Der narrenbrüter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>, 179-181</w:t>
      </w:r>
      <w:r w:rsidR="00F85C24">
        <w:rPr>
          <w:rFonts w:ascii="Times New Roman" w:hAnsi="Times New Roman" w:cs="Times New Roman"/>
          <w:sz w:val="24"/>
          <w:szCs w:val="24"/>
        </w:rPr>
        <w:t>.</w:t>
      </w:r>
    </w:p>
    <w:p w:rsidR="002645C4" w:rsidRPr="002645C4" w:rsidRDefault="002645C4" w:rsidP="00BA42FE">
      <w:pPr>
        <w:spacing w:line="240" w:lineRule="auto"/>
        <w:ind w:left="0" w:right="0"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5913=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>
        <w:rPr>
          <w:rFonts w:ascii="Times New Roman" w:hAnsi="Times New Roman" w:cs="Times New Roman"/>
          <w:b/>
          <w:sz w:val="24"/>
          <w:szCs w:val="24"/>
        </w:rPr>
        <w:t xml:space="preserve">2,370 </w:t>
      </w:r>
      <w:r w:rsidR="00511C20">
        <w:rPr>
          <w:rFonts w:ascii="Times New Roman" w:hAnsi="Times New Roman" w:cs="Times New Roman"/>
          <w:b/>
          <w:i/>
          <w:sz w:val="24"/>
          <w:szCs w:val="24"/>
        </w:rPr>
        <w:t>Schwanck. Das gros säwey auff dem 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üß </w:t>
      </w:r>
      <w:r>
        <w:rPr>
          <w:rFonts w:ascii="Times New Roman" w:hAnsi="Times New Roman" w:cs="Times New Roman"/>
          <w:sz w:val="24"/>
          <w:szCs w:val="24"/>
        </w:rPr>
        <w:t>RHahn 1994, 492f.</w:t>
      </w:r>
    </w:p>
    <w:p w:rsidR="00E606AD" w:rsidRPr="00E606AD" w:rsidRDefault="00E606AD" w:rsidP="00D20BA0">
      <w:pPr>
        <w:spacing w:line="240" w:lineRule="auto"/>
        <w:ind w:left="851" w:right="0"/>
        <w:rPr>
          <w:rFonts w:ascii="Times New Roman" w:hAnsi="Times New Roman" w:cs="Times New Roman"/>
          <w:b/>
          <w:i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>6059</w:t>
      </w:r>
      <w:r w:rsidR="00FA1826">
        <w:rPr>
          <w:rFonts w:ascii="Times New Roman" w:hAnsi="Times New Roman" w:cs="Times New Roman"/>
          <w:b/>
          <w:sz w:val="24"/>
          <w:szCs w:val="24"/>
        </w:rPr>
        <w:t>=</w:t>
      </w:r>
      <w:r w:rsidR="00AA0363">
        <w:rPr>
          <w:rFonts w:ascii="Times New Roman" w:hAnsi="Times New Roman" w:cs="Times New Roman"/>
          <w:b/>
          <w:sz w:val="24"/>
          <w:szCs w:val="24"/>
        </w:rPr>
        <w:t xml:space="preserve">GD </w:t>
      </w:r>
      <w:r w:rsidR="00B12172">
        <w:rPr>
          <w:rFonts w:ascii="Times New Roman" w:hAnsi="Times New Roman" w:cs="Times New Roman"/>
          <w:b/>
          <w:sz w:val="24"/>
          <w:szCs w:val="24"/>
        </w:rPr>
        <w:t>2,</w:t>
      </w:r>
      <w:r w:rsidR="00FA1826">
        <w:rPr>
          <w:rFonts w:ascii="Times New Roman" w:hAnsi="Times New Roman" w:cs="Times New Roman"/>
          <w:b/>
          <w:sz w:val="24"/>
          <w:szCs w:val="24"/>
        </w:rPr>
        <w:t>374=</w:t>
      </w:r>
      <w:r w:rsidR="00511C20">
        <w:rPr>
          <w:rFonts w:ascii="Times New Roman" w:hAnsi="Times New Roman" w:cs="Times New Roman"/>
          <w:b/>
          <w:sz w:val="24"/>
          <w:szCs w:val="24"/>
        </w:rPr>
        <w:t>Röttinger 6059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Der kram der narrenkappen </w:t>
      </w:r>
      <w:r w:rsidR="00494E92">
        <w:rPr>
          <w:rFonts w:ascii="Times New Roman" w:hAnsi="Times New Roman" w:cs="Times New Roman"/>
          <w:sz w:val="24"/>
          <w:szCs w:val="24"/>
        </w:rPr>
        <w:t>Baro 2011b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0BA0">
        <w:rPr>
          <w:rFonts w:ascii="Times New Roman" w:hAnsi="Times New Roman" w:cs="Times New Roman"/>
          <w:sz w:val="24"/>
          <w:szCs w:val="24"/>
        </w:rPr>
        <w:t xml:space="preserve">163f. </w:t>
      </w:r>
      <w:r>
        <w:rPr>
          <w:rFonts w:ascii="Times New Roman" w:hAnsi="Times New Roman" w:cs="Times New Roman"/>
          <w:sz w:val="24"/>
          <w:szCs w:val="24"/>
        </w:rPr>
        <w:t>165-169</w:t>
      </w:r>
      <w:r w:rsidR="00511C20">
        <w:rPr>
          <w:rFonts w:ascii="Times New Roman" w:hAnsi="Times New Roman" w:cs="Times New Roman"/>
          <w:sz w:val="24"/>
          <w:szCs w:val="24"/>
        </w:rPr>
        <w:t>.</w:t>
      </w:r>
    </w:p>
    <w:sectPr w:rsidR="00E606AD" w:rsidRPr="00E606AD" w:rsidSect="00E72A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T4D6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666F"/>
    <w:multiLevelType w:val="hybridMultilevel"/>
    <w:tmpl w:val="B3400EE8"/>
    <w:lvl w:ilvl="0" w:tplc="C65414F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C6F9F"/>
    <w:multiLevelType w:val="hybridMultilevel"/>
    <w:tmpl w:val="87D6A83C"/>
    <w:lvl w:ilvl="0" w:tplc="84682450">
      <w:start w:val="197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2B"/>
    <w:rsid w:val="0000257D"/>
    <w:rsid w:val="00002B66"/>
    <w:rsid w:val="00003FFB"/>
    <w:rsid w:val="0000650E"/>
    <w:rsid w:val="00007031"/>
    <w:rsid w:val="00011598"/>
    <w:rsid w:val="00011BAF"/>
    <w:rsid w:val="00012C0B"/>
    <w:rsid w:val="00013B06"/>
    <w:rsid w:val="00014BA9"/>
    <w:rsid w:val="000153C3"/>
    <w:rsid w:val="00020CAC"/>
    <w:rsid w:val="00021425"/>
    <w:rsid w:val="00021A29"/>
    <w:rsid w:val="00022849"/>
    <w:rsid w:val="00022B55"/>
    <w:rsid w:val="00023C28"/>
    <w:rsid w:val="00023FD4"/>
    <w:rsid w:val="00025513"/>
    <w:rsid w:val="00025B81"/>
    <w:rsid w:val="00027BC0"/>
    <w:rsid w:val="00027FB7"/>
    <w:rsid w:val="000303E3"/>
    <w:rsid w:val="00030534"/>
    <w:rsid w:val="00030725"/>
    <w:rsid w:val="00031851"/>
    <w:rsid w:val="00031C55"/>
    <w:rsid w:val="0003269D"/>
    <w:rsid w:val="000328EE"/>
    <w:rsid w:val="00033CAE"/>
    <w:rsid w:val="000340DC"/>
    <w:rsid w:val="00035468"/>
    <w:rsid w:val="00035671"/>
    <w:rsid w:val="00035A63"/>
    <w:rsid w:val="0003625A"/>
    <w:rsid w:val="000375DB"/>
    <w:rsid w:val="00037634"/>
    <w:rsid w:val="000409B4"/>
    <w:rsid w:val="00040B7F"/>
    <w:rsid w:val="00040EB9"/>
    <w:rsid w:val="0004241F"/>
    <w:rsid w:val="00042CE3"/>
    <w:rsid w:val="00042DA4"/>
    <w:rsid w:val="000434FA"/>
    <w:rsid w:val="00043E47"/>
    <w:rsid w:val="00044381"/>
    <w:rsid w:val="000446E7"/>
    <w:rsid w:val="00045188"/>
    <w:rsid w:val="000453D7"/>
    <w:rsid w:val="000478B2"/>
    <w:rsid w:val="00047DEC"/>
    <w:rsid w:val="00050E2D"/>
    <w:rsid w:val="00051ACE"/>
    <w:rsid w:val="00052253"/>
    <w:rsid w:val="00052588"/>
    <w:rsid w:val="00052F56"/>
    <w:rsid w:val="00053801"/>
    <w:rsid w:val="000539A3"/>
    <w:rsid w:val="00054C77"/>
    <w:rsid w:val="00054ED2"/>
    <w:rsid w:val="000554CF"/>
    <w:rsid w:val="00056B19"/>
    <w:rsid w:val="0005723D"/>
    <w:rsid w:val="00057368"/>
    <w:rsid w:val="00057A7C"/>
    <w:rsid w:val="00057E69"/>
    <w:rsid w:val="0006253F"/>
    <w:rsid w:val="000625E5"/>
    <w:rsid w:val="000648FE"/>
    <w:rsid w:val="00064CFC"/>
    <w:rsid w:val="0006623C"/>
    <w:rsid w:val="00066957"/>
    <w:rsid w:val="00070042"/>
    <w:rsid w:val="0007081C"/>
    <w:rsid w:val="00070995"/>
    <w:rsid w:val="00070C4D"/>
    <w:rsid w:val="00072674"/>
    <w:rsid w:val="00072CB5"/>
    <w:rsid w:val="00073DBE"/>
    <w:rsid w:val="00075132"/>
    <w:rsid w:val="00075BA9"/>
    <w:rsid w:val="00077044"/>
    <w:rsid w:val="00077452"/>
    <w:rsid w:val="000777DD"/>
    <w:rsid w:val="0007790B"/>
    <w:rsid w:val="000808FC"/>
    <w:rsid w:val="00080CAD"/>
    <w:rsid w:val="00081E3F"/>
    <w:rsid w:val="0008348B"/>
    <w:rsid w:val="00083A97"/>
    <w:rsid w:val="00084E40"/>
    <w:rsid w:val="00085EE0"/>
    <w:rsid w:val="00087344"/>
    <w:rsid w:val="000876E0"/>
    <w:rsid w:val="00087A09"/>
    <w:rsid w:val="00090B61"/>
    <w:rsid w:val="00090F39"/>
    <w:rsid w:val="00092977"/>
    <w:rsid w:val="00092BD0"/>
    <w:rsid w:val="00092C59"/>
    <w:rsid w:val="00093E6E"/>
    <w:rsid w:val="00094B2B"/>
    <w:rsid w:val="00094D10"/>
    <w:rsid w:val="000954E8"/>
    <w:rsid w:val="00095803"/>
    <w:rsid w:val="000971AE"/>
    <w:rsid w:val="00097A48"/>
    <w:rsid w:val="000A1E74"/>
    <w:rsid w:val="000A2D84"/>
    <w:rsid w:val="000A2E0E"/>
    <w:rsid w:val="000A5FDC"/>
    <w:rsid w:val="000A7168"/>
    <w:rsid w:val="000A7335"/>
    <w:rsid w:val="000A7418"/>
    <w:rsid w:val="000A750D"/>
    <w:rsid w:val="000B083A"/>
    <w:rsid w:val="000B099A"/>
    <w:rsid w:val="000B13FB"/>
    <w:rsid w:val="000B243F"/>
    <w:rsid w:val="000B2F68"/>
    <w:rsid w:val="000B3798"/>
    <w:rsid w:val="000B6EF1"/>
    <w:rsid w:val="000B70BF"/>
    <w:rsid w:val="000B754D"/>
    <w:rsid w:val="000C1871"/>
    <w:rsid w:val="000C2375"/>
    <w:rsid w:val="000C30CF"/>
    <w:rsid w:val="000C408C"/>
    <w:rsid w:val="000C4F89"/>
    <w:rsid w:val="000C7067"/>
    <w:rsid w:val="000C7338"/>
    <w:rsid w:val="000D0360"/>
    <w:rsid w:val="000D0D51"/>
    <w:rsid w:val="000D1135"/>
    <w:rsid w:val="000D2B79"/>
    <w:rsid w:val="000D4BE8"/>
    <w:rsid w:val="000D51AE"/>
    <w:rsid w:val="000D5C52"/>
    <w:rsid w:val="000D6769"/>
    <w:rsid w:val="000D69D0"/>
    <w:rsid w:val="000D749B"/>
    <w:rsid w:val="000D7895"/>
    <w:rsid w:val="000E3588"/>
    <w:rsid w:val="000E4848"/>
    <w:rsid w:val="000E4B5B"/>
    <w:rsid w:val="000E5A88"/>
    <w:rsid w:val="000E7301"/>
    <w:rsid w:val="000E731C"/>
    <w:rsid w:val="000E7617"/>
    <w:rsid w:val="000E7E8F"/>
    <w:rsid w:val="000F045B"/>
    <w:rsid w:val="000F0EF2"/>
    <w:rsid w:val="000F0F3C"/>
    <w:rsid w:val="000F2CDE"/>
    <w:rsid w:val="000F2F2C"/>
    <w:rsid w:val="000F345A"/>
    <w:rsid w:val="000F34F6"/>
    <w:rsid w:val="000F43C6"/>
    <w:rsid w:val="000F69D8"/>
    <w:rsid w:val="000F7170"/>
    <w:rsid w:val="00100929"/>
    <w:rsid w:val="0010138A"/>
    <w:rsid w:val="001038B5"/>
    <w:rsid w:val="00104B6F"/>
    <w:rsid w:val="001063F4"/>
    <w:rsid w:val="001070E2"/>
    <w:rsid w:val="00107450"/>
    <w:rsid w:val="00107E6B"/>
    <w:rsid w:val="00110387"/>
    <w:rsid w:val="00110462"/>
    <w:rsid w:val="00114F94"/>
    <w:rsid w:val="00116533"/>
    <w:rsid w:val="00116F17"/>
    <w:rsid w:val="0011771B"/>
    <w:rsid w:val="00117D9E"/>
    <w:rsid w:val="001201EB"/>
    <w:rsid w:val="001216C2"/>
    <w:rsid w:val="00121E72"/>
    <w:rsid w:val="00122275"/>
    <w:rsid w:val="001228CA"/>
    <w:rsid w:val="00124079"/>
    <w:rsid w:val="00126638"/>
    <w:rsid w:val="00126F94"/>
    <w:rsid w:val="0012721E"/>
    <w:rsid w:val="00127E0B"/>
    <w:rsid w:val="00130A5C"/>
    <w:rsid w:val="0013156A"/>
    <w:rsid w:val="00132B32"/>
    <w:rsid w:val="00132F05"/>
    <w:rsid w:val="0013316E"/>
    <w:rsid w:val="00133227"/>
    <w:rsid w:val="001344E2"/>
    <w:rsid w:val="00134564"/>
    <w:rsid w:val="0013475E"/>
    <w:rsid w:val="00137B78"/>
    <w:rsid w:val="0014119F"/>
    <w:rsid w:val="0014248A"/>
    <w:rsid w:val="001432B0"/>
    <w:rsid w:val="0014345B"/>
    <w:rsid w:val="00144863"/>
    <w:rsid w:val="001465E7"/>
    <w:rsid w:val="00147032"/>
    <w:rsid w:val="001472DE"/>
    <w:rsid w:val="00147855"/>
    <w:rsid w:val="00151CB2"/>
    <w:rsid w:val="00152A0A"/>
    <w:rsid w:val="00154FA5"/>
    <w:rsid w:val="00155D53"/>
    <w:rsid w:val="00156938"/>
    <w:rsid w:val="001577B0"/>
    <w:rsid w:val="00160D8F"/>
    <w:rsid w:val="00161E4B"/>
    <w:rsid w:val="001623E5"/>
    <w:rsid w:val="00162BB3"/>
    <w:rsid w:val="00163307"/>
    <w:rsid w:val="001638A7"/>
    <w:rsid w:val="001640E6"/>
    <w:rsid w:val="001660DE"/>
    <w:rsid w:val="00166532"/>
    <w:rsid w:val="00166A8F"/>
    <w:rsid w:val="00170C2C"/>
    <w:rsid w:val="00170E05"/>
    <w:rsid w:val="001727D2"/>
    <w:rsid w:val="00173521"/>
    <w:rsid w:val="00173E66"/>
    <w:rsid w:val="00175B05"/>
    <w:rsid w:val="00175BA3"/>
    <w:rsid w:val="00176C8A"/>
    <w:rsid w:val="001773F1"/>
    <w:rsid w:val="0017774A"/>
    <w:rsid w:val="00180508"/>
    <w:rsid w:val="00181C95"/>
    <w:rsid w:val="001831FC"/>
    <w:rsid w:val="0018672D"/>
    <w:rsid w:val="0019033D"/>
    <w:rsid w:val="00190B5E"/>
    <w:rsid w:val="00191A5E"/>
    <w:rsid w:val="00192BC4"/>
    <w:rsid w:val="0019399D"/>
    <w:rsid w:val="001950FD"/>
    <w:rsid w:val="0019515A"/>
    <w:rsid w:val="00195170"/>
    <w:rsid w:val="0019640C"/>
    <w:rsid w:val="00196440"/>
    <w:rsid w:val="0019789E"/>
    <w:rsid w:val="00197CF7"/>
    <w:rsid w:val="001A0298"/>
    <w:rsid w:val="001A2109"/>
    <w:rsid w:val="001A2573"/>
    <w:rsid w:val="001A2A40"/>
    <w:rsid w:val="001A3E25"/>
    <w:rsid w:val="001A460A"/>
    <w:rsid w:val="001A4E7D"/>
    <w:rsid w:val="001A5105"/>
    <w:rsid w:val="001A6DD4"/>
    <w:rsid w:val="001B01CA"/>
    <w:rsid w:val="001B0E22"/>
    <w:rsid w:val="001B14D8"/>
    <w:rsid w:val="001B151B"/>
    <w:rsid w:val="001B1EAF"/>
    <w:rsid w:val="001B223A"/>
    <w:rsid w:val="001B227D"/>
    <w:rsid w:val="001B23AF"/>
    <w:rsid w:val="001B4468"/>
    <w:rsid w:val="001B4A17"/>
    <w:rsid w:val="001B4E5C"/>
    <w:rsid w:val="001B57AC"/>
    <w:rsid w:val="001C0276"/>
    <w:rsid w:val="001C09CB"/>
    <w:rsid w:val="001C19ED"/>
    <w:rsid w:val="001C1FBD"/>
    <w:rsid w:val="001C2592"/>
    <w:rsid w:val="001C26D4"/>
    <w:rsid w:val="001C42DB"/>
    <w:rsid w:val="001C5B9D"/>
    <w:rsid w:val="001C71C7"/>
    <w:rsid w:val="001C737F"/>
    <w:rsid w:val="001C76AF"/>
    <w:rsid w:val="001D0141"/>
    <w:rsid w:val="001D0BA3"/>
    <w:rsid w:val="001D19C8"/>
    <w:rsid w:val="001D2D7E"/>
    <w:rsid w:val="001D3D32"/>
    <w:rsid w:val="001D7E74"/>
    <w:rsid w:val="001D7F7E"/>
    <w:rsid w:val="001E068A"/>
    <w:rsid w:val="001E1C7E"/>
    <w:rsid w:val="001E2511"/>
    <w:rsid w:val="001E2F47"/>
    <w:rsid w:val="001E32FC"/>
    <w:rsid w:val="001E3622"/>
    <w:rsid w:val="001E4285"/>
    <w:rsid w:val="001E5287"/>
    <w:rsid w:val="001E5EBE"/>
    <w:rsid w:val="001E6E31"/>
    <w:rsid w:val="001F0EF2"/>
    <w:rsid w:val="001F1D63"/>
    <w:rsid w:val="001F24FA"/>
    <w:rsid w:val="001F26FE"/>
    <w:rsid w:val="001F458F"/>
    <w:rsid w:val="001F54A3"/>
    <w:rsid w:val="001F564E"/>
    <w:rsid w:val="001F5801"/>
    <w:rsid w:val="001F6226"/>
    <w:rsid w:val="002000F4"/>
    <w:rsid w:val="00200308"/>
    <w:rsid w:val="002006E3"/>
    <w:rsid w:val="002007D7"/>
    <w:rsid w:val="00201A95"/>
    <w:rsid w:val="00201F19"/>
    <w:rsid w:val="00203D4C"/>
    <w:rsid w:val="00205826"/>
    <w:rsid w:val="00205F09"/>
    <w:rsid w:val="00206657"/>
    <w:rsid w:val="00210A34"/>
    <w:rsid w:val="00211EBF"/>
    <w:rsid w:val="00211FDB"/>
    <w:rsid w:val="002137FE"/>
    <w:rsid w:val="00213E1E"/>
    <w:rsid w:val="00214198"/>
    <w:rsid w:val="00214B06"/>
    <w:rsid w:val="00215091"/>
    <w:rsid w:val="002154A3"/>
    <w:rsid w:val="00215CD4"/>
    <w:rsid w:val="002171B7"/>
    <w:rsid w:val="0021755B"/>
    <w:rsid w:val="00217B69"/>
    <w:rsid w:val="00220804"/>
    <w:rsid w:val="00222525"/>
    <w:rsid w:val="00222A78"/>
    <w:rsid w:val="002233B6"/>
    <w:rsid w:val="002240B2"/>
    <w:rsid w:val="00224801"/>
    <w:rsid w:val="002268A3"/>
    <w:rsid w:val="002270FF"/>
    <w:rsid w:val="00230E91"/>
    <w:rsid w:val="00232480"/>
    <w:rsid w:val="00232C89"/>
    <w:rsid w:val="00232F4A"/>
    <w:rsid w:val="00233275"/>
    <w:rsid w:val="002332EC"/>
    <w:rsid w:val="0023389B"/>
    <w:rsid w:val="00233AA0"/>
    <w:rsid w:val="00234396"/>
    <w:rsid w:val="0023493C"/>
    <w:rsid w:val="00235D36"/>
    <w:rsid w:val="002432C7"/>
    <w:rsid w:val="00243C5A"/>
    <w:rsid w:val="00244C40"/>
    <w:rsid w:val="00245A20"/>
    <w:rsid w:val="00245B3F"/>
    <w:rsid w:val="00245D73"/>
    <w:rsid w:val="00245E8E"/>
    <w:rsid w:val="002460FA"/>
    <w:rsid w:val="0024643C"/>
    <w:rsid w:val="0024658C"/>
    <w:rsid w:val="00246CE4"/>
    <w:rsid w:val="00246DFE"/>
    <w:rsid w:val="00247450"/>
    <w:rsid w:val="00247B78"/>
    <w:rsid w:val="00247EDC"/>
    <w:rsid w:val="00247F65"/>
    <w:rsid w:val="00251F4B"/>
    <w:rsid w:val="0025252E"/>
    <w:rsid w:val="00253A65"/>
    <w:rsid w:val="00253BE4"/>
    <w:rsid w:val="002542C7"/>
    <w:rsid w:val="00256C71"/>
    <w:rsid w:val="002570D9"/>
    <w:rsid w:val="00257528"/>
    <w:rsid w:val="00257D2D"/>
    <w:rsid w:val="00257D96"/>
    <w:rsid w:val="002601AF"/>
    <w:rsid w:val="00260257"/>
    <w:rsid w:val="00260717"/>
    <w:rsid w:val="002611D2"/>
    <w:rsid w:val="00261257"/>
    <w:rsid w:val="00261437"/>
    <w:rsid w:val="002645C4"/>
    <w:rsid w:val="00265D84"/>
    <w:rsid w:val="002671CF"/>
    <w:rsid w:val="002709FB"/>
    <w:rsid w:val="0027208A"/>
    <w:rsid w:val="00272FA3"/>
    <w:rsid w:val="00273779"/>
    <w:rsid w:val="00274124"/>
    <w:rsid w:val="0027514B"/>
    <w:rsid w:val="0027602F"/>
    <w:rsid w:val="00276E64"/>
    <w:rsid w:val="00281896"/>
    <w:rsid w:val="00281BD1"/>
    <w:rsid w:val="00282994"/>
    <w:rsid w:val="00282BDE"/>
    <w:rsid w:val="00284670"/>
    <w:rsid w:val="00286343"/>
    <w:rsid w:val="00286580"/>
    <w:rsid w:val="00286844"/>
    <w:rsid w:val="002871E7"/>
    <w:rsid w:val="002876CE"/>
    <w:rsid w:val="00287D02"/>
    <w:rsid w:val="00287EDC"/>
    <w:rsid w:val="002906F6"/>
    <w:rsid w:val="00292527"/>
    <w:rsid w:val="00292784"/>
    <w:rsid w:val="00292DB1"/>
    <w:rsid w:val="00293D1F"/>
    <w:rsid w:val="00293F44"/>
    <w:rsid w:val="0029410C"/>
    <w:rsid w:val="0029414B"/>
    <w:rsid w:val="00295307"/>
    <w:rsid w:val="00295AD1"/>
    <w:rsid w:val="00297077"/>
    <w:rsid w:val="002974F1"/>
    <w:rsid w:val="002A2013"/>
    <w:rsid w:val="002A2ADD"/>
    <w:rsid w:val="002A3474"/>
    <w:rsid w:val="002A61E9"/>
    <w:rsid w:val="002A66C5"/>
    <w:rsid w:val="002A68F1"/>
    <w:rsid w:val="002A7A5A"/>
    <w:rsid w:val="002B14F8"/>
    <w:rsid w:val="002B1981"/>
    <w:rsid w:val="002B1AFE"/>
    <w:rsid w:val="002B1C10"/>
    <w:rsid w:val="002B3C5C"/>
    <w:rsid w:val="002B3F93"/>
    <w:rsid w:val="002B4732"/>
    <w:rsid w:val="002B53F9"/>
    <w:rsid w:val="002C03B0"/>
    <w:rsid w:val="002C10D7"/>
    <w:rsid w:val="002C220D"/>
    <w:rsid w:val="002C3315"/>
    <w:rsid w:val="002C344E"/>
    <w:rsid w:val="002C374D"/>
    <w:rsid w:val="002C4A43"/>
    <w:rsid w:val="002C608B"/>
    <w:rsid w:val="002C72CC"/>
    <w:rsid w:val="002C754C"/>
    <w:rsid w:val="002D0332"/>
    <w:rsid w:val="002D0EF7"/>
    <w:rsid w:val="002D1461"/>
    <w:rsid w:val="002D1D6D"/>
    <w:rsid w:val="002D2451"/>
    <w:rsid w:val="002D3C76"/>
    <w:rsid w:val="002D3D7E"/>
    <w:rsid w:val="002D4DBC"/>
    <w:rsid w:val="002D5F26"/>
    <w:rsid w:val="002D683A"/>
    <w:rsid w:val="002D6D57"/>
    <w:rsid w:val="002D6EDF"/>
    <w:rsid w:val="002D7A9C"/>
    <w:rsid w:val="002E00AE"/>
    <w:rsid w:val="002E0102"/>
    <w:rsid w:val="002E04B3"/>
    <w:rsid w:val="002E0D8F"/>
    <w:rsid w:val="002E2462"/>
    <w:rsid w:val="002E3C2F"/>
    <w:rsid w:val="002E5817"/>
    <w:rsid w:val="002E64A7"/>
    <w:rsid w:val="002E6A67"/>
    <w:rsid w:val="002E761F"/>
    <w:rsid w:val="002F24EF"/>
    <w:rsid w:val="002F2692"/>
    <w:rsid w:val="002F31CB"/>
    <w:rsid w:val="002F40EC"/>
    <w:rsid w:val="002F50E3"/>
    <w:rsid w:val="002F555A"/>
    <w:rsid w:val="002F6895"/>
    <w:rsid w:val="002F7E47"/>
    <w:rsid w:val="00300EE8"/>
    <w:rsid w:val="00300F07"/>
    <w:rsid w:val="003018EF"/>
    <w:rsid w:val="00301924"/>
    <w:rsid w:val="0030213A"/>
    <w:rsid w:val="00302633"/>
    <w:rsid w:val="00302D17"/>
    <w:rsid w:val="00303A5D"/>
    <w:rsid w:val="00304614"/>
    <w:rsid w:val="00304926"/>
    <w:rsid w:val="00304AD4"/>
    <w:rsid w:val="00304B98"/>
    <w:rsid w:val="00304CDB"/>
    <w:rsid w:val="00310EB7"/>
    <w:rsid w:val="003114E6"/>
    <w:rsid w:val="003115F1"/>
    <w:rsid w:val="0031270B"/>
    <w:rsid w:val="0031598E"/>
    <w:rsid w:val="003172D9"/>
    <w:rsid w:val="00317A5D"/>
    <w:rsid w:val="00317D6C"/>
    <w:rsid w:val="00320026"/>
    <w:rsid w:val="003204BD"/>
    <w:rsid w:val="003216DC"/>
    <w:rsid w:val="003218E0"/>
    <w:rsid w:val="00321B6B"/>
    <w:rsid w:val="003228C6"/>
    <w:rsid w:val="003240BD"/>
    <w:rsid w:val="003242D5"/>
    <w:rsid w:val="0032472D"/>
    <w:rsid w:val="00324A61"/>
    <w:rsid w:val="00325EDD"/>
    <w:rsid w:val="00326807"/>
    <w:rsid w:val="00327D25"/>
    <w:rsid w:val="0033022F"/>
    <w:rsid w:val="00330C10"/>
    <w:rsid w:val="003324D2"/>
    <w:rsid w:val="00334B59"/>
    <w:rsid w:val="00335B94"/>
    <w:rsid w:val="00335D00"/>
    <w:rsid w:val="00335E53"/>
    <w:rsid w:val="00335EAF"/>
    <w:rsid w:val="0033642F"/>
    <w:rsid w:val="00340296"/>
    <w:rsid w:val="00341E3C"/>
    <w:rsid w:val="00342CC7"/>
    <w:rsid w:val="00343E96"/>
    <w:rsid w:val="00344F7E"/>
    <w:rsid w:val="00346BEA"/>
    <w:rsid w:val="00346DB5"/>
    <w:rsid w:val="00350683"/>
    <w:rsid w:val="00351C65"/>
    <w:rsid w:val="00351E19"/>
    <w:rsid w:val="00352BB4"/>
    <w:rsid w:val="003533CD"/>
    <w:rsid w:val="003554D7"/>
    <w:rsid w:val="00356292"/>
    <w:rsid w:val="003564B8"/>
    <w:rsid w:val="0035683F"/>
    <w:rsid w:val="003604CE"/>
    <w:rsid w:val="00360E0D"/>
    <w:rsid w:val="0036158B"/>
    <w:rsid w:val="00362D7A"/>
    <w:rsid w:val="00362FC6"/>
    <w:rsid w:val="00363302"/>
    <w:rsid w:val="00363B60"/>
    <w:rsid w:val="0036645C"/>
    <w:rsid w:val="003665AF"/>
    <w:rsid w:val="00367C01"/>
    <w:rsid w:val="00370FF0"/>
    <w:rsid w:val="003727ED"/>
    <w:rsid w:val="00372B7A"/>
    <w:rsid w:val="00372C35"/>
    <w:rsid w:val="00373089"/>
    <w:rsid w:val="0037341E"/>
    <w:rsid w:val="00373E3B"/>
    <w:rsid w:val="00374330"/>
    <w:rsid w:val="00375F78"/>
    <w:rsid w:val="0037707B"/>
    <w:rsid w:val="0038067D"/>
    <w:rsid w:val="00381CE3"/>
    <w:rsid w:val="00383FA1"/>
    <w:rsid w:val="00383FD4"/>
    <w:rsid w:val="00385D3D"/>
    <w:rsid w:val="003874DE"/>
    <w:rsid w:val="00390296"/>
    <w:rsid w:val="00393131"/>
    <w:rsid w:val="003942A7"/>
    <w:rsid w:val="003947FA"/>
    <w:rsid w:val="00394B76"/>
    <w:rsid w:val="003962E8"/>
    <w:rsid w:val="00397402"/>
    <w:rsid w:val="00397A72"/>
    <w:rsid w:val="003A03D3"/>
    <w:rsid w:val="003A1ADA"/>
    <w:rsid w:val="003A27FA"/>
    <w:rsid w:val="003A292A"/>
    <w:rsid w:val="003A5853"/>
    <w:rsid w:val="003A5E42"/>
    <w:rsid w:val="003A5E48"/>
    <w:rsid w:val="003A6B42"/>
    <w:rsid w:val="003B1D76"/>
    <w:rsid w:val="003B22C5"/>
    <w:rsid w:val="003B32E4"/>
    <w:rsid w:val="003B3681"/>
    <w:rsid w:val="003B3833"/>
    <w:rsid w:val="003B3D4A"/>
    <w:rsid w:val="003B3FE6"/>
    <w:rsid w:val="003B4226"/>
    <w:rsid w:val="003B44D8"/>
    <w:rsid w:val="003B5A62"/>
    <w:rsid w:val="003B5C7B"/>
    <w:rsid w:val="003B715F"/>
    <w:rsid w:val="003C0A39"/>
    <w:rsid w:val="003C0BFD"/>
    <w:rsid w:val="003C10CE"/>
    <w:rsid w:val="003C15EC"/>
    <w:rsid w:val="003C2247"/>
    <w:rsid w:val="003C3571"/>
    <w:rsid w:val="003C46C7"/>
    <w:rsid w:val="003C7B7B"/>
    <w:rsid w:val="003D0983"/>
    <w:rsid w:val="003D0AE1"/>
    <w:rsid w:val="003D0BA9"/>
    <w:rsid w:val="003D10A6"/>
    <w:rsid w:val="003D1AEF"/>
    <w:rsid w:val="003D2299"/>
    <w:rsid w:val="003D3BCF"/>
    <w:rsid w:val="003D53C4"/>
    <w:rsid w:val="003D5450"/>
    <w:rsid w:val="003D71D6"/>
    <w:rsid w:val="003D7685"/>
    <w:rsid w:val="003D7C4E"/>
    <w:rsid w:val="003E12F0"/>
    <w:rsid w:val="003E1DAB"/>
    <w:rsid w:val="003E289F"/>
    <w:rsid w:val="003E4A10"/>
    <w:rsid w:val="003E4A3F"/>
    <w:rsid w:val="003E585A"/>
    <w:rsid w:val="003E610D"/>
    <w:rsid w:val="003E6C5F"/>
    <w:rsid w:val="003E6ED0"/>
    <w:rsid w:val="003E73AB"/>
    <w:rsid w:val="003E7E62"/>
    <w:rsid w:val="003F11B8"/>
    <w:rsid w:val="003F150F"/>
    <w:rsid w:val="003F1740"/>
    <w:rsid w:val="003F2015"/>
    <w:rsid w:val="003F3F5F"/>
    <w:rsid w:val="003F521B"/>
    <w:rsid w:val="003F5277"/>
    <w:rsid w:val="003F6A40"/>
    <w:rsid w:val="0040134E"/>
    <w:rsid w:val="00401C06"/>
    <w:rsid w:val="00402B76"/>
    <w:rsid w:val="0040445C"/>
    <w:rsid w:val="0040492A"/>
    <w:rsid w:val="00404AC5"/>
    <w:rsid w:val="00404D41"/>
    <w:rsid w:val="00405084"/>
    <w:rsid w:val="00405220"/>
    <w:rsid w:val="00405EF6"/>
    <w:rsid w:val="00407482"/>
    <w:rsid w:val="004074ED"/>
    <w:rsid w:val="00411A2D"/>
    <w:rsid w:val="00411A50"/>
    <w:rsid w:val="00412864"/>
    <w:rsid w:val="00413753"/>
    <w:rsid w:val="00413F99"/>
    <w:rsid w:val="00415622"/>
    <w:rsid w:val="004159B7"/>
    <w:rsid w:val="00417EF6"/>
    <w:rsid w:val="004216B1"/>
    <w:rsid w:val="004221F1"/>
    <w:rsid w:val="00422DDD"/>
    <w:rsid w:val="00424CF5"/>
    <w:rsid w:val="00425007"/>
    <w:rsid w:val="00425666"/>
    <w:rsid w:val="0042653F"/>
    <w:rsid w:val="004271AA"/>
    <w:rsid w:val="00427996"/>
    <w:rsid w:val="0043141C"/>
    <w:rsid w:val="00432340"/>
    <w:rsid w:val="00432615"/>
    <w:rsid w:val="00432BB9"/>
    <w:rsid w:val="00434E72"/>
    <w:rsid w:val="00435DD0"/>
    <w:rsid w:val="00435F18"/>
    <w:rsid w:val="00436A89"/>
    <w:rsid w:val="00440158"/>
    <w:rsid w:val="004401D9"/>
    <w:rsid w:val="004402A3"/>
    <w:rsid w:val="004402E4"/>
    <w:rsid w:val="00440DBF"/>
    <w:rsid w:val="00441A4A"/>
    <w:rsid w:val="00441FB3"/>
    <w:rsid w:val="0044236B"/>
    <w:rsid w:val="00442AB9"/>
    <w:rsid w:val="00442D2E"/>
    <w:rsid w:val="00443A5A"/>
    <w:rsid w:val="0044446E"/>
    <w:rsid w:val="00444DC8"/>
    <w:rsid w:val="004463CA"/>
    <w:rsid w:val="004470F2"/>
    <w:rsid w:val="00447192"/>
    <w:rsid w:val="00447E38"/>
    <w:rsid w:val="0045128E"/>
    <w:rsid w:val="00452589"/>
    <w:rsid w:val="00455FB9"/>
    <w:rsid w:val="00456AFF"/>
    <w:rsid w:val="00457D87"/>
    <w:rsid w:val="0046041E"/>
    <w:rsid w:val="004605CA"/>
    <w:rsid w:val="00460A26"/>
    <w:rsid w:val="004611C1"/>
    <w:rsid w:val="00461FAF"/>
    <w:rsid w:val="0046356D"/>
    <w:rsid w:val="004642FE"/>
    <w:rsid w:val="00465CAF"/>
    <w:rsid w:val="00466458"/>
    <w:rsid w:val="00466F0C"/>
    <w:rsid w:val="0047086B"/>
    <w:rsid w:val="00470AB4"/>
    <w:rsid w:val="00473DB6"/>
    <w:rsid w:val="00474029"/>
    <w:rsid w:val="004743F0"/>
    <w:rsid w:val="004811CE"/>
    <w:rsid w:val="00482CEB"/>
    <w:rsid w:val="00484290"/>
    <w:rsid w:val="00485560"/>
    <w:rsid w:val="00487074"/>
    <w:rsid w:val="00487596"/>
    <w:rsid w:val="00490553"/>
    <w:rsid w:val="00491165"/>
    <w:rsid w:val="00492DB6"/>
    <w:rsid w:val="00492E99"/>
    <w:rsid w:val="00493041"/>
    <w:rsid w:val="00494E92"/>
    <w:rsid w:val="0049519E"/>
    <w:rsid w:val="00495533"/>
    <w:rsid w:val="00495749"/>
    <w:rsid w:val="0049580A"/>
    <w:rsid w:val="00495E1C"/>
    <w:rsid w:val="00496BA9"/>
    <w:rsid w:val="004970D0"/>
    <w:rsid w:val="004977FB"/>
    <w:rsid w:val="004A03E2"/>
    <w:rsid w:val="004A2338"/>
    <w:rsid w:val="004A23EF"/>
    <w:rsid w:val="004A2612"/>
    <w:rsid w:val="004A2AE2"/>
    <w:rsid w:val="004A39F4"/>
    <w:rsid w:val="004A476F"/>
    <w:rsid w:val="004A6ED5"/>
    <w:rsid w:val="004A6F00"/>
    <w:rsid w:val="004B11C1"/>
    <w:rsid w:val="004B16CB"/>
    <w:rsid w:val="004B1897"/>
    <w:rsid w:val="004B5C6B"/>
    <w:rsid w:val="004B6297"/>
    <w:rsid w:val="004B6FFD"/>
    <w:rsid w:val="004B7406"/>
    <w:rsid w:val="004C11BD"/>
    <w:rsid w:val="004C19AD"/>
    <w:rsid w:val="004C2578"/>
    <w:rsid w:val="004C4821"/>
    <w:rsid w:val="004C5A65"/>
    <w:rsid w:val="004C5D1A"/>
    <w:rsid w:val="004C6A6D"/>
    <w:rsid w:val="004C749D"/>
    <w:rsid w:val="004C79EB"/>
    <w:rsid w:val="004C7AF3"/>
    <w:rsid w:val="004C7D8F"/>
    <w:rsid w:val="004D1E81"/>
    <w:rsid w:val="004D302D"/>
    <w:rsid w:val="004D3FED"/>
    <w:rsid w:val="004D4359"/>
    <w:rsid w:val="004D45E1"/>
    <w:rsid w:val="004D58F6"/>
    <w:rsid w:val="004D5CAF"/>
    <w:rsid w:val="004D5EA6"/>
    <w:rsid w:val="004D7048"/>
    <w:rsid w:val="004E035D"/>
    <w:rsid w:val="004E0599"/>
    <w:rsid w:val="004E12FD"/>
    <w:rsid w:val="004E26DE"/>
    <w:rsid w:val="004E2EE3"/>
    <w:rsid w:val="004E359F"/>
    <w:rsid w:val="004E41CF"/>
    <w:rsid w:val="004E4BDA"/>
    <w:rsid w:val="004E4F24"/>
    <w:rsid w:val="004E4F6A"/>
    <w:rsid w:val="004E5510"/>
    <w:rsid w:val="004E5EC9"/>
    <w:rsid w:val="004E7311"/>
    <w:rsid w:val="004F129C"/>
    <w:rsid w:val="004F15D9"/>
    <w:rsid w:val="004F1C5E"/>
    <w:rsid w:val="004F2331"/>
    <w:rsid w:val="004F2BA2"/>
    <w:rsid w:val="004F2EDE"/>
    <w:rsid w:val="004F3E9B"/>
    <w:rsid w:val="004F56FD"/>
    <w:rsid w:val="004F6CD7"/>
    <w:rsid w:val="004F72EE"/>
    <w:rsid w:val="004F76B6"/>
    <w:rsid w:val="004F77B4"/>
    <w:rsid w:val="0050014C"/>
    <w:rsid w:val="00500BCE"/>
    <w:rsid w:val="00504DDC"/>
    <w:rsid w:val="00504FDC"/>
    <w:rsid w:val="005050D5"/>
    <w:rsid w:val="00506BBD"/>
    <w:rsid w:val="00506F78"/>
    <w:rsid w:val="005076F8"/>
    <w:rsid w:val="00511683"/>
    <w:rsid w:val="00511C20"/>
    <w:rsid w:val="00511EAA"/>
    <w:rsid w:val="00512DF4"/>
    <w:rsid w:val="005145F7"/>
    <w:rsid w:val="00515221"/>
    <w:rsid w:val="00515E3B"/>
    <w:rsid w:val="00517626"/>
    <w:rsid w:val="005179EF"/>
    <w:rsid w:val="00517CD5"/>
    <w:rsid w:val="00520046"/>
    <w:rsid w:val="005213EE"/>
    <w:rsid w:val="005222FD"/>
    <w:rsid w:val="00522C26"/>
    <w:rsid w:val="0052349D"/>
    <w:rsid w:val="00523810"/>
    <w:rsid w:val="00523D13"/>
    <w:rsid w:val="00526CBD"/>
    <w:rsid w:val="005271D8"/>
    <w:rsid w:val="005274DD"/>
    <w:rsid w:val="00527A13"/>
    <w:rsid w:val="005308D0"/>
    <w:rsid w:val="00531C10"/>
    <w:rsid w:val="00531C47"/>
    <w:rsid w:val="0053290E"/>
    <w:rsid w:val="00533B68"/>
    <w:rsid w:val="0053419E"/>
    <w:rsid w:val="00534230"/>
    <w:rsid w:val="00535349"/>
    <w:rsid w:val="005359A5"/>
    <w:rsid w:val="0053730F"/>
    <w:rsid w:val="005401FA"/>
    <w:rsid w:val="005404C2"/>
    <w:rsid w:val="005406F9"/>
    <w:rsid w:val="00541039"/>
    <w:rsid w:val="005414DD"/>
    <w:rsid w:val="005416E7"/>
    <w:rsid w:val="005429BD"/>
    <w:rsid w:val="00542AE2"/>
    <w:rsid w:val="005436E3"/>
    <w:rsid w:val="00543BF0"/>
    <w:rsid w:val="00543C0D"/>
    <w:rsid w:val="005440C4"/>
    <w:rsid w:val="005443CB"/>
    <w:rsid w:val="00544AA5"/>
    <w:rsid w:val="00545562"/>
    <w:rsid w:val="005458F8"/>
    <w:rsid w:val="0054625F"/>
    <w:rsid w:val="005468E2"/>
    <w:rsid w:val="00547783"/>
    <w:rsid w:val="00547F70"/>
    <w:rsid w:val="0055026B"/>
    <w:rsid w:val="00550795"/>
    <w:rsid w:val="00551FA3"/>
    <w:rsid w:val="00552AC2"/>
    <w:rsid w:val="00555021"/>
    <w:rsid w:val="00555F6B"/>
    <w:rsid w:val="005564AE"/>
    <w:rsid w:val="00556ECB"/>
    <w:rsid w:val="00561255"/>
    <w:rsid w:val="00563F9E"/>
    <w:rsid w:val="005666D8"/>
    <w:rsid w:val="00566CDD"/>
    <w:rsid w:val="00567174"/>
    <w:rsid w:val="005706EC"/>
    <w:rsid w:val="00570DD1"/>
    <w:rsid w:val="00572D95"/>
    <w:rsid w:val="00573003"/>
    <w:rsid w:val="005732C0"/>
    <w:rsid w:val="005734F0"/>
    <w:rsid w:val="00574243"/>
    <w:rsid w:val="0057583B"/>
    <w:rsid w:val="00576E12"/>
    <w:rsid w:val="00580118"/>
    <w:rsid w:val="00580B58"/>
    <w:rsid w:val="00581AFF"/>
    <w:rsid w:val="00581F3B"/>
    <w:rsid w:val="00582298"/>
    <w:rsid w:val="00582708"/>
    <w:rsid w:val="00582D41"/>
    <w:rsid w:val="00585506"/>
    <w:rsid w:val="005867B5"/>
    <w:rsid w:val="00586B99"/>
    <w:rsid w:val="00591C29"/>
    <w:rsid w:val="0059232D"/>
    <w:rsid w:val="005934DD"/>
    <w:rsid w:val="00593C43"/>
    <w:rsid w:val="00593E2F"/>
    <w:rsid w:val="005942EB"/>
    <w:rsid w:val="0059455F"/>
    <w:rsid w:val="00594A92"/>
    <w:rsid w:val="0059596B"/>
    <w:rsid w:val="00596A60"/>
    <w:rsid w:val="00596D42"/>
    <w:rsid w:val="00597AC4"/>
    <w:rsid w:val="00597C0B"/>
    <w:rsid w:val="005A0EB7"/>
    <w:rsid w:val="005A3D6F"/>
    <w:rsid w:val="005A693C"/>
    <w:rsid w:val="005A78EC"/>
    <w:rsid w:val="005A7F8B"/>
    <w:rsid w:val="005B016A"/>
    <w:rsid w:val="005B068B"/>
    <w:rsid w:val="005B0CBE"/>
    <w:rsid w:val="005B20B9"/>
    <w:rsid w:val="005B314E"/>
    <w:rsid w:val="005B4510"/>
    <w:rsid w:val="005B57A1"/>
    <w:rsid w:val="005B59F6"/>
    <w:rsid w:val="005B5D8E"/>
    <w:rsid w:val="005B6D49"/>
    <w:rsid w:val="005B71B4"/>
    <w:rsid w:val="005C0DEB"/>
    <w:rsid w:val="005C1481"/>
    <w:rsid w:val="005C1E6F"/>
    <w:rsid w:val="005C2AEF"/>
    <w:rsid w:val="005C2C2F"/>
    <w:rsid w:val="005C4EA2"/>
    <w:rsid w:val="005C557E"/>
    <w:rsid w:val="005C7F16"/>
    <w:rsid w:val="005D0944"/>
    <w:rsid w:val="005D7A34"/>
    <w:rsid w:val="005E1399"/>
    <w:rsid w:val="005E189D"/>
    <w:rsid w:val="005E1BAC"/>
    <w:rsid w:val="005E211C"/>
    <w:rsid w:val="005E2B13"/>
    <w:rsid w:val="005E4497"/>
    <w:rsid w:val="005E4504"/>
    <w:rsid w:val="005E4D20"/>
    <w:rsid w:val="005E503C"/>
    <w:rsid w:val="005E7A50"/>
    <w:rsid w:val="005F0777"/>
    <w:rsid w:val="005F0E46"/>
    <w:rsid w:val="005F13F4"/>
    <w:rsid w:val="005F4582"/>
    <w:rsid w:val="005F4B8D"/>
    <w:rsid w:val="005F590B"/>
    <w:rsid w:val="005F5969"/>
    <w:rsid w:val="005F5CF8"/>
    <w:rsid w:val="005F6574"/>
    <w:rsid w:val="005F72A9"/>
    <w:rsid w:val="00600D92"/>
    <w:rsid w:val="00601FCE"/>
    <w:rsid w:val="006029E1"/>
    <w:rsid w:val="00602F16"/>
    <w:rsid w:val="00604E7A"/>
    <w:rsid w:val="00605317"/>
    <w:rsid w:val="00606908"/>
    <w:rsid w:val="00606D1A"/>
    <w:rsid w:val="006116A8"/>
    <w:rsid w:val="00613B13"/>
    <w:rsid w:val="00615DA3"/>
    <w:rsid w:val="00616DFF"/>
    <w:rsid w:val="00617272"/>
    <w:rsid w:val="00620DE1"/>
    <w:rsid w:val="00621E50"/>
    <w:rsid w:val="00623B8E"/>
    <w:rsid w:val="006247EE"/>
    <w:rsid w:val="00624F5B"/>
    <w:rsid w:val="00625C21"/>
    <w:rsid w:val="0062670A"/>
    <w:rsid w:val="00627952"/>
    <w:rsid w:val="00631B8F"/>
    <w:rsid w:val="0063274B"/>
    <w:rsid w:val="00632A20"/>
    <w:rsid w:val="00633AB5"/>
    <w:rsid w:val="006342D7"/>
    <w:rsid w:val="006344B4"/>
    <w:rsid w:val="00634962"/>
    <w:rsid w:val="006355FF"/>
    <w:rsid w:val="0063670C"/>
    <w:rsid w:val="0063794F"/>
    <w:rsid w:val="006401DA"/>
    <w:rsid w:val="00640F0E"/>
    <w:rsid w:val="006416A2"/>
    <w:rsid w:val="006421EE"/>
    <w:rsid w:val="00642BAB"/>
    <w:rsid w:val="00642F2F"/>
    <w:rsid w:val="006435BB"/>
    <w:rsid w:val="00643E5E"/>
    <w:rsid w:val="006445B5"/>
    <w:rsid w:val="00644B37"/>
    <w:rsid w:val="00644B94"/>
    <w:rsid w:val="006453FE"/>
    <w:rsid w:val="006458F4"/>
    <w:rsid w:val="00645E1A"/>
    <w:rsid w:val="0064606C"/>
    <w:rsid w:val="00646AA3"/>
    <w:rsid w:val="00647800"/>
    <w:rsid w:val="00647E43"/>
    <w:rsid w:val="0065088C"/>
    <w:rsid w:val="00650C9E"/>
    <w:rsid w:val="00651902"/>
    <w:rsid w:val="00652758"/>
    <w:rsid w:val="00653B50"/>
    <w:rsid w:val="006546E9"/>
    <w:rsid w:val="006565F4"/>
    <w:rsid w:val="00656B7F"/>
    <w:rsid w:val="00656C86"/>
    <w:rsid w:val="00656E57"/>
    <w:rsid w:val="00657494"/>
    <w:rsid w:val="00657D05"/>
    <w:rsid w:val="00661186"/>
    <w:rsid w:val="006614AF"/>
    <w:rsid w:val="00661A20"/>
    <w:rsid w:val="0066206C"/>
    <w:rsid w:val="0066211B"/>
    <w:rsid w:val="00662923"/>
    <w:rsid w:val="00663155"/>
    <w:rsid w:val="006637AC"/>
    <w:rsid w:val="00663EC3"/>
    <w:rsid w:val="00665484"/>
    <w:rsid w:val="006658A5"/>
    <w:rsid w:val="0066776E"/>
    <w:rsid w:val="00667806"/>
    <w:rsid w:val="00667EA1"/>
    <w:rsid w:val="0067051F"/>
    <w:rsid w:val="00671285"/>
    <w:rsid w:val="00674C17"/>
    <w:rsid w:val="006755B3"/>
    <w:rsid w:val="006760A0"/>
    <w:rsid w:val="00676E7E"/>
    <w:rsid w:val="00676EA3"/>
    <w:rsid w:val="006777C7"/>
    <w:rsid w:val="0068040A"/>
    <w:rsid w:val="00680E28"/>
    <w:rsid w:val="00681E65"/>
    <w:rsid w:val="00682700"/>
    <w:rsid w:val="00682B80"/>
    <w:rsid w:val="006833D0"/>
    <w:rsid w:val="006837A4"/>
    <w:rsid w:val="00685EAA"/>
    <w:rsid w:val="00687499"/>
    <w:rsid w:val="00694ED9"/>
    <w:rsid w:val="0069523C"/>
    <w:rsid w:val="006955C1"/>
    <w:rsid w:val="006956D3"/>
    <w:rsid w:val="00697081"/>
    <w:rsid w:val="00697198"/>
    <w:rsid w:val="006A00E7"/>
    <w:rsid w:val="006A0190"/>
    <w:rsid w:val="006A1CFB"/>
    <w:rsid w:val="006A1D52"/>
    <w:rsid w:val="006A25ED"/>
    <w:rsid w:val="006A2BAB"/>
    <w:rsid w:val="006A312B"/>
    <w:rsid w:val="006A3169"/>
    <w:rsid w:val="006A43F6"/>
    <w:rsid w:val="006A459D"/>
    <w:rsid w:val="006A5AEE"/>
    <w:rsid w:val="006A6366"/>
    <w:rsid w:val="006A6B6E"/>
    <w:rsid w:val="006B08AE"/>
    <w:rsid w:val="006B1F97"/>
    <w:rsid w:val="006B22E0"/>
    <w:rsid w:val="006B2B5E"/>
    <w:rsid w:val="006B2C5C"/>
    <w:rsid w:val="006B3947"/>
    <w:rsid w:val="006B4864"/>
    <w:rsid w:val="006B546A"/>
    <w:rsid w:val="006B5C49"/>
    <w:rsid w:val="006C113D"/>
    <w:rsid w:val="006C1FC1"/>
    <w:rsid w:val="006C256C"/>
    <w:rsid w:val="006C30E8"/>
    <w:rsid w:val="006C5BC2"/>
    <w:rsid w:val="006C6215"/>
    <w:rsid w:val="006C77E0"/>
    <w:rsid w:val="006D4585"/>
    <w:rsid w:val="006D654C"/>
    <w:rsid w:val="006D6782"/>
    <w:rsid w:val="006D6A54"/>
    <w:rsid w:val="006D7208"/>
    <w:rsid w:val="006D7D2C"/>
    <w:rsid w:val="006D7D86"/>
    <w:rsid w:val="006E11EB"/>
    <w:rsid w:val="006E16BB"/>
    <w:rsid w:val="006E17BF"/>
    <w:rsid w:val="006E2ED4"/>
    <w:rsid w:val="006E33C2"/>
    <w:rsid w:val="006E3F68"/>
    <w:rsid w:val="006E47B8"/>
    <w:rsid w:val="006E6576"/>
    <w:rsid w:val="006E6D29"/>
    <w:rsid w:val="006E7C79"/>
    <w:rsid w:val="006F1791"/>
    <w:rsid w:val="006F46DA"/>
    <w:rsid w:val="006F4C4D"/>
    <w:rsid w:val="006F7A8F"/>
    <w:rsid w:val="006F7EC2"/>
    <w:rsid w:val="00702A20"/>
    <w:rsid w:val="00703198"/>
    <w:rsid w:val="0070325D"/>
    <w:rsid w:val="0070329B"/>
    <w:rsid w:val="0070475D"/>
    <w:rsid w:val="00705153"/>
    <w:rsid w:val="007051BC"/>
    <w:rsid w:val="0070553D"/>
    <w:rsid w:val="00707241"/>
    <w:rsid w:val="0070774E"/>
    <w:rsid w:val="00707F88"/>
    <w:rsid w:val="00710A32"/>
    <w:rsid w:val="0071486D"/>
    <w:rsid w:val="0071515C"/>
    <w:rsid w:val="00715481"/>
    <w:rsid w:val="007159F2"/>
    <w:rsid w:val="00715E65"/>
    <w:rsid w:val="00716310"/>
    <w:rsid w:val="007168C5"/>
    <w:rsid w:val="00717E5C"/>
    <w:rsid w:val="00721692"/>
    <w:rsid w:val="00721B53"/>
    <w:rsid w:val="00722F37"/>
    <w:rsid w:val="0072316F"/>
    <w:rsid w:val="007257F3"/>
    <w:rsid w:val="00725EC6"/>
    <w:rsid w:val="0072653D"/>
    <w:rsid w:val="00726A4C"/>
    <w:rsid w:val="00727474"/>
    <w:rsid w:val="00730746"/>
    <w:rsid w:val="00731264"/>
    <w:rsid w:val="00731C55"/>
    <w:rsid w:val="00731E01"/>
    <w:rsid w:val="00732447"/>
    <w:rsid w:val="007324A1"/>
    <w:rsid w:val="00732822"/>
    <w:rsid w:val="00733133"/>
    <w:rsid w:val="0073338C"/>
    <w:rsid w:val="0073451F"/>
    <w:rsid w:val="007346A5"/>
    <w:rsid w:val="007347B1"/>
    <w:rsid w:val="007347E0"/>
    <w:rsid w:val="007359C9"/>
    <w:rsid w:val="007367AA"/>
    <w:rsid w:val="00736C37"/>
    <w:rsid w:val="00736D7D"/>
    <w:rsid w:val="00737073"/>
    <w:rsid w:val="0073752A"/>
    <w:rsid w:val="00737926"/>
    <w:rsid w:val="00742836"/>
    <w:rsid w:val="00742AD5"/>
    <w:rsid w:val="00742CA6"/>
    <w:rsid w:val="00742FEB"/>
    <w:rsid w:val="00744DD1"/>
    <w:rsid w:val="00746ED0"/>
    <w:rsid w:val="00752116"/>
    <w:rsid w:val="007551D7"/>
    <w:rsid w:val="00755D47"/>
    <w:rsid w:val="00755F5C"/>
    <w:rsid w:val="00755FEF"/>
    <w:rsid w:val="007607A5"/>
    <w:rsid w:val="007624EB"/>
    <w:rsid w:val="00762A32"/>
    <w:rsid w:val="007638F6"/>
    <w:rsid w:val="00764D95"/>
    <w:rsid w:val="00765AA2"/>
    <w:rsid w:val="007718C3"/>
    <w:rsid w:val="00771FD5"/>
    <w:rsid w:val="0077335C"/>
    <w:rsid w:val="00773C9D"/>
    <w:rsid w:val="007748BE"/>
    <w:rsid w:val="0077496D"/>
    <w:rsid w:val="00775316"/>
    <w:rsid w:val="00780356"/>
    <w:rsid w:val="007820F2"/>
    <w:rsid w:val="00782CED"/>
    <w:rsid w:val="007831F4"/>
    <w:rsid w:val="00783EFC"/>
    <w:rsid w:val="0078688B"/>
    <w:rsid w:val="00786BC7"/>
    <w:rsid w:val="007874A6"/>
    <w:rsid w:val="0079151D"/>
    <w:rsid w:val="00793192"/>
    <w:rsid w:val="00793342"/>
    <w:rsid w:val="00794465"/>
    <w:rsid w:val="00794566"/>
    <w:rsid w:val="007A1073"/>
    <w:rsid w:val="007A2C61"/>
    <w:rsid w:val="007A306E"/>
    <w:rsid w:val="007A359B"/>
    <w:rsid w:val="007A3759"/>
    <w:rsid w:val="007A3E39"/>
    <w:rsid w:val="007A3EF2"/>
    <w:rsid w:val="007A4610"/>
    <w:rsid w:val="007A6878"/>
    <w:rsid w:val="007B1746"/>
    <w:rsid w:val="007B1A83"/>
    <w:rsid w:val="007B2126"/>
    <w:rsid w:val="007B30E0"/>
    <w:rsid w:val="007B48B8"/>
    <w:rsid w:val="007B6E13"/>
    <w:rsid w:val="007C016E"/>
    <w:rsid w:val="007C118B"/>
    <w:rsid w:val="007C19A0"/>
    <w:rsid w:val="007C1C20"/>
    <w:rsid w:val="007C1E3D"/>
    <w:rsid w:val="007C2F23"/>
    <w:rsid w:val="007C483D"/>
    <w:rsid w:val="007C5E9D"/>
    <w:rsid w:val="007C63B1"/>
    <w:rsid w:val="007C6D66"/>
    <w:rsid w:val="007C6F57"/>
    <w:rsid w:val="007D008D"/>
    <w:rsid w:val="007D0647"/>
    <w:rsid w:val="007D0842"/>
    <w:rsid w:val="007D3BBC"/>
    <w:rsid w:val="007D4161"/>
    <w:rsid w:val="007D466E"/>
    <w:rsid w:val="007D4A7B"/>
    <w:rsid w:val="007D5409"/>
    <w:rsid w:val="007D6A0C"/>
    <w:rsid w:val="007E0EC0"/>
    <w:rsid w:val="007E15B5"/>
    <w:rsid w:val="007E214B"/>
    <w:rsid w:val="007E28C1"/>
    <w:rsid w:val="007E419D"/>
    <w:rsid w:val="007E4C8B"/>
    <w:rsid w:val="007E4DA3"/>
    <w:rsid w:val="007E4F56"/>
    <w:rsid w:val="007E64CF"/>
    <w:rsid w:val="007F1713"/>
    <w:rsid w:val="007F225F"/>
    <w:rsid w:val="007F2261"/>
    <w:rsid w:val="007F2EBC"/>
    <w:rsid w:val="007F3048"/>
    <w:rsid w:val="007F3A13"/>
    <w:rsid w:val="007F4F04"/>
    <w:rsid w:val="007F5211"/>
    <w:rsid w:val="007F7A47"/>
    <w:rsid w:val="007F7B9D"/>
    <w:rsid w:val="007F7F51"/>
    <w:rsid w:val="0080013E"/>
    <w:rsid w:val="008001B2"/>
    <w:rsid w:val="00800B35"/>
    <w:rsid w:val="00801CCA"/>
    <w:rsid w:val="0080238D"/>
    <w:rsid w:val="0080277A"/>
    <w:rsid w:val="00802CD9"/>
    <w:rsid w:val="0080409E"/>
    <w:rsid w:val="008048C6"/>
    <w:rsid w:val="008075A3"/>
    <w:rsid w:val="008077B3"/>
    <w:rsid w:val="00807E6A"/>
    <w:rsid w:val="00810FFF"/>
    <w:rsid w:val="00811472"/>
    <w:rsid w:val="0081187F"/>
    <w:rsid w:val="00812654"/>
    <w:rsid w:val="00813481"/>
    <w:rsid w:val="00814D2C"/>
    <w:rsid w:val="00816AAE"/>
    <w:rsid w:val="0081795D"/>
    <w:rsid w:val="008209E5"/>
    <w:rsid w:val="00821EC1"/>
    <w:rsid w:val="00822EBA"/>
    <w:rsid w:val="008230E2"/>
    <w:rsid w:val="00823BCF"/>
    <w:rsid w:val="008250C7"/>
    <w:rsid w:val="00825769"/>
    <w:rsid w:val="008266E6"/>
    <w:rsid w:val="008267D6"/>
    <w:rsid w:val="00827F55"/>
    <w:rsid w:val="0083068F"/>
    <w:rsid w:val="008312CC"/>
    <w:rsid w:val="00831650"/>
    <w:rsid w:val="00831894"/>
    <w:rsid w:val="00832313"/>
    <w:rsid w:val="00833231"/>
    <w:rsid w:val="008332C4"/>
    <w:rsid w:val="008334A8"/>
    <w:rsid w:val="008338C1"/>
    <w:rsid w:val="00834B5E"/>
    <w:rsid w:val="00834B78"/>
    <w:rsid w:val="00835542"/>
    <w:rsid w:val="00835BEF"/>
    <w:rsid w:val="008362A7"/>
    <w:rsid w:val="00836804"/>
    <w:rsid w:val="0084001D"/>
    <w:rsid w:val="008410F6"/>
    <w:rsid w:val="00841781"/>
    <w:rsid w:val="00841E0E"/>
    <w:rsid w:val="00842541"/>
    <w:rsid w:val="00843EA4"/>
    <w:rsid w:val="008449BD"/>
    <w:rsid w:val="00844EF3"/>
    <w:rsid w:val="00846753"/>
    <w:rsid w:val="00846D1F"/>
    <w:rsid w:val="0084794D"/>
    <w:rsid w:val="008500BE"/>
    <w:rsid w:val="00851928"/>
    <w:rsid w:val="008523C7"/>
    <w:rsid w:val="0085398D"/>
    <w:rsid w:val="008545A3"/>
    <w:rsid w:val="008552CF"/>
    <w:rsid w:val="00855C1C"/>
    <w:rsid w:val="0085719A"/>
    <w:rsid w:val="008571CD"/>
    <w:rsid w:val="00860080"/>
    <w:rsid w:val="008602A5"/>
    <w:rsid w:val="00860B8E"/>
    <w:rsid w:val="00860E9B"/>
    <w:rsid w:val="00862A73"/>
    <w:rsid w:val="00862CEC"/>
    <w:rsid w:val="00863164"/>
    <w:rsid w:val="00863955"/>
    <w:rsid w:val="008652C7"/>
    <w:rsid w:val="00865CE9"/>
    <w:rsid w:val="0087087D"/>
    <w:rsid w:val="008719FB"/>
    <w:rsid w:val="0087273F"/>
    <w:rsid w:val="00874E8B"/>
    <w:rsid w:val="00874EE4"/>
    <w:rsid w:val="0087575A"/>
    <w:rsid w:val="00875DAD"/>
    <w:rsid w:val="00876822"/>
    <w:rsid w:val="008776D1"/>
    <w:rsid w:val="00877AA8"/>
    <w:rsid w:val="00881D97"/>
    <w:rsid w:val="008825E8"/>
    <w:rsid w:val="008836AF"/>
    <w:rsid w:val="00883D2C"/>
    <w:rsid w:val="0088424B"/>
    <w:rsid w:val="008846CC"/>
    <w:rsid w:val="008857B8"/>
    <w:rsid w:val="0088675C"/>
    <w:rsid w:val="008901DE"/>
    <w:rsid w:val="00890612"/>
    <w:rsid w:val="00890AC3"/>
    <w:rsid w:val="00891C73"/>
    <w:rsid w:val="00893183"/>
    <w:rsid w:val="00893361"/>
    <w:rsid w:val="00893659"/>
    <w:rsid w:val="00894266"/>
    <w:rsid w:val="00895619"/>
    <w:rsid w:val="00896342"/>
    <w:rsid w:val="00897BFB"/>
    <w:rsid w:val="008A78D5"/>
    <w:rsid w:val="008B0705"/>
    <w:rsid w:val="008B2463"/>
    <w:rsid w:val="008B26FF"/>
    <w:rsid w:val="008B37CA"/>
    <w:rsid w:val="008B3BB5"/>
    <w:rsid w:val="008B413B"/>
    <w:rsid w:val="008B73DA"/>
    <w:rsid w:val="008C1A61"/>
    <w:rsid w:val="008C322D"/>
    <w:rsid w:val="008D0581"/>
    <w:rsid w:val="008D15CC"/>
    <w:rsid w:val="008D2A1A"/>
    <w:rsid w:val="008D3463"/>
    <w:rsid w:val="008D528E"/>
    <w:rsid w:val="008D5DEA"/>
    <w:rsid w:val="008D6FA8"/>
    <w:rsid w:val="008E0C23"/>
    <w:rsid w:val="008E0D86"/>
    <w:rsid w:val="008E0F1D"/>
    <w:rsid w:val="008E3A63"/>
    <w:rsid w:val="008E3D05"/>
    <w:rsid w:val="008E494D"/>
    <w:rsid w:val="008E5009"/>
    <w:rsid w:val="008E5116"/>
    <w:rsid w:val="008E5FE3"/>
    <w:rsid w:val="008E7E77"/>
    <w:rsid w:val="008F0C10"/>
    <w:rsid w:val="008F108D"/>
    <w:rsid w:val="008F10B4"/>
    <w:rsid w:val="008F423C"/>
    <w:rsid w:val="008F4655"/>
    <w:rsid w:val="008F4687"/>
    <w:rsid w:val="008F4E8B"/>
    <w:rsid w:val="008F5E2E"/>
    <w:rsid w:val="008F65DE"/>
    <w:rsid w:val="0090093E"/>
    <w:rsid w:val="00900E81"/>
    <w:rsid w:val="00901F59"/>
    <w:rsid w:val="0090212E"/>
    <w:rsid w:val="00902E30"/>
    <w:rsid w:val="00903616"/>
    <w:rsid w:val="00906E4C"/>
    <w:rsid w:val="00910B8D"/>
    <w:rsid w:val="0091122B"/>
    <w:rsid w:val="009120ED"/>
    <w:rsid w:val="00912986"/>
    <w:rsid w:val="00914457"/>
    <w:rsid w:val="00914FF9"/>
    <w:rsid w:val="0091543A"/>
    <w:rsid w:val="00915794"/>
    <w:rsid w:val="009162F7"/>
    <w:rsid w:val="0091672F"/>
    <w:rsid w:val="00916868"/>
    <w:rsid w:val="009177A0"/>
    <w:rsid w:val="00917B79"/>
    <w:rsid w:val="009211D8"/>
    <w:rsid w:val="00923069"/>
    <w:rsid w:val="00923551"/>
    <w:rsid w:val="00923900"/>
    <w:rsid w:val="0092475A"/>
    <w:rsid w:val="00927DA6"/>
    <w:rsid w:val="00934174"/>
    <w:rsid w:val="00934C2A"/>
    <w:rsid w:val="009362E8"/>
    <w:rsid w:val="009369A0"/>
    <w:rsid w:val="00936B87"/>
    <w:rsid w:val="00936C9E"/>
    <w:rsid w:val="00937449"/>
    <w:rsid w:val="0093757A"/>
    <w:rsid w:val="009378CE"/>
    <w:rsid w:val="0094037E"/>
    <w:rsid w:val="009403AB"/>
    <w:rsid w:val="009407FA"/>
    <w:rsid w:val="0094104C"/>
    <w:rsid w:val="009421AC"/>
    <w:rsid w:val="00942648"/>
    <w:rsid w:val="009431D4"/>
    <w:rsid w:val="00945F8C"/>
    <w:rsid w:val="00947A67"/>
    <w:rsid w:val="00947AC2"/>
    <w:rsid w:val="00947EC4"/>
    <w:rsid w:val="00950131"/>
    <w:rsid w:val="00950710"/>
    <w:rsid w:val="00950A86"/>
    <w:rsid w:val="00950AC9"/>
    <w:rsid w:val="009516E8"/>
    <w:rsid w:val="00951AC0"/>
    <w:rsid w:val="0095336E"/>
    <w:rsid w:val="00954636"/>
    <w:rsid w:val="009556BA"/>
    <w:rsid w:val="009559F0"/>
    <w:rsid w:val="00956D08"/>
    <w:rsid w:val="009574F6"/>
    <w:rsid w:val="00957ECE"/>
    <w:rsid w:val="009613E3"/>
    <w:rsid w:val="00962BF8"/>
    <w:rsid w:val="00962E55"/>
    <w:rsid w:val="009632DA"/>
    <w:rsid w:val="0096386F"/>
    <w:rsid w:val="009640D6"/>
    <w:rsid w:val="00964DA0"/>
    <w:rsid w:val="00966225"/>
    <w:rsid w:val="00966D97"/>
    <w:rsid w:val="00967445"/>
    <w:rsid w:val="0097034A"/>
    <w:rsid w:val="00970720"/>
    <w:rsid w:val="009713D4"/>
    <w:rsid w:val="00971C2B"/>
    <w:rsid w:val="009723B3"/>
    <w:rsid w:val="0097326B"/>
    <w:rsid w:val="0097542B"/>
    <w:rsid w:val="00976AF1"/>
    <w:rsid w:val="00977002"/>
    <w:rsid w:val="00977280"/>
    <w:rsid w:val="00977B62"/>
    <w:rsid w:val="009818B5"/>
    <w:rsid w:val="00982219"/>
    <w:rsid w:val="0098267D"/>
    <w:rsid w:val="00982969"/>
    <w:rsid w:val="00984A47"/>
    <w:rsid w:val="00984CD4"/>
    <w:rsid w:val="00986052"/>
    <w:rsid w:val="00987D48"/>
    <w:rsid w:val="00991D31"/>
    <w:rsid w:val="0099237E"/>
    <w:rsid w:val="00993460"/>
    <w:rsid w:val="0099515E"/>
    <w:rsid w:val="0099524B"/>
    <w:rsid w:val="00996597"/>
    <w:rsid w:val="00996E7F"/>
    <w:rsid w:val="009A0B23"/>
    <w:rsid w:val="009A1A10"/>
    <w:rsid w:val="009A360B"/>
    <w:rsid w:val="009A4994"/>
    <w:rsid w:val="009A5132"/>
    <w:rsid w:val="009A54E6"/>
    <w:rsid w:val="009A64EE"/>
    <w:rsid w:val="009A6A67"/>
    <w:rsid w:val="009A6ECC"/>
    <w:rsid w:val="009B0181"/>
    <w:rsid w:val="009B14CB"/>
    <w:rsid w:val="009B17F9"/>
    <w:rsid w:val="009B1AE0"/>
    <w:rsid w:val="009B1B4B"/>
    <w:rsid w:val="009B26EE"/>
    <w:rsid w:val="009B358C"/>
    <w:rsid w:val="009B3C82"/>
    <w:rsid w:val="009B4BE8"/>
    <w:rsid w:val="009B7D35"/>
    <w:rsid w:val="009C050B"/>
    <w:rsid w:val="009C19F5"/>
    <w:rsid w:val="009C4907"/>
    <w:rsid w:val="009C5864"/>
    <w:rsid w:val="009C656A"/>
    <w:rsid w:val="009C77EA"/>
    <w:rsid w:val="009D1033"/>
    <w:rsid w:val="009D22C5"/>
    <w:rsid w:val="009D5952"/>
    <w:rsid w:val="009D700C"/>
    <w:rsid w:val="009D7F55"/>
    <w:rsid w:val="009E0240"/>
    <w:rsid w:val="009E0ECE"/>
    <w:rsid w:val="009E1BE5"/>
    <w:rsid w:val="009E2866"/>
    <w:rsid w:val="009E4C00"/>
    <w:rsid w:val="009E521F"/>
    <w:rsid w:val="009E5AB7"/>
    <w:rsid w:val="009E6150"/>
    <w:rsid w:val="009E78C2"/>
    <w:rsid w:val="009F0328"/>
    <w:rsid w:val="009F049F"/>
    <w:rsid w:val="009F0F7D"/>
    <w:rsid w:val="009F1569"/>
    <w:rsid w:val="009F3551"/>
    <w:rsid w:val="009F3554"/>
    <w:rsid w:val="009F5099"/>
    <w:rsid w:val="009F5737"/>
    <w:rsid w:val="009F5830"/>
    <w:rsid w:val="009F6340"/>
    <w:rsid w:val="009F66E0"/>
    <w:rsid w:val="009F792E"/>
    <w:rsid w:val="009F7D05"/>
    <w:rsid w:val="00A006AD"/>
    <w:rsid w:val="00A00BF0"/>
    <w:rsid w:val="00A065C7"/>
    <w:rsid w:val="00A06C67"/>
    <w:rsid w:val="00A06F3B"/>
    <w:rsid w:val="00A06F84"/>
    <w:rsid w:val="00A070A0"/>
    <w:rsid w:val="00A075BA"/>
    <w:rsid w:val="00A07C6E"/>
    <w:rsid w:val="00A115B0"/>
    <w:rsid w:val="00A11A07"/>
    <w:rsid w:val="00A11FB9"/>
    <w:rsid w:val="00A12D82"/>
    <w:rsid w:val="00A138E1"/>
    <w:rsid w:val="00A1439C"/>
    <w:rsid w:val="00A14DB8"/>
    <w:rsid w:val="00A153BD"/>
    <w:rsid w:val="00A17788"/>
    <w:rsid w:val="00A1783A"/>
    <w:rsid w:val="00A179A7"/>
    <w:rsid w:val="00A17BC2"/>
    <w:rsid w:val="00A203B3"/>
    <w:rsid w:val="00A207AF"/>
    <w:rsid w:val="00A23B6B"/>
    <w:rsid w:val="00A2403D"/>
    <w:rsid w:val="00A2584F"/>
    <w:rsid w:val="00A25A6A"/>
    <w:rsid w:val="00A25E70"/>
    <w:rsid w:val="00A2652A"/>
    <w:rsid w:val="00A27D6C"/>
    <w:rsid w:val="00A31922"/>
    <w:rsid w:val="00A3346A"/>
    <w:rsid w:val="00A3406D"/>
    <w:rsid w:val="00A34DDE"/>
    <w:rsid w:val="00A35E34"/>
    <w:rsid w:val="00A360F6"/>
    <w:rsid w:val="00A40694"/>
    <w:rsid w:val="00A44D8A"/>
    <w:rsid w:val="00A44E96"/>
    <w:rsid w:val="00A452E0"/>
    <w:rsid w:val="00A45A9A"/>
    <w:rsid w:val="00A47B69"/>
    <w:rsid w:val="00A514EA"/>
    <w:rsid w:val="00A52762"/>
    <w:rsid w:val="00A5282B"/>
    <w:rsid w:val="00A52CDF"/>
    <w:rsid w:val="00A52E39"/>
    <w:rsid w:val="00A53E33"/>
    <w:rsid w:val="00A54F86"/>
    <w:rsid w:val="00A55948"/>
    <w:rsid w:val="00A55BF3"/>
    <w:rsid w:val="00A565A9"/>
    <w:rsid w:val="00A56682"/>
    <w:rsid w:val="00A56714"/>
    <w:rsid w:val="00A56841"/>
    <w:rsid w:val="00A57576"/>
    <w:rsid w:val="00A578E2"/>
    <w:rsid w:val="00A6026E"/>
    <w:rsid w:val="00A60D9A"/>
    <w:rsid w:val="00A632DF"/>
    <w:rsid w:val="00A6374A"/>
    <w:rsid w:val="00A641A1"/>
    <w:rsid w:val="00A6468C"/>
    <w:rsid w:val="00A650DA"/>
    <w:rsid w:val="00A653E2"/>
    <w:rsid w:val="00A65D7E"/>
    <w:rsid w:val="00A71506"/>
    <w:rsid w:val="00A72360"/>
    <w:rsid w:val="00A73E11"/>
    <w:rsid w:val="00A73EB6"/>
    <w:rsid w:val="00A7474C"/>
    <w:rsid w:val="00A74FEE"/>
    <w:rsid w:val="00A7578A"/>
    <w:rsid w:val="00A770BE"/>
    <w:rsid w:val="00A77447"/>
    <w:rsid w:val="00A779B8"/>
    <w:rsid w:val="00A80920"/>
    <w:rsid w:val="00A80D53"/>
    <w:rsid w:val="00A81D24"/>
    <w:rsid w:val="00A82CA3"/>
    <w:rsid w:val="00A83B97"/>
    <w:rsid w:val="00A83CCF"/>
    <w:rsid w:val="00A845E2"/>
    <w:rsid w:val="00A90BF3"/>
    <w:rsid w:val="00A90DEB"/>
    <w:rsid w:val="00A91255"/>
    <w:rsid w:val="00A920B9"/>
    <w:rsid w:val="00A9339E"/>
    <w:rsid w:val="00A93B0F"/>
    <w:rsid w:val="00A94BCC"/>
    <w:rsid w:val="00A963E2"/>
    <w:rsid w:val="00A964F8"/>
    <w:rsid w:val="00A9666F"/>
    <w:rsid w:val="00A97293"/>
    <w:rsid w:val="00A976C8"/>
    <w:rsid w:val="00A97BA3"/>
    <w:rsid w:val="00A97CAF"/>
    <w:rsid w:val="00AA0363"/>
    <w:rsid w:val="00AA09F3"/>
    <w:rsid w:val="00AA1AB6"/>
    <w:rsid w:val="00AA1D78"/>
    <w:rsid w:val="00AA2EDA"/>
    <w:rsid w:val="00AA3EBD"/>
    <w:rsid w:val="00AA43E7"/>
    <w:rsid w:val="00AA49D2"/>
    <w:rsid w:val="00AA5273"/>
    <w:rsid w:val="00AA5621"/>
    <w:rsid w:val="00AA58B7"/>
    <w:rsid w:val="00AA61A5"/>
    <w:rsid w:val="00AA6951"/>
    <w:rsid w:val="00AA6A64"/>
    <w:rsid w:val="00AA759E"/>
    <w:rsid w:val="00AA7DDC"/>
    <w:rsid w:val="00AB0181"/>
    <w:rsid w:val="00AB1374"/>
    <w:rsid w:val="00AB13F6"/>
    <w:rsid w:val="00AB22AF"/>
    <w:rsid w:val="00AB2B8B"/>
    <w:rsid w:val="00AB2C41"/>
    <w:rsid w:val="00AB2FCB"/>
    <w:rsid w:val="00AB3FEE"/>
    <w:rsid w:val="00AB488D"/>
    <w:rsid w:val="00AB4EE9"/>
    <w:rsid w:val="00AB5D70"/>
    <w:rsid w:val="00AB784F"/>
    <w:rsid w:val="00AB7A23"/>
    <w:rsid w:val="00AB7DE1"/>
    <w:rsid w:val="00AC0E07"/>
    <w:rsid w:val="00AC1145"/>
    <w:rsid w:val="00AC1455"/>
    <w:rsid w:val="00AC1E11"/>
    <w:rsid w:val="00AC4F22"/>
    <w:rsid w:val="00AC50B5"/>
    <w:rsid w:val="00AC50CF"/>
    <w:rsid w:val="00AC544B"/>
    <w:rsid w:val="00AC5939"/>
    <w:rsid w:val="00AC736C"/>
    <w:rsid w:val="00AD145F"/>
    <w:rsid w:val="00AD1A51"/>
    <w:rsid w:val="00AD2A6D"/>
    <w:rsid w:val="00AD3075"/>
    <w:rsid w:val="00AD3536"/>
    <w:rsid w:val="00AD3951"/>
    <w:rsid w:val="00AD408A"/>
    <w:rsid w:val="00AD411D"/>
    <w:rsid w:val="00AD48B8"/>
    <w:rsid w:val="00AD6EBB"/>
    <w:rsid w:val="00AD7C28"/>
    <w:rsid w:val="00AE09A1"/>
    <w:rsid w:val="00AE3A51"/>
    <w:rsid w:val="00AE3F1C"/>
    <w:rsid w:val="00AE403E"/>
    <w:rsid w:val="00AE5345"/>
    <w:rsid w:val="00AE5349"/>
    <w:rsid w:val="00AE607E"/>
    <w:rsid w:val="00AE67D0"/>
    <w:rsid w:val="00AE6829"/>
    <w:rsid w:val="00AE6A56"/>
    <w:rsid w:val="00AE6AF4"/>
    <w:rsid w:val="00AE6EBD"/>
    <w:rsid w:val="00AE756D"/>
    <w:rsid w:val="00AF0855"/>
    <w:rsid w:val="00AF0B5E"/>
    <w:rsid w:val="00AF42D0"/>
    <w:rsid w:val="00AF4CCA"/>
    <w:rsid w:val="00AF512B"/>
    <w:rsid w:val="00AF5672"/>
    <w:rsid w:val="00B0055E"/>
    <w:rsid w:val="00B00D55"/>
    <w:rsid w:val="00B0185A"/>
    <w:rsid w:val="00B01FE3"/>
    <w:rsid w:val="00B02DD2"/>
    <w:rsid w:val="00B03525"/>
    <w:rsid w:val="00B0378F"/>
    <w:rsid w:val="00B041BC"/>
    <w:rsid w:val="00B0475D"/>
    <w:rsid w:val="00B04BD3"/>
    <w:rsid w:val="00B06D95"/>
    <w:rsid w:val="00B07670"/>
    <w:rsid w:val="00B113F1"/>
    <w:rsid w:val="00B11597"/>
    <w:rsid w:val="00B11C27"/>
    <w:rsid w:val="00B12172"/>
    <w:rsid w:val="00B12B25"/>
    <w:rsid w:val="00B13447"/>
    <w:rsid w:val="00B1356D"/>
    <w:rsid w:val="00B14DB1"/>
    <w:rsid w:val="00B15814"/>
    <w:rsid w:val="00B163AE"/>
    <w:rsid w:val="00B166D7"/>
    <w:rsid w:val="00B177FD"/>
    <w:rsid w:val="00B20A54"/>
    <w:rsid w:val="00B20BD3"/>
    <w:rsid w:val="00B212BB"/>
    <w:rsid w:val="00B22043"/>
    <w:rsid w:val="00B22283"/>
    <w:rsid w:val="00B23A20"/>
    <w:rsid w:val="00B23F18"/>
    <w:rsid w:val="00B254AB"/>
    <w:rsid w:val="00B261DC"/>
    <w:rsid w:val="00B26250"/>
    <w:rsid w:val="00B2659D"/>
    <w:rsid w:val="00B26A22"/>
    <w:rsid w:val="00B26C50"/>
    <w:rsid w:val="00B26EDD"/>
    <w:rsid w:val="00B2713E"/>
    <w:rsid w:val="00B30A36"/>
    <w:rsid w:val="00B30D5E"/>
    <w:rsid w:val="00B32426"/>
    <w:rsid w:val="00B32AAE"/>
    <w:rsid w:val="00B34BAF"/>
    <w:rsid w:val="00B36DE1"/>
    <w:rsid w:val="00B36F5C"/>
    <w:rsid w:val="00B40631"/>
    <w:rsid w:val="00B4136E"/>
    <w:rsid w:val="00B41AAF"/>
    <w:rsid w:val="00B42ADF"/>
    <w:rsid w:val="00B43074"/>
    <w:rsid w:val="00B4342A"/>
    <w:rsid w:val="00B4355B"/>
    <w:rsid w:val="00B43829"/>
    <w:rsid w:val="00B44712"/>
    <w:rsid w:val="00B45E89"/>
    <w:rsid w:val="00B471B0"/>
    <w:rsid w:val="00B4797C"/>
    <w:rsid w:val="00B500BB"/>
    <w:rsid w:val="00B5080A"/>
    <w:rsid w:val="00B50D60"/>
    <w:rsid w:val="00B53CB9"/>
    <w:rsid w:val="00B547FF"/>
    <w:rsid w:val="00B54B24"/>
    <w:rsid w:val="00B5633A"/>
    <w:rsid w:val="00B565D3"/>
    <w:rsid w:val="00B56696"/>
    <w:rsid w:val="00B56C5F"/>
    <w:rsid w:val="00B57795"/>
    <w:rsid w:val="00B57E76"/>
    <w:rsid w:val="00B601F3"/>
    <w:rsid w:val="00B62D1A"/>
    <w:rsid w:val="00B661C9"/>
    <w:rsid w:val="00B6621F"/>
    <w:rsid w:val="00B6650A"/>
    <w:rsid w:val="00B6681F"/>
    <w:rsid w:val="00B6792A"/>
    <w:rsid w:val="00B67FA5"/>
    <w:rsid w:val="00B70905"/>
    <w:rsid w:val="00B70982"/>
    <w:rsid w:val="00B71DF6"/>
    <w:rsid w:val="00B73C14"/>
    <w:rsid w:val="00B73F45"/>
    <w:rsid w:val="00B745B7"/>
    <w:rsid w:val="00B745C1"/>
    <w:rsid w:val="00B763AB"/>
    <w:rsid w:val="00B76BCF"/>
    <w:rsid w:val="00B76BE3"/>
    <w:rsid w:val="00B8179B"/>
    <w:rsid w:val="00B82902"/>
    <w:rsid w:val="00B82D77"/>
    <w:rsid w:val="00B82DAC"/>
    <w:rsid w:val="00B8376D"/>
    <w:rsid w:val="00B84D24"/>
    <w:rsid w:val="00B85C4B"/>
    <w:rsid w:val="00B86219"/>
    <w:rsid w:val="00B86323"/>
    <w:rsid w:val="00B87F54"/>
    <w:rsid w:val="00B90245"/>
    <w:rsid w:val="00B90913"/>
    <w:rsid w:val="00B90AAE"/>
    <w:rsid w:val="00B93716"/>
    <w:rsid w:val="00B939DC"/>
    <w:rsid w:val="00B9467F"/>
    <w:rsid w:val="00B950F6"/>
    <w:rsid w:val="00B95CD9"/>
    <w:rsid w:val="00B969F5"/>
    <w:rsid w:val="00B97060"/>
    <w:rsid w:val="00BA047A"/>
    <w:rsid w:val="00BA0649"/>
    <w:rsid w:val="00BA09CC"/>
    <w:rsid w:val="00BA0FDA"/>
    <w:rsid w:val="00BA11B2"/>
    <w:rsid w:val="00BA17B8"/>
    <w:rsid w:val="00BA1A6F"/>
    <w:rsid w:val="00BA35DA"/>
    <w:rsid w:val="00BA3F97"/>
    <w:rsid w:val="00BA42FE"/>
    <w:rsid w:val="00BA49DF"/>
    <w:rsid w:val="00BA531E"/>
    <w:rsid w:val="00BA6A77"/>
    <w:rsid w:val="00BB26C3"/>
    <w:rsid w:val="00BB2E21"/>
    <w:rsid w:val="00BB6DA8"/>
    <w:rsid w:val="00BB7280"/>
    <w:rsid w:val="00BB7FCF"/>
    <w:rsid w:val="00BC0023"/>
    <w:rsid w:val="00BC15FA"/>
    <w:rsid w:val="00BC1995"/>
    <w:rsid w:val="00BC20E6"/>
    <w:rsid w:val="00BC228A"/>
    <w:rsid w:val="00BC327F"/>
    <w:rsid w:val="00BC478F"/>
    <w:rsid w:val="00BC518C"/>
    <w:rsid w:val="00BC5395"/>
    <w:rsid w:val="00BC66DF"/>
    <w:rsid w:val="00BC7A14"/>
    <w:rsid w:val="00BD2518"/>
    <w:rsid w:val="00BD27D6"/>
    <w:rsid w:val="00BD3BFF"/>
    <w:rsid w:val="00BD5DE3"/>
    <w:rsid w:val="00BE1559"/>
    <w:rsid w:val="00BE2069"/>
    <w:rsid w:val="00BE216E"/>
    <w:rsid w:val="00BE3C00"/>
    <w:rsid w:val="00BE3FC2"/>
    <w:rsid w:val="00BE40FF"/>
    <w:rsid w:val="00BE4A32"/>
    <w:rsid w:val="00BE4CEA"/>
    <w:rsid w:val="00BE58CF"/>
    <w:rsid w:val="00BE59AC"/>
    <w:rsid w:val="00BE5F1B"/>
    <w:rsid w:val="00BE6544"/>
    <w:rsid w:val="00BE65BA"/>
    <w:rsid w:val="00BE6C42"/>
    <w:rsid w:val="00BF128D"/>
    <w:rsid w:val="00BF22FF"/>
    <w:rsid w:val="00BF2D18"/>
    <w:rsid w:val="00BF3662"/>
    <w:rsid w:val="00BF3C19"/>
    <w:rsid w:val="00BF4BDA"/>
    <w:rsid w:val="00BF4C25"/>
    <w:rsid w:val="00BF67DD"/>
    <w:rsid w:val="00C003FA"/>
    <w:rsid w:val="00C03771"/>
    <w:rsid w:val="00C0389D"/>
    <w:rsid w:val="00C04361"/>
    <w:rsid w:val="00C0568B"/>
    <w:rsid w:val="00C05B8A"/>
    <w:rsid w:val="00C11FD2"/>
    <w:rsid w:val="00C13F46"/>
    <w:rsid w:val="00C1552B"/>
    <w:rsid w:val="00C16366"/>
    <w:rsid w:val="00C177A9"/>
    <w:rsid w:val="00C23965"/>
    <w:rsid w:val="00C24444"/>
    <w:rsid w:val="00C26294"/>
    <w:rsid w:val="00C2761D"/>
    <w:rsid w:val="00C27F59"/>
    <w:rsid w:val="00C27F7F"/>
    <w:rsid w:val="00C307DB"/>
    <w:rsid w:val="00C33663"/>
    <w:rsid w:val="00C33FE4"/>
    <w:rsid w:val="00C33FFB"/>
    <w:rsid w:val="00C346D0"/>
    <w:rsid w:val="00C36E70"/>
    <w:rsid w:val="00C376AE"/>
    <w:rsid w:val="00C37E50"/>
    <w:rsid w:val="00C402FF"/>
    <w:rsid w:val="00C41E27"/>
    <w:rsid w:val="00C4205D"/>
    <w:rsid w:val="00C42FBF"/>
    <w:rsid w:val="00C43588"/>
    <w:rsid w:val="00C436B5"/>
    <w:rsid w:val="00C4458B"/>
    <w:rsid w:val="00C46F30"/>
    <w:rsid w:val="00C47279"/>
    <w:rsid w:val="00C4766A"/>
    <w:rsid w:val="00C50A38"/>
    <w:rsid w:val="00C5103B"/>
    <w:rsid w:val="00C5278A"/>
    <w:rsid w:val="00C52CC4"/>
    <w:rsid w:val="00C52F33"/>
    <w:rsid w:val="00C53EC7"/>
    <w:rsid w:val="00C54216"/>
    <w:rsid w:val="00C55A4B"/>
    <w:rsid w:val="00C55C77"/>
    <w:rsid w:val="00C566C0"/>
    <w:rsid w:val="00C57211"/>
    <w:rsid w:val="00C57DB2"/>
    <w:rsid w:val="00C604E9"/>
    <w:rsid w:val="00C6057C"/>
    <w:rsid w:val="00C6080C"/>
    <w:rsid w:val="00C60EC7"/>
    <w:rsid w:val="00C61617"/>
    <w:rsid w:val="00C62067"/>
    <w:rsid w:val="00C62DCE"/>
    <w:rsid w:val="00C62DFC"/>
    <w:rsid w:val="00C641A5"/>
    <w:rsid w:val="00C65B15"/>
    <w:rsid w:val="00C67802"/>
    <w:rsid w:val="00C7105D"/>
    <w:rsid w:val="00C71171"/>
    <w:rsid w:val="00C71BCD"/>
    <w:rsid w:val="00C7278B"/>
    <w:rsid w:val="00C73034"/>
    <w:rsid w:val="00C7384D"/>
    <w:rsid w:val="00C74F2E"/>
    <w:rsid w:val="00C7604F"/>
    <w:rsid w:val="00C76B1B"/>
    <w:rsid w:val="00C776F7"/>
    <w:rsid w:val="00C82465"/>
    <w:rsid w:val="00C83ECD"/>
    <w:rsid w:val="00C845CD"/>
    <w:rsid w:val="00C84C49"/>
    <w:rsid w:val="00C85AE7"/>
    <w:rsid w:val="00C86691"/>
    <w:rsid w:val="00C90262"/>
    <w:rsid w:val="00C9055D"/>
    <w:rsid w:val="00C90B2F"/>
    <w:rsid w:val="00C911D9"/>
    <w:rsid w:val="00C91462"/>
    <w:rsid w:val="00C91A6B"/>
    <w:rsid w:val="00C94619"/>
    <w:rsid w:val="00C9596A"/>
    <w:rsid w:val="00C95BB4"/>
    <w:rsid w:val="00C95D4B"/>
    <w:rsid w:val="00C9612B"/>
    <w:rsid w:val="00C965AE"/>
    <w:rsid w:val="00C96DB7"/>
    <w:rsid w:val="00CA05FB"/>
    <w:rsid w:val="00CA0F9D"/>
    <w:rsid w:val="00CA114D"/>
    <w:rsid w:val="00CB0241"/>
    <w:rsid w:val="00CB0C76"/>
    <w:rsid w:val="00CB1DF0"/>
    <w:rsid w:val="00CB289A"/>
    <w:rsid w:val="00CB38A8"/>
    <w:rsid w:val="00CB3D34"/>
    <w:rsid w:val="00CB45A2"/>
    <w:rsid w:val="00CB4764"/>
    <w:rsid w:val="00CB54AA"/>
    <w:rsid w:val="00CB5917"/>
    <w:rsid w:val="00CB6531"/>
    <w:rsid w:val="00CB76A7"/>
    <w:rsid w:val="00CC03F2"/>
    <w:rsid w:val="00CC046F"/>
    <w:rsid w:val="00CC08DD"/>
    <w:rsid w:val="00CC1D81"/>
    <w:rsid w:val="00CC2256"/>
    <w:rsid w:val="00CC2700"/>
    <w:rsid w:val="00CC2D2A"/>
    <w:rsid w:val="00CC2FA7"/>
    <w:rsid w:val="00CC3D61"/>
    <w:rsid w:val="00CC63D3"/>
    <w:rsid w:val="00CC696F"/>
    <w:rsid w:val="00CC79AE"/>
    <w:rsid w:val="00CD2E33"/>
    <w:rsid w:val="00CD358C"/>
    <w:rsid w:val="00CD52DE"/>
    <w:rsid w:val="00CD61C4"/>
    <w:rsid w:val="00CD6EC3"/>
    <w:rsid w:val="00CD7B7A"/>
    <w:rsid w:val="00CE040D"/>
    <w:rsid w:val="00CE1316"/>
    <w:rsid w:val="00CE174F"/>
    <w:rsid w:val="00CE2193"/>
    <w:rsid w:val="00CE255C"/>
    <w:rsid w:val="00CE2B32"/>
    <w:rsid w:val="00CE2E09"/>
    <w:rsid w:val="00CE39B3"/>
    <w:rsid w:val="00CE4402"/>
    <w:rsid w:val="00CE569B"/>
    <w:rsid w:val="00CE5E53"/>
    <w:rsid w:val="00CE7164"/>
    <w:rsid w:val="00CE7CB5"/>
    <w:rsid w:val="00CE7D4B"/>
    <w:rsid w:val="00CF2B20"/>
    <w:rsid w:val="00CF3513"/>
    <w:rsid w:val="00CF4212"/>
    <w:rsid w:val="00CF5C83"/>
    <w:rsid w:val="00CF64F2"/>
    <w:rsid w:val="00D00C01"/>
    <w:rsid w:val="00D00CF4"/>
    <w:rsid w:val="00D02B7E"/>
    <w:rsid w:val="00D02CAF"/>
    <w:rsid w:val="00D0371A"/>
    <w:rsid w:val="00D04377"/>
    <w:rsid w:val="00D043FC"/>
    <w:rsid w:val="00D06806"/>
    <w:rsid w:val="00D073FA"/>
    <w:rsid w:val="00D1058E"/>
    <w:rsid w:val="00D15E20"/>
    <w:rsid w:val="00D1621F"/>
    <w:rsid w:val="00D16860"/>
    <w:rsid w:val="00D16E5E"/>
    <w:rsid w:val="00D20BA0"/>
    <w:rsid w:val="00D216A7"/>
    <w:rsid w:val="00D22091"/>
    <w:rsid w:val="00D2228E"/>
    <w:rsid w:val="00D232A4"/>
    <w:rsid w:val="00D24AC7"/>
    <w:rsid w:val="00D259DD"/>
    <w:rsid w:val="00D26844"/>
    <w:rsid w:val="00D27774"/>
    <w:rsid w:val="00D2781E"/>
    <w:rsid w:val="00D305E8"/>
    <w:rsid w:val="00D309D2"/>
    <w:rsid w:val="00D32341"/>
    <w:rsid w:val="00D32A46"/>
    <w:rsid w:val="00D32B7D"/>
    <w:rsid w:val="00D34671"/>
    <w:rsid w:val="00D3666D"/>
    <w:rsid w:val="00D36D47"/>
    <w:rsid w:val="00D37701"/>
    <w:rsid w:val="00D37DFD"/>
    <w:rsid w:val="00D37F5A"/>
    <w:rsid w:val="00D4028F"/>
    <w:rsid w:val="00D41EEC"/>
    <w:rsid w:val="00D421DC"/>
    <w:rsid w:val="00D44015"/>
    <w:rsid w:val="00D4525C"/>
    <w:rsid w:val="00D50025"/>
    <w:rsid w:val="00D51111"/>
    <w:rsid w:val="00D52C78"/>
    <w:rsid w:val="00D540DF"/>
    <w:rsid w:val="00D546C3"/>
    <w:rsid w:val="00D556A5"/>
    <w:rsid w:val="00D567A6"/>
    <w:rsid w:val="00D571DE"/>
    <w:rsid w:val="00D57404"/>
    <w:rsid w:val="00D57D11"/>
    <w:rsid w:val="00D60BA5"/>
    <w:rsid w:val="00D60C0D"/>
    <w:rsid w:val="00D6113A"/>
    <w:rsid w:val="00D613A6"/>
    <w:rsid w:val="00D6176F"/>
    <w:rsid w:val="00D62F60"/>
    <w:rsid w:val="00D634F8"/>
    <w:rsid w:val="00D63B78"/>
    <w:rsid w:val="00D64D16"/>
    <w:rsid w:val="00D6653F"/>
    <w:rsid w:val="00D6775E"/>
    <w:rsid w:val="00D70693"/>
    <w:rsid w:val="00D70A97"/>
    <w:rsid w:val="00D70B20"/>
    <w:rsid w:val="00D70F69"/>
    <w:rsid w:val="00D71AE6"/>
    <w:rsid w:val="00D721F6"/>
    <w:rsid w:val="00D7300E"/>
    <w:rsid w:val="00D736FF"/>
    <w:rsid w:val="00D73F5B"/>
    <w:rsid w:val="00D74E51"/>
    <w:rsid w:val="00D75425"/>
    <w:rsid w:val="00D7550F"/>
    <w:rsid w:val="00D7680B"/>
    <w:rsid w:val="00D80818"/>
    <w:rsid w:val="00D809A6"/>
    <w:rsid w:val="00D81A3D"/>
    <w:rsid w:val="00D8233D"/>
    <w:rsid w:val="00D85525"/>
    <w:rsid w:val="00D858EF"/>
    <w:rsid w:val="00D85DBA"/>
    <w:rsid w:val="00D86946"/>
    <w:rsid w:val="00D87AA9"/>
    <w:rsid w:val="00D90058"/>
    <w:rsid w:val="00D910BB"/>
    <w:rsid w:val="00D9116B"/>
    <w:rsid w:val="00D91766"/>
    <w:rsid w:val="00D918CE"/>
    <w:rsid w:val="00D92650"/>
    <w:rsid w:val="00D92C75"/>
    <w:rsid w:val="00D939C5"/>
    <w:rsid w:val="00D946FE"/>
    <w:rsid w:val="00D94B8A"/>
    <w:rsid w:val="00D94D8B"/>
    <w:rsid w:val="00D9610F"/>
    <w:rsid w:val="00D96C12"/>
    <w:rsid w:val="00D9785D"/>
    <w:rsid w:val="00D97C8D"/>
    <w:rsid w:val="00DA0986"/>
    <w:rsid w:val="00DA1A80"/>
    <w:rsid w:val="00DA1B71"/>
    <w:rsid w:val="00DA3B6E"/>
    <w:rsid w:val="00DA491D"/>
    <w:rsid w:val="00DA4F8A"/>
    <w:rsid w:val="00DA59F3"/>
    <w:rsid w:val="00DA7082"/>
    <w:rsid w:val="00DB003E"/>
    <w:rsid w:val="00DB167D"/>
    <w:rsid w:val="00DB3463"/>
    <w:rsid w:val="00DB41E3"/>
    <w:rsid w:val="00DB4620"/>
    <w:rsid w:val="00DB58CE"/>
    <w:rsid w:val="00DB5BFD"/>
    <w:rsid w:val="00DC212D"/>
    <w:rsid w:val="00DC4170"/>
    <w:rsid w:val="00DC4719"/>
    <w:rsid w:val="00DC4FFE"/>
    <w:rsid w:val="00DC7325"/>
    <w:rsid w:val="00DC7C38"/>
    <w:rsid w:val="00DD0558"/>
    <w:rsid w:val="00DD1F6A"/>
    <w:rsid w:val="00DD2C24"/>
    <w:rsid w:val="00DD2F5A"/>
    <w:rsid w:val="00DD30D6"/>
    <w:rsid w:val="00DD3C62"/>
    <w:rsid w:val="00DD4BDE"/>
    <w:rsid w:val="00DD5AF5"/>
    <w:rsid w:val="00DD6BF5"/>
    <w:rsid w:val="00DD77FC"/>
    <w:rsid w:val="00DE055A"/>
    <w:rsid w:val="00DE14D2"/>
    <w:rsid w:val="00DE15C5"/>
    <w:rsid w:val="00DE1EAF"/>
    <w:rsid w:val="00DE22AD"/>
    <w:rsid w:val="00DE2304"/>
    <w:rsid w:val="00DE26E1"/>
    <w:rsid w:val="00DE2DA6"/>
    <w:rsid w:val="00DE44B3"/>
    <w:rsid w:val="00DE56E1"/>
    <w:rsid w:val="00DE5951"/>
    <w:rsid w:val="00DE6728"/>
    <w:rsid w:val="00DE6842"/>
    <w:rsid w:val="00DE6BD2"/>
    <w:rsid w:val="00DE73FB"/>
    <w:rsid w:val="00DF0630"/>
    <w:rsid w:val="00DF0C62"/>
    <w:rsid w:val="00DF179A"/>
    <w:rsid w:val="00DF1EC6"/>
    <w:rsid w:val="00DF1FDD"/>
    <w:rsid w:val="00DF21CB"/>
    <w:rsid w:val="00DF36DE"/>
    <w:rsid w:val="00DF3C9F"/>
    <w:rsid w:val="00DF41F9"/>
    <w:rsid w:val="00DF51F1"/>
    <w:rsid w:val="00DF6374"/>
    <w:rsid w:val="00DF69D9"/>
    <w:rsid w:val="00DF7A56"/>
    <w:rsid w:val="00E00A74"/>
    <w:rsid w:val="00E00DE7"/>
    <w:rsid w:val="00E01EAA"/>
    <w:rsid w:val="00E026E4"/>
    <w:rsid w:val="00E02B3A"/>
    <w:rsid w:val="00E03558"/>
    <w:rsid w:val="00E04AD1"/>
    <w:rsid w:val="00E06AA7"/>
    <w:rsid w:val="00E103D8"/>
    <w:rsid w:val="00E11B4D"/>
    <w:rsid w:val="00E12288"/>
    <w:rsid w:val="00E12993"/>
    <w:rsid w:val="00E13201"/>
    <w:rsid w:val="00E13BDA"/>
    <w:rsid w:val="00E13E1A"/>
    <w:rsid w:val="00E14B17"/>
    <w:rsid w:val="00E160A4"/>
    <w:rsid w:val="00E171E7"/>
    <w:rsid w:val="00E17DBE"/>
    <w:rsid w:val="00E209FB"/>
    <w:rsid w:val="00E215CA"/>
    <w:rsid w:val="00E21B97"/>
    <w:rsid w:val="00E230A2"/>
    <w:rsid w:val="00E237F5"/>
    <w:rsid w:val="00E259B8"/>
    <w:rsid w:val="00E26270"/>
    <w:rsid w:val="00E26F80"/>
    <w:rsid w:val="00E27850"/>
    <w:rsid w:val="00E27FA5"/>
    <w:rsid w:val="00E307FD"/>
    <w:rsid w:val="00E30805"/>
    <w:rsid w:val="00E317D3"/>
    <w:rsid w:val="00E31D58"/>
    <w:rsid w:val="00E33511"/>
    <w:rsid w:val="00E335C5"/>
    <w:rsid w:val="00E34D90"/>
    <w:rsid w:val="00E35A00"/>
    <w:rsid w:val="00E362A0"/>
    <w:rsid w:val="00E364F6"/>
    <w:rsid w:val="00E3674F"/>
    <w:rsid w:val="00E368D7"/>
    <w:rsid w:val="00E4023E"/>
    <w:rsid w:val="00E44264"/>
    <w:rsid w:val="00E445F3"/>
    <w:rsid w:val="00E456D7"/>
    <w:rsid w:val="00E464E9"/>
    <w:rsid w:val="00E46911"/>
    <w:rsid w:val="00E47C24"/>
    <w:rsid w:val="00E47DD1"/>
    <w:rsid w:val="00E50E4D"/>
    <w:rsid w:val="00E50E7A"/>
    <w:rsid w:val="00E523FC"/>
    <w:rsid w:val="00E5296E"/>
    <w:rsid w:val="00E5520D"/>
    <w:rsid w:val="00E555AA"/>
    <w:rsid w:val="00E56391"/>
    <w:rsid w:val="00E57277"/>
    <w:rsid w:val="00E5737D"/>
    <w:rsid w:val="00E60565"/>
    <w:rsid w:val="00E606AD"/>
    <w:rsid w:val="00E606F6"/>
    <w:rsid w:val="00E61737"/>
    <w:rsid w:val="00E6386A"/>
    <w:rsid w:val="00E65217"/>
    <w:rsid w:val="00E65605"/>
    <w:rsid w:val="00E658A5"/>
    <w:rsid w:val="00E66FA8"/>
    <w:rsid w:val="00E670D5"/>
    <w:rsid w:val="00E67BA6"/>
    <w:rsid w:val="00E67C7E"/>
    <w:rsid w:val="00E705E3"/>
    <w:rsid w:val="00E70F25"/>
    <w:rsid w:val="00E71D8D"/>
    <w:rsid w:val="00E72A47"/>
    <w:rsid w:val="00E7312B"/>
    <w:rsid w:val="00E76A87"/>
    <w:rsid w:val="00E76B3C"/>
    <w:rsid w:val="00E77F33"/>
    <w:rsid w:val="00E83457"/>
    <w:rsid w:val="00E83EFF"/>
    <w:rsid w:val="00E8579E"/>
    <w:rsid w:val="00E85C67"/>
    <w:rsid w:val="00E866FA"/>
    <w:rsid w:val="00E86DF1"/>
    <w:rsid w:val="00E9122D"/>
    <w:rsid w:val="00E9151A"/>
    <w:rsid w:val="00E94E0D"/>
    <w:rsid w:val="00E94EA6"/>
    <w:rsid w:val="00E95613"/>
    <w:rsid w:val="00E95DEB"/>
    <w:rsid w:val="00E963E0"/>
    <w:rsid w:val="00E9785A"/>
    <w:rsid w:val="00EA02A5"/>
    <w:rsid w:val="00EA051E"/>
    <w:rsid w:val="00EA073B"/>
    <w:rsid w:val="00EA0861"/>
    <w:rsid w:val="00EA1C12"/>
    <w:rsid w:val="00EA1CA4"/>
    <w:rsid w:val="00EA33BD"/>
    <w:rsid w:val="00EA33F8"/>
    <w:rsid w:val="00EA3EA3"/>
    <w:rsid w:val="00EA5A3C"/>
    <w:rsid w:val="00EA6BF4"/>
    <w:rsid w:val="00EA7132"/>
    <w:rsid w:val="00EA7D6B"/>
    <w:rsid w:val="00EB08BC"/>
    <w:rsid w:val="00EB19D8"/>
    <w:rsid w:val="00EB1CD8"/>
    <w:rsid w:val="00EB2604"/>
    <w:rsid w:val="00EB282C"/>
    <w:rsid w:val="00EB3322"/>
    <w:rsid w:val="00EB3E73"/>
    <w:rsid w:val="00EB7494"/>
    <w:rsid w:val="00EB7625"/>
    <w:rsid w:val="00EB7F28"/>
    <w:rsid w:val="00EC0316"/>
    <w:rsid w:val="00EC0EDA"/>
    <w:rsid w:val="00EC1283"/>
    <w:rsid w:val="00EC18D0"/>
    <w:rsid w:val="00EC25FF"/>
    <w:rsid w:val="00EC29E2"/>
    <w:rsid w:val="00EC2B2C"/>
    <w:rsid w:val="00EC46DC"/>
    <w:rsid w:val="00EC5F6F"/>
    <w:rsid w:val="00EC6074"/>
    <w:rsid w:val="00EC6891"/>
    <w:rsid w:val="00EC6BF9"/>
    <w:rsid w:val="00EC7470"/>
    <w:rsid w:val="00EC76F6"/>
    <w:rsid w:val="00ED0C84"/>
    <w:rsid w:val="00ED0D7F"/>
    <w:rsid w:val="00ED22CB"/>
    <w:rsid w:val="00ED25EC"/>
    <w:rsid w:val="00ED26F7"/>
    <w:rsid w:val="00ED3B95"/>
    <w:rsid w:val="00ED4027"/>
    <w:rsid w:val="00ED4F11"/>
    <w:rsid w:val="00ED597C"/>
    <w:rsid w:val="00ED6563"/>
    <w:rsid w:val="00ED68DF"/>
    <w:rsid w:val="00EE036B"/>
    <w:rsid w:val="00EE07C5"/>
    <w:rsid w:val="00EE35E4"/>
    <w:rsid w:val="00EE3722"/>
    <w:rsid w:val="00EE3B2F"/>
    <w:rsid w:val="00EE3C83"/>
    <w:rsid w:val="00EE4460"/>
    <w:rsid w:val="00EE5649"/>
    <w:rsid w:val="00EE5752"/>
    <w:rsid w:val="00EE6FBA"/>
    <w:rsid w:val="00EE7031"/>
    <w:rsid w:val="00EE74EB"/>
    <w:rsid w:val="00EE75C8"/>
    <w:rsid w:val="00EF01EC"/>
    <w:rsid w:val="00EF1600"/>
    <w:rsid w:val="00EF20CA"/>
    <w:rsid w:val="00EF2AF4"/>
    <w:rsid w:val="00EF3294"/>
    <w:rsid w:val="00EF6326"/>
    <w:rsid w:val="00EF74BA"/>
    <w:rsid w:val="00F01DE1"/>
    <w:rsid w:val="00F023B9"/>
    <w:rsid w:val="00F02A45"/>
    <w:rsid w:val="00F0551A"/>
    <w:rsid w:val="00F05BD3"/>
    <w:rsid w:val="00F05E50"/>
    <w:rsid w:val="00F07EA0"/>
    <w:rsid w:val="00F10204"/>
    <w:rsid w:val="00F10817"/>
    <w:rsid w:val="00F12AAE"/>
    <w:rsid w:val="00F144DA"/>
    <w:rsid w:val="00F1484B"/>
    <w:rsid w:val="00F149A7"/>
    <w:rsid w:val="00F15777"/>
    <w:rsid w:val="00F15DAD"/>
    <w:rsid w:val="00F15ED0"/>
    <w:rsid w:val="00F2000F"/>
    <w:rsid w:val="00F21F57"/>
    <w:rsid w:val="00F2303E"/>
    <w:rsid w:val="00F2336C"/>
    <w:rsid w:val="00F23BD5"/>
    <w:rsid w:val="00F23D72"/>
    <w:rsid w:val="00F24658"/>
    <w:rsid w:val="00F2490D"/>
    <w:rsid w:val="00F24E3E"/>
    <w:rsid w:val="00F2756C"/>
    <w:rsid w:val="00F30414"/>
    <w:rsid w:val="00F30498"/>
    <w:rsid w:val="00F307F3"/>
    <w:rsid w:val="00F312EB"/>
    <w:rsid w:val="00F32B73"/>
    <w:rsid w:val="00F33D03"/>
    <w:rsid w:val="00F344A9"/>
    <w:rsid w:val="00F35154"/>
    <w:rsid w:val="00F40440"/>
    <w:rsid w:val="00F41140"/>
    <w:rsid w:val="00F41295"/>
    <w:rsid w:val="00F4373C"/>
    <w:rsid w:val="00F445DB"/>
    <w:rsid w:val="00F45B3B"/>
    <w:rsid w:val="00F45D32"/>
    <w:rsid w:val="00F463E8"/>
    <w:rsid w:val="00F46ED9"/>
    <w:rsid w:val="00F479A2"/>
    <w:rsid w:val="00F50AEF"/>
    <w:rsid w:val="00F5164A"/>
    <w:rsid w:val="00F51F76"/>
    <w:rsid w:val="00F52A08"/>
    <w:rsid w:val="00F54558"/>
    <w:rsid w:val="00F56522"/>
    <w:rsid w:val="00F56590"/>
    <w:rsid w:val="00F56883"/>
    <w:rsid w:val="00F57066"/>
    <w:rsid w:val="00F5707F"/>
    <w:rsid w:val="00F57EE0"/>
    <w:rsid w:val="00F618FC"/>
    <w:rsid w:val="00F65236"/>
    <w:rsid w:val="00F6540F"/>
    <w:rsid w:val="00F65B7F"/>
    <w:rsid w:val="00F66F6C"/>
    <w:rsid w:val="00F675BF"/>
    <w:rsid w:val="00F72110"/>
    <w:rsid w:val="00F72E74"/>
    <w:rsid w:val="00F735FF"/>
    <w:rsid w:val="00F73916"/>
    <w:rsid w:val="00F73956"/>
    <w:rsid w:val="00F7670E"/>
    <w:rsid w:val="00F76BC0"/>
    <w:rsid w:val="00F76C4A"/>
    <w:rsid w:val="00F76EFB"/>
    <w:rsid w:val="00F77039"/>
    <w:rsid w:val="00F775BA"/>
    <w:rsid w:val="00F77B01"/>
    <w:rsid w:val="00F77D2C"/>
    <w:rsid w:val="00F80876"/>
    <w:rsid w:val="00F81311"/>
    <w:rsid w:val="00F81AFA"/>
    <w:rsid w:val="00F84789"/>
    <w:rsid w:val="00F85961"/>
    <w:rsid w:val="00F85C24"/>
    <w:rsid w:val="00F86845"/>
    <w:rsid w:val="00F8694A"/>
    <w:rsid w:val="00F86CD2"/>
    <w:rsid w:val="00F8752F"/>
    <w:rsid w:val="00F87ABA"/>
    <w:rsid w:val="00F9028E"/>
    <w:rsid w:val="00F941B0"/>
    <w:rsid w:val="00F94698"/>
    <w:rsid w:val="00F949CD"/>
    <w:rsid w:val="00F96CEC"/>
    <w:rsid w:val="00F97D34"/>
    <w:rsid w:val="00FA0EB8"/>
    <w:rsid w:val="00FA1826"/>
    <w:rsid w:val="00FA1BD5"/>
    <w:rsid w:val="00FA1E88"/>
    <w:rsid w:val="00FA2233"/>
    <w:rsid w:val="00FA26AD"/>
    <w:rsid w:val="00FA2B76"/>
    <w:rsid w:val="00FA3ABA"/>
    <w:rsid w:val="00FA5006"/>
    <w:rsid w:val="00FA5C04"/>
    <w:rsid w:val="00FA6F34"/>
    <w:rsid w:val="00FA701D"/>
    <w:rsid w:val="00FA7062"/>
    <w:rsid w:val="00FA76CE"/>
    <w:rsid w:val="00FA797E"/>
    <w:rsid w:val="00FB0899"/>
    <w:rsid w:val="00FB1B7C"/>
    <w:rsid w:val="00FB3237"/>
    <w:rsid w:val="00FB37E6"/>
    <w:rsid w:val="00FB66BD"/>
    <w:rsid w:val="00FB770A"/>
    <w:rsid w:val="00FB7F8D"/>
    <w:rsid w:val="00FC0CF3"/>
    <w:rsid w:val="00FC0F76"/>
    <w:rsid w:val="00FC1C53"/>
    <w:rsid w:val="00FC1DA8"/>
    <w:rsid w:val="00FC2883"/>
    <w:rsid w:val="00FC2937"/>
    <w:rsid w:val="00FC3177"/>
    <w:rsid w:val="00FC3D85"/>
    <w:rsid w:val="00FC4047"/>
    <w:rsid w:val="00FC7396"/>
    <w:rsid w:val="00FC7864"/>
    <w:rsid w:val="00FD02D1"/>
    <w:rsid w:val="00FD0DB6"/>
    <w:rsid w:val="00FD3A0F"/>
    <w:rsid w:val="00FD4AD3"/>
    <w:rsid w:val="00FD4D13"/>
    <w:rsid w:val="00FD556B"/>
    <w:rsid w:val="00FD6A4F"/>
    <w:rsid w:val="00FE100A"/>
    <w:rsid w:val="00FE142D"/>
    <w:rsid w:val="00FE2EF6"/>
    <w:rsid w:val="00FE3572"/>
    <w:rsid w:val="00FE38AB"/>
    <w:rsid w:val="00FE3D9E"/>
    <w:rsid w:val="00FE4CD3"/>
    <w:rsid w:val="00FE5A2E"/>
    <w:rsid w:val="00FE5E37"/>
    <w:rsid w:val="00FE6039"/>
    <w:rsid w:val="00FF0276"/>
    <w:rsid w:val="00FF08E1"/>
    <w:rsid w:val="00FF2A90"/>
    <w:rsid w:val="00FF308D"/>
    <w:rsid w:val="00FF3E0A"/>
    <w:rsid w:val="00FF4559"/>
    <w:rsid w:val="00FF455E"/>
    <w:rsid w:val="00FF4A7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ind w:left="284" w:right="1542" w:hanging="284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47"/>
  </w:style>
  <w:style w:type="paragraph" w:styleId="Heading1">
    <w:name w:val="heading 1"/>
    <w:basedOn w:val="Normal"/>
    <w:link w:val="Heading1Char"/>
    <w:uiPriority w:val="9"/>
    <w:qFormat/>
    <w:rsid w:val="00AA61A5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6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12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E12F0"/>
    <w:pPr>
      <w:spacing w:line="240" w:lineRule="auto"/>
      <w:ind w:left="567" w:right="0" w:hanging="567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12F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1E06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5CE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DefaultParagraphFont"/>
    <w:rsid w:val="00031851"/>
  </w:style>
  <w:style w:type="character" w:customStyle="1" w:styleId="Heading1Char">
    <w:name w:val="Heading 1 Char"/>
    <w:basedOn w:val="DefaultParagraphFont"/>
    <w:link w:val="Heading1"/>
    <w:uiPriority w:val="9"/>
    <w:rsid w:val="00AA61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90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245"/>
    <w:rPr>
      <w:b/>
      <w:bCs/>
      <w:sz w:val="20"/>
      <w:szCs w:val="20"/>
    </w:rPr>
  </w:style>
  <w:style w:type="character" w:customStyle="1" w:styleId="gi">
    <w:name w:val="gi"/>
    <w:basedOn w:val="DefaultParagraphFont"/>
    <w:rsid w:val="00466F0C"/>
  </w:style>
  <w:style w:type="character" w:customStyle="1" w:styleId="gd">
    <w:name w:val="gd"/>
    <w:basedOn w:val="DefaultParagraphFont"/>
    <w:rsid w:val="00466F0C"/>
  </w:style>
  <w:style w:type="character" w:customStyle="1" w:styleId="go">
    <w:name w:val="go"/>
    <w:basedOn w:val="DefaultParagraphFont"/>
    <w:rsid w:val="00466F0C"/>
  </w:style>
  <w:style w:type="character" w:styleId="Strong">
    <w:name w:val="Strong"/>
    <w:basedOn w:val="DefaultParagraphFont"/>
    <w:uiPriority w:val="22"/>
    <w:qFormat/>
    <w:rsid w:val="00FF08E1"/>
    <w:rPr>
      <w:b/>
      <w:bCs/>
    </w:rPr>
  </w:style>
  <w:style w:type="character" w:customStyle="1" w:styleId="booksubtitle">
    <w:name w:val="book_subtitle"/>
    <w:basedOn w:val="DefaultParagraphFont"/>
    <w:rsid w:val="005B4510"/>
  </w:style>
  <w:style w:type="character" w:customStyle="1" w:styleId="Heading3Char">
    <w:name w:val="Heading 3 Char"/>
    <w:basedOn w:val="DefaultParagraphFont"/>
    <w:link w:val="Heading3"/>
    <w:uiPriority w:val="9"/>
    <w:rsid w:val="002006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63EC3"/>
    <w:rPr>
      <w:i/>
      <w:iCs/>
    </w:rPr>
  </w:style>
  <w:style w:type="character" w:customStyle="1" w:styleId="title">
    <w:name w:val="title"/>
    <w:basedOn w:val="DefaultParagraphFont"/>
    <w:rsid w:val="007831F4"/>
  </w:style>
  <w:style w:type="character" w:customStyle="1" w:styleId="author">
    <w:name w:val="author"/>
    <w:basedOn w:val="DefaultParagraphFont"/>
    <w:rsid w:val="007831F4"/>
  </w:style>
  <w:style w:type="character" w:customStyle="1" w:styleId="citation-page">
    <w:name w:val="citation-page"/>
    <w:basedOn w:val="DefaultParagraphFont"/>
    <w:rsid w:val="007831F4"/>
  </w:style>
  <w:style w:type="character" w:customStyle="1" w:styleId="citation-publication">
    <w:name w:val="citation-publication"/>
    <w:basedOn w:val="DefaultParagraphFont"/>
    <w:rsid w:val="007831F4"/>
  </w:style>
  <w:style w:type="character" w:customStyle="1" w:styleId="citation-volnumber">
    <w:name w:val="citation-volnumber"/>
    <w:basedOn w:val="DefaultParagraphFont"/>
    <w:rsid w:val="007831F4"/>
  </w:style>
  <w:style w:type="character" w:customStyle="1" w:styleId="citation-pubdate">
    <w:name w:val="citation-pubdate"/>
    <w:basedOn w:val="DefaultParagraphFont"/>
    <w:rsid w:val="007831F4"/>
  </w:style>
  <w:style w:type="character" w:customStyle="1" w:styleId="citation-bookcollectiontitle">
    <w:name w:val="citation-bookcollectiontitle"/>
    <w:basedOn w:val="DefaultParagraphFont"/>
    <w:rsid w:val="0091543A"/>
  </w:style>
  <w:style w:type="character" w:customStyle="1" w:styleId="citation-editors">
    <w:name w:val="citation-editors"/>
    <w:basedOn w:val="DefaultParagraphFont"/>
    <w:rsid w:val="0091543A"/>
  </w:style>
  <w:style w:type="character" w:customStyle="1" w:styleId="citation-pubplace">
    <w:name w:val="citation-pubplace"/>
    <w:basedOn w:val="DefaultParagraphFont"/>
    <w:rsid w:val="0091543A"/>
  </w:style>
  <w:style w:type="character" w:customStyle="1" w:styleId="citation-publisher">
    <w:name w:val="citation-publisher"/>
    <w:basedOn w:val="DefaultParagraphFont"/>
    <w:rsid w:val="0091543A"/>
  </w:style>
  <w:style w:type="character" w:customStyle="1" w:styleId="citation-pubyear">
    <w:name w:val="citation-pubyear"/>
    <w:basedOn w:val="DefaultParagraphFont"/>
    <w:rsid w:val="009154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ind w:left="284" w:right="1542" w:hanging="284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47"/>
  </w:style>
  <w:style w:type="paragraph" w:styleId="Heading1">
    <w:name w:val="heading 1"/>
    <w:basedOn w:val="Normal"/>
    <w:link w:val="Heading1Char"/>
    <w:uiPriority w:val="9"/>
    <w:qFormat/>
    <w:rsid w:val="00AA61A5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6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12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E12F0"/>
    <w:pPr>
      <w:spacing w:line="240" w:lineRule="auto"/>
      <w:ind w:left="567" w:right="0" w:hanging="567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12F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1E06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5CE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DefaultParagraphFont"/>
    <w:rsid w:val="00031851"/>
  </w:style>
  <w:style w:type="character" w:customStyle="1" w:styleId="Heading1Char">
    <w:name w:val="Heading 1 Char"/>
    <w:basedOn w:val="DefaultParagraphFont"/>
    <w:link w:val="Heading1"/>
    <w:uiPriority w:val="9"/>
    <w:rsid w:val="00AA61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90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245"/>
    <w:rPr>
      <w:b/>
      <w:bCs/>
      <w:sz w:val="20"/>
      <w:szCs w:val="20"/>
    </w:rPr>
  </w:style>
  <w:style w:type="character" w:customStyle="1" w:styleId="gi">
    <w:name w:val="gi"/>
    <w:basedOn w:val="DefaultParagraphFont"/>
    <w:rsid w:val="00466F0C"/>
  </w:style>
  <w:style w:type="character" w:customStyle="1" w:styleId="gd">
    <w:name w:val="gd"/>
    <w:basedOn w:val="DefaultParagraphFont"/>
    <w:rsid w:val="00466F0C"/>
  </w:style>
  <w:style w:type="character" w:customStyle="1" w:styleId="go">
    <w:name w:val="go"/>
    <w:basedOn w:val="DefaultParagraphFont"/>
    <w:rsid w:val="00466F0C"/>
  </w:style>
  <w:style w:type="character" w:styleId="Strong">
    <w:name w:val="Strong"/>
    <w:basedOn w:val="DefaultParagraphFont"/>
    <w:uiPriority w:val="22"/>
    <w:qFormat/>
    <w:rsid w:val="00FF08E1"/>
    <w:rPr>
      <w:b/>
      <w:bCs/>
    </w:rPr>
  </w:style>
  <w:style w:type="character" w:customStyle="1" w:styleId="booksubtitle">
    <w:name w:val="book_subtitle"/>
    <w:basedOn w:val="DefaultParagraphFont"/>
    <w:rsid w:val="005B4510"/>
  </w:style>
  <w:style w:type="character" w:customStyle="1" w:styleId="Heading3Char">
    <w:name w:val="Heading 3 Char"/>
    <w:basedOn w:val="DefaultParagraphFont"/>
    <w:link w:val="Heading3"/>
    <w:uiPriority w:val="9"/>
    <w:rsid w:val="002006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63EC3"/>
    <w:rPr>
      <w:i/>
      <w:iCs/>
    </w:rPr>
  </w:style>
  <w:style w:type="character" w:customStyle="1" w:styleId="title">
    <w:name w:val="title"/>
    <w:basedOn w:val="DefaultParagraphFont"/>
    <w:rsid w:val="007831F4"/>
  </w:style>
  <w:style w:type="character" w:customStyle="1" w:styleId="author">
    <w:name w:val="author"/>
    <w:basedOn w:val="DefaultParagraphFont"/>
    <w:rsid w:val="007831F4"/>
  </w:style>
  <w:style w:type="character" w:customStyle="1" w:styleId="citation-page">
    <w:name w:val="citation-page"/>
    <w:basedOn w:val="DefaultParagraphFont"/>
    <w:rsid w:val="007831F4"/>
  </w:style>
  <w:style w:type="character" w:customStyle="1" w:styleId="citation-publication">
    <w:name w:val="citation-publication"/>
    <w:basedOn w:val="DefaultParagraphFont"/>
    <w:rsid w:val="007831F4"/>
  </w:style>
  <w:style w:type="character" w:customStyle="1" w:styleId="citation-volnumber">
    <w:name w:val="citation-volnumber"/>
    <w:basedOn w:val="DefaultParagraphFont"/>
    <w:rsid w:val="007831F4"/>
  </w:style>
  <w:style w:type="character" w:customStyle="1" w:styleId="citation-pubdate">
    <w:name w:val="citation-pubdate"/>
    <w:basedOn w:val="DefaultParagraphFont"/>
    <w:rsid w:val="007831F4"/>
  </w:style>
  <w:style w:type="character" w:customStyle="1" w:styleId="citation-bookcollectiontitle">
    <w:name w:val="citation-bookcollectiontitle"/>
    <w:basedOn w:val="DefaultParagraphFont"/>
    <w:rsid w:val="0091543A"/>
  </w:style>
  <w:style w:type="character" w:customStyle="1" w:styleId="citation-editors">
    <w:name w:val="citation-editors"/>
    <w:basedOn w:val="DefaultParagraphFont"/>
    <w:rsid w:val="0091543A"/>
  </w:style>
  <w:style w:type="character" w:customStyle="1" w:styleId="citation-pubplace">
    <w:name w:val="citation-pubplace"/>
    <w:basedOn w:val="DefaultParagraphFont"/>
    <w:rsid w:val="0091543A"/>
  </w:style>
  <w:style w:type="character" w:customStyle="1" w:styleId="citation-publisher">
    <w:name w:val="citation-publisher"/>
    <w:basedOn w:val="DefaultParagraphFont"/>
    <w:rsid w:val="0091543A"/>
  </w:style>
  <w:style w:type="character" w:customStyle="1" w:styleId="citation-pubyear">
    <w:name w:val="citation-pubyear"/>
    <w:basedOn w:val="DefaultParagraphFont"/>
    <w:rsid w:val="0091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2969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723331" TargetMode="External"/><Relationship Id="rId14" Type="http://schemas.openxmlformats.org/officeDocument/2006/relationships/hyperlink" Target="http://opac.regesta-imperii.de/lang_de/anzeige.php?buchbeitrag=Hans+Sachs+et+le+Decameron+de+Boccace%3A+l%27exemple+du+jeu+de+carnaval+Der+gro%C3%9F+Eyferer&amp;pk=197985" TargetMode="External"/><Relationship Id="rId15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1&amp;resultListType=RESULT_LIST&amp;contentSegment=&amp;searchType=AdvancedSearchForm&amp;currentPosition=1&amp;contentSet=GALE%7CN2812701896&amp;&amp;docId=GALE%7CN2812701896&amp;docType=GALE&amp;role=" TargetMode="External"/><Relationship Id="rId16" Type="http://schemas.openxmlformats.org/officeDocument/2006/relationships/hyperlink" Target="http://opac.regesta-imperii.de/lang_de/anzeige.php?buchbeitrag=Hans+Sachs+et+Boccace%3A+%C3%A9tude+de+deux+Fastnachtspiele+issus+du+Decameron&amp;pk=197986" TargetMode="External"/><Relationship Id="rId17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3&amp;contentSet=GALE%7CN2812685310&amp;&amp;docId=GALE%7CN2812685310&amp;docType=GALE&amp;role=" TargetMode="External"/><Relationship Id="rId18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33&amp;contentSet=GALE%7CN2811891953&amp;&amp;docId=GALE%7CN2811891953&amp;docType=GALE&amp;role=" TargetMode="External"/><Relationship Id="rId19" Type="http://schemas.openxmlformats.org/officeDocument/2006/relationships/hyperlink" Target="http://publikationen.ub.uni-frankfurt.de/frontdoor/index/index/docId/12751" TargetMode="External"/><Relationship Id="rId50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78&amp;contentSet=GALE%7CN2810820267&amp;&amp;docId=GALE%7CN2810820267&amp;docType=GALE&amp;role=" TargetMode="External"/><Relationship Id="rId51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30&amp;contentSet=GALE%7CN2811972150&amp;&amp;docId=GALE%7CN2811972150&amp;docType=GALE&amp;role=" TargetMode="External"/><Relationship Id="rId52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718866" TargetMode="External"/><Relationship Id="rId53" Type="http://schemas.openxmlformats.org/officeDocument/2006/relationships/hyperlink" Target="http://opac.regesta-imperii.de/lang_de/autoren.php?name=Tailby%2C+John+E." TargetMode="External"/><Relationship Id="rId54" Type="http://schemas.openxmlformats.org/officeDocument/2006/relationships/hyperlink" Target="http://opac.regesta-imperii.de/lang_de/anzeige.php?buchbeitrag=Hans+Sachs+and+the+Nuremberg+Fastnachtspiel+tradition+of+the+fifteenth+century&amp;pk=281346" TargetMode="External"/><Relationship Id="rId55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04107" TargetMode="External"/><Relationship Id="rId56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788840" TargetMode="External"/><Relationship Id="rId57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671308" TargetMode="External"/><Relationship Id="rId58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47&amp;contentSet=GALE%7CN2811209701&amp;&amp;docId=GALE%7CN2811209701&amp;docType=GALE&amp;role=" TargetMode="External"/><Relationship Id="rId59" Type="http://schemas.openxmlformats.org/officeDocument/2006/relationships/fontTable" Target="fontTable.xml"/><Relationship Id="rId40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85&amp;contentSet=GALE%7CN2810792937&amp;&amp;docId=GALE%7CN2810792937&amp;docType=GALE&amp;role=" TargetMode="External"/><Relationship Id="rId41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792249" TargetMode="External"/><Relationship Id="rId42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00544" TargetMode="External"/><Relationship Id="rId43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00542" TargetMode="External"/><Relationship Id="rId44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00541" TargetMode="External"/><Relationship Id="rId45" Type="http://schemas.openxmlformats.org/officeDocument/2006/relationships/hyperlink" Target="javascript:open_window_ezb('http://ezb.uni-regensburg.de/ezeit/vascoda/openURL?sid=semantics:BDSL&amp;genre=article&amp;issn=0257-4470&amp;title=&amp;aulast=Heyder&amp;aufirst=Annemarie&amp;date=&amp;volume=&amp;issue=&amp;spage=')" TargetMode="External"/><Relationship Id="rId46" Type="http://schemas.openxmlformats.org/officeDocument/2006/relationships/image" Target="media/image2.gif"/><Relationship Id="rId47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00545" TargetMode="External"/><Relationship Id="rId48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00539" TargetMode="External"/><Relationship Id="rId49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09695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gif"/><Relationship Id="rId8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1&amp;resultListType=RESULT_LIST&amp;contentSegment=&amp;searchType=AdvancedSearchForm&amp;currentPosition=12&amp;contentSet=GALE%7CN2812431916&amp;&amp;docId=GALE%7CN2812431916&amp;docType=GALE&amp;role=" TargetMode="External"/><Relationship Id="rId9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38&amp;contentSet=GALE%7CN2811760425&amp;&amp;docId=GALE%7CN2811760425&amp;docType=GALE&amp;role=" TargetMode="External"/><Relationship Id="rId30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44&amp;contentSet=GALE%7CN2811986164&amp;&amp;docId=GALE%7CN2811986164&amp;docType=GALE&amp;role=" TargetMode="External"/><Relationship Id="rId31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813380" TargetMode="External"/><Relationship Id="rId32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71&amp;contentSet=GALE%7CN2811844368&amp;&amp;docId=GALE%7CN2811844368&amp;docType=GALE&amp;role=" TargetMode="External"/><Relationship Id="rId33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20&amp;contentSet=GALE%7CN2812284889&amp;&amp;docId=GALE%7CN2812284889&amp;docType=GALE&amp;role=" TargetMode="External"/><Relationship Id="rId34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68&amp;contentSet=GALE%7CN2810876111&amp;&amp;docId=GALE%7CN2810876111&amp;docType=GALE&amp;role=" TargetMode="External"/><Relationship Id="rId35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680731" TargetMode="External"/><Relationship Id="rId36" Type="http://schemas.openxmlformats.org/officeDocument/2006/relationships/hyperlink" Target="http://opac.regesta-imperii.de/lang_de/anzeige.php?buchbeitrag=Die+Schere+im+Kopf.+Zur+Moralisierung+des+Fastnachtspiels+bei+Hans+Sachs&amp;pk=197992" TargetMode="External"/><Relationship Id="rId37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27&amp;contentSet=GALE%7CN2812076580&amp;&amp;docId=GALE%7CN2812076580&amp;docType=GALE&amp;role=" TargetMode="External"/><Relationship Id="rId38" Type="http://schemas.openxmlformats.org/officeDocument/2006/relationships/hyperlink" Target="http://www.google.de/search?hl=de&amp;tbo=p&amp;tbm=bks&amp;q=inauthor:%22Maria+Grazia+Cammarota%22&amp;source=gbs_metadata_r&amp;cad=6" TargetMode="External"/><Relationship Id="rId39" Type="http://schemas.openxmlformats.org/officeDocument/2006/relationships/hyperlink" Target="http://www.google.de/search?hl=de&amp;tbo=p&amp;tbm=bks&amp;q=bibliogroup:%22Serie+Traduzione+letteraria%22&amp;source=gbs_metadata_r&amp;cad=6" TargetMode="External"/><Relationship Id="rId20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42&amp;contentSet=GALE%7CN2811402011&amp;&amp;docId=GALE%7CN2811402011&amp;docType=GALE&amp;role=" TargetMode="External"/><Relationship Id="rId21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31&amp;contentSet=GALE%7CN2811953690&amp;&amp;docId=GALE%7CN2811953690&amp;docType=GALE&amp;role=" TargetMode="External"/><Relationship Id="rId22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37&amp;contentSet=GALE%7CN2812305707&amp;&amp;docId=GALE%7CN2812305707&amp;docType=GALE&amp;role=" TargetMode="External"/><Relationship Id="rId23" Type="http://schemas.openxmlformats.org/officeDocument/2006/relationships/hyperlink" Target="http://opac.regesta-imperii.de/lang_de/anzeige.php?buchbeitrag=Hans+Sachs+and+Boccaccio&amp;pk=281345" TargetMode="External"/><Relationship Id="rId24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35&amp;contentSet=GALE%7CN2811832094&amp;&amp;docId=GALE%7CN2811832094&amp;docType=GALE&amp;role=" TargetMode="External"/><Relationship Id="rId25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795753" TargetMode="External"/><Relationship Id="rId26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676165" TargetMode="External"/><Relationship Id="rId27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94&amp;contentSet=GALE%7CN2810622906&amp;&amp;docId=GALE%7CN2810622906&amp;docType=GALE&amp;role=" TargetMode="External"/><Relationship Id="rId28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91&amp;contentSet=GALE%7CN2810739336&amp;&amp;docId=GALE%7CN2810739336&amp;docType=GALE&amp;role=" TargetMode="External"/><Relationship Id="rId29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49&amp;contentSet=GALE%7CN2811274418&amp;&amp;docId=GALE%7CN2811274418&amp;docType=GALE&amp;role=" TargetMode="External"/><Relationship Id="rId60" Type="http://schemas.openxmlformats.org/officeDocument/2006/relationships/theme" Target="theme/theme1.xml"/><Relationship Id="rId10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93&amp;contentSet=GALE%7CN2810637129&amp;&amp;docId=GALE%7CN2810637129&amp;docType=GALE&amp;role=" TargetMode="External"/><Relationship Id="rId11" Type="http://schemas.openxmlformats.org/officeDocument/2006/relationships/hyperlink" Target="http://emedia1.bsb-muenchen.de/han/MLA/go.galegroup.com/ps/retrieve.do?sgHitCountType=None&amp;sort=DA-SORT&amp;inPS=true&amp;prodId=MLA&amp;userGroupName=bayern&amp;tabID=T003&amp;searchId=R2&amp;resultListType=RESULT_LIST&amp;contentSegment=&amp;searchType=AdvancedSearchForm&amp;currentPosition=28&amp;contentSet=GALE%7CN2812282019&amp;&amp;docId=GALE%7CN2812282019&amp;docType=GALE&amp;role=" TargetMode="External"/><Relationship Id="rId12" Type="http://schemas.openxmlformats.org/officeDocument/2006/relationships/hyperlink" Target="http://www.bdsl-online.de/bdsldb/suche/Titelaufnahme.xml?vid=1D754189-DE65-4E73-9844-0E797844C86E&amp;erg=0&amp;Anzeige=10&amp;Sprache=&amp;contenttype=text/html&amp;Skript=titelaufnahme&amp;Publikation_ID=79241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F4CD-232B-E540-AAD3-6421F5B2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34444</Words>
  <Characters>196335</Characters>
  <Application>Microsoft Macintosh Word</Application>
  <DocSecurity>0</DocSecurity>
  <Lines>1636</Lines>
  <Paragraphs>460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</dc:creator>
  <cp:keywords/>
  <dc:description/>
  <cp:lastModifiedBy>Regina Höschele</cp:lastModifiedBy>
  <cp:revision>2</cp:revision>
  <cp:lastPrinted>2013-08-05T09:59:00Z</cp:lastPrinted>
  <dcterms:created xsi:type="dcterms:W3CDTF">2014-02-15T21:51:00Z</dcterms:created>
  <dcterms:modified xsi:type="dcterms:W3CDTF">2014-02-15T21:51:00Z</dcterms:modified>
</cp:coreProperties>
</file>